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8B1" w:rsidRPr="006A5F07" w:rsidRDefault="00E878B1" w:rsidP="00C25B3E">
      <w:pPr>
        <w:ind w:left="708" w:right="-113"/>
        <w:jc w:val="right"/>
        <w:outlineLvl w:val="1"/>
        <w:rPr>
          <w:lang w:val="tt-RU"/>
        </w:rPr>
      </w:pPr>
      <w:r w:rsidRPr="006A5F07">
        <w:rPr>
          <w:lang w:val="tt-RU"/>
        </w:rPr>
        <w:t xml:space="preserve"> 2.2.2.3</w:t>
      </w:r>
      <w:r w:rsidR="00C25B3E" w:rsidRPr="006A5F07">
        <w:rPr>
          <w:lang w:val="tt-RU"/>
        </w:rPr>
        <w:t>.</w:t>
      </w:r>
    </w:p>
    <w:p w:rsidR="006A5F07" w:rsidRDefault="006A5F07" w:rsidP="006A5F07">
      <w:pPr>
        <w:ind w:left="284" w:right="-113"/>
        <w:outlineLvl w:val="1"/>
        <w:rPr>
          <w:color w:val="000000"/>
          <w:sz w:val="28"/>
          <w:szCs w:val="28"/>
        </w:rPr>
      </w:pPr>
    </w:p>
    <w:p w:rsidR="006A5F07" w:rsidRDefault="006A5F07" w:rsidP="006A5F07">
      <w:pPr>
        <w:ind w:left="284" w:right="-113"/>
        <w:outlineLvl w:val="1"/>
        <w:rPr>
          <w:color w:val="000000"/>
          <w:sz w:val="28"/>
          <w:szCs w:val="28"/>
        </w:rPr>
      </w:pPr>
    </w:p>
    <w:p w:rsidR="006A5F07" w:rsidRDefault="006A5F07" w:rsidP="006A5F07">
      <w:pPr>
        <w:ind w:left="284" w:right="-113"/>
        <w:jc w:val="center"/>
        <w:outlineLvl w:val="1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6A5F07" w:rsidRDefault="006A5F07" w:rsidP="006A5F07">
      <w:pPr>
        <w:ind w:left="-57" w:right="-113"/>
        <w:jc w:val="center"/>
        <w:outlineLvl w:val="1"/>
        <w:rPr>
          <w:rFonts w:cstheme="minorBidi"/>
          <w:color w:val="000000"/>
        </w:rPr>
      </w:pPr>
      <w:r>
        <w:rPr>
          <w:color w:val="000000"/>
        </w:rPr>
        <w:t>«Урусовская основная общеобразовательная школа имени Рафката Закирова»</w:t>
      </w:r>
    </w:p>
    <w:p w:rsidR="006A5F07" w:rsidRDefault="006A5F07" w:rsidP="006A5F07">
      <w:pPr>
        <w:ind w:left="284" w:right="-113"/>
        <w:jc w:val="center"/>
        <w:outlineLvl w:val="1"/>
        <w:rPr>
          <w:color w:val="000000"/>
        </w:rPr>
      </w:pPr>
      <w:r>
        <w:rPr>
          <w:color w:val="000000"/>
        </w:rPr>
        <w:t>Мензелинского муниципального района  Республики Татарстан</w:t>
      </w:r>
    </w:p>
    <w:p w:rsidR="009D5FD0" w:rsidRPr="001A6622" w:rsidRDefault="009D5FD0" w:rsidP="009D5FD0">
      <w:pPr>
        <w:tabs>
          <w:tab w:val="left" w:pos="3969"/>
        </w:tabs>
        <w:ind w:left="-57" w:right="-113"/>
        <w:jc w:val="center"/>
        <w:rPr>
          <w:rFonts w:eastAsia="Calibri"/>
          <w:lang w:eastAsia="en-US"/>
        </w:rPr>
      </w:pPr>
    </w:p>
    <w:p w:rsidR="009D5FD0" w:rsidRPr="001A6622" w:rsidRDefault="009D5FD0" w:rsidP="009D5FD0">
      <w:pPr>
        <w:tabs>
          <w:tab w:val="left" w:pos="3969"/>
        </w:tabs>
        <w:ind w:left="-57" w:right="-113"/>
        <w:rPr>
          <w:rFonts w:eastAsia="Calibri"/>
          <w:lang w:eastAsia="en-US"/>
        </w:rPr>
      </w:pPr>
    </w:p>
    <w:p w:rsidR="009D5FD0" w:rsidRPr="001A6622" w:rsidRDefault="009D5FD0" w:rsidP="009D5FD0">
      <w:pPr>
        <w:tabs>
          <w:tab w:val="left" w:pos="3969"/>
        </w:tabs>
        <w:ind w:left="-57" w:right="-113"/>
        <w:rPr>
          <w:rFonts w:eastAsia="Calibri"/>
          <w:lang w:eastAsia="en-US"/>
        </w:rPr>
      </w:pPr>
    </w:p>
    <w:p w:rsidR="009D5FD0" w:rsidRPr="001A6622" w:rsidRDefault="009D5FD0" w:rsidP="009D5FD0">
      <w:pPr>
        <w:spacing w:line="276" w:lineRule="auto"/>
        <w:ind w:left="-57" w:right="-113"/>
        <w:jc w:val="center"/>
        <w:rPr>
          <w:rFonts w:eastAsia="Calibri"/>
          <w:b/>
          <w:lang w:eastAsia="en-US"/>
        </w:rPr>
      </w:pPr>
    </w:p>
    <w:p w:rsidR="009D5FD0" w:rsidRPr="001A6622" w:rsidRDefault="009D5FD0" w:rsidP="009D5FD0">
      <w:pPr>
        <w:spacing w:line="276" w:lineRule="auto"/>
        <w:ind w:left="-57" w:right="-113"/>
        <w:jc w:val="center"/>
        <w:rPr>
          <w:rFonts w:eastAsia="Calibri"/>
          <w:b/>
          <w:lang w:eastAsia="en-US"/>
        </w:rPr>
      </w:pPr>
    </w:p>
    <w:p w:rsidR="009D5FD0" w:rsidRPr="001A6622" w:rsidRDefault="009D5FD0" w:rsidP="009D5FD0">
      <w:pPr>
        <w:spacing w:line="276" w:lineRule="auto"/>
        <w:ind w:left="-57" w:right="-113"/>
        <w:jc w:val="center"/>
        <w:rPr>
          <w:rFonts w:eastAsia="Calibri"/>
          <w:b/>
          <w:lang w:eastAsia="en-US"/>
        </w:rPr>
      </w:pPr>
    </w:p>
    <w:p w:rsidR="009D5FD0" w:rsidRDefault="009D5FD0" w:rsidP="009D5FD0">
      <w:pPr>
        <w:spacing w:line="276" w:lineRule="auto"/>
        <w:ind w:left="-57" w:right="-113"/>
        <w:jc w:val="center"/>
        <w:rPr>
          <w:rFonts w:eastAsia="Calibri"/>
          <w:b/>
          <w:lang w:eastAsia="en-US"/>
        </w:rPr>
      </w:pPr>
    </w:p>
    <w:p w:rsidR="006A5F07" w:rsidRDefault="006A5F07" w:rsidP="009D5FD0">
      <w:pPr>
        <w:spacing w:line="276" w:lineRule="auto"/>
        <w:ind w:left="-57" w:right="-113"/>
        <w:jc w:val="center"/>
        <w:rPr>
          <w:rFonts w:eastAsia="Calibri"/>
          <w:b/>
          <w:lang w:eastAsia="en-US"/>
        </w:rPr>
      </w:pPr>
    </w:p>
    <w:p w:rsidR="006A5F07" w:rsidRDefault="006A5F07" w:rsidP="009D5FD0">
      <w:pPr>
        <w:spacing w:line="276" w:lineRule="auto"/>
        <w:ind w:left="-57" w:right="-113"/>
        <w:jc w:val="center"/>
        <w:rPr>
          <w:rFonts w:eastAsia="Calibri"/>
          <w:b/>
          <w:lang w:eastAsia="en-US"/>
        </w:rPr>
      </w:pPr>
    </w:p>
    <w:p w:rsidR="006A5F07" w:rsidRDefault="006A5F07" w:rsidP="009D5FD0">
      <w:pPr>
        <w:spacing w:line="276" w:lineRule="auto"/>
        <w:ind w:left="-57" w:right="-113"/>
        <w:jc w:val="center"/>
        <w:rPr>
          <w:rFonts w:eastAsia="Calibri"/>
          <w:b/>
          <w:lang w:eastAsia="en-US"/>
        </w:rPr>
      </w:pPr>
    </w:p>
    <w:p w:rsidR="006A5F07" w:rsidRDefault="006A5F07" w:rsidP="009D5FD0">
      <w:pPr>
        <w:spacing w:line="276" w:lineRule="auto"/>
        <w:ind w:left="-57" w:right="-113"/>
        <w:jc w:val="center"/>
        <w:rPr>
          <w:rFonts w:eastAsia="Calibri"/>
          <w:b/>
          <w:lang w:eastAsia="en-US"/>
        </w:rPr>
      </w:pPr>
    </w:p>
    <w:p w:rsidR="006A5F07" w:rsidRPr="001A6622" w:rsidRDefault="006A5F07" w:rsidP="009D5FD0">
      <w:pPr>
        <w:spacing w:line="276" w:lineRule="auto"/>
        <w:ind w:left="-57" w:right="-113"/>
        <w:jc w:val="center"/>
        <w:rPr>
          <w:rFonts w:eastAsia="Calibri"/>
          <w:b/>
          <w:lang w:eastAsia="en-US"/>
        </w:rPr>
      </w:pPr>
    </w:p>
    <w:p w:rsidR="009D5FD0" w:rsidRPr="001A6622" w:rsidRDefault="009D5FD0" w:rsidP="009D5FD0">
      <w:pPr>
        <w:spacing w:line="276" w:lineRule="auto"/>
        <w:ind w:left="-57" w:right="-113"/>
        <w:jc w:val="center"/>
        <w:rPr>
          <w:rFonts w:eastAsia="Calibri"/>
          <w:b/>
          <w:lang w:eastAsia="en-US"/>
        </w:rPr>
      </w:pPr>
    </w:p>
    <w:p w:rsidR="009D5FD0" w:rsidRPr="006A5F07" w:rsidRDefault="009D5FD0" w:rsidP="009D5FD0">
      <w:pPr>
        <w:spacing w:line="360" w:lineRule="auto"/>
        <w:ind w:left="-57" w:right="-113"/>
        <w:jc w:val="center"/>
        <w:rPr>
          <w:rFonts w:eastAsia="Calibri"/>
          <w:b/>
          <w:lang w:eastAsia="en-US"/>
        </w:rPr>
      </w:pPr>
      <w:r w:rsidRPr="006A5F07">
        <w:rPr>
          <w:rFonts w:eastAsia="Calibri"/>
          <w:b/>
          <w:lang w:eastAsia="en-US"/>
        </w:rPr>
        <w:t>Рабочая программа</w:t>
      </w:r>
    </w:p>
    <w:p w:rsidR="009D5FD0" w:rsidRPr="006A5F07" w:rsidRDefault="009D5FD0" w:rsidP="009D5FD0">
      <w:pPr>
        <w:spacing w:line="360" w:lineRule="auto"/>
        <w:ind w:left="-57" w:right="-113"/>
        <w:jc w:val="center"/>
        <w:rPr>
          <w:rFonts w:eastAsia="Calibri"/>
          <w:b/>
          <w:i/>
          <w:lang w:eastAsia="en-US"/>
        </w:rPr>
      </w:pPr>
      <w:r w:rsidRPr="006A5F07">
        <w:rPr>
          <w:rFonts w:eastAsia="Calibri"/>
          <w:b/>
          <w:i/>
          <w:lang w:eastAsia="en-US"/>
        </w:rPr>
        <w:t xml:space="preserve">по </w:t>
      </w:r>
      <w:r w:rsidRPr="006A5F07">
        <w:rPr>
          <w:rFonts w:eastAsia="Calibri"/>
          <w:b/>
          <w:i/>
          <w:lang w:val="tt-RU" w:eastAsia="en-US"/>
        </w:rPr>
        <w:t>родному языку</w:t>
      </w:r>
      <w:r w:rsidR="00AE3B3D" w:rsidRPr="006A5F07">
        <w:rPr>
          <w:rFonts w:eastAsia="Calibri"/>
          <w:b/>
          <w:i/>
          <w:lang w:val="tt-RU" w:eastAsia="en-US"/>
        </w:rPr>
        <w:t>(татарскому), 1</w:t>
      </w:r>
    </w:p>
    <w:p w:rsidR="009D5FD0" w:rsidRPr="006A5F07" w:rsidRDefault="009D5FD0" w:rsidP="009D5FD0">
      <w:pPr>
        <w:tabs>
          <w:tab w:val="left" w:pos="3969"/>
        </w:tabs>
        <w:spacing w:line="360" w:lineRule="auto"/>
        <w:ind w:left="-57" w:right="-113"/>
        <w:jc w:val="center"/>
        <w:rPr>
          <w:rFonts w:eastAsia="Calibri"/>
          <w:b/>
          <w:lang w:eastAsia="en-US"/>
        </w:rPr>
      </w:pPr>
      <w:r w:rsidRPr="006A5F07">
        <w:rPr>
          <w:rFonts w:eastAsia="Calibri"/>
          <w:lang w:eastAsia="en-US"/>
        </w:rPr>
        <w:t>Уровень образования: начальное общее образование, 1-4 классы</w:t>
      </w:r>
    </w:p>
    <w:p w:rsidR="009D5FD0" w:rsidRPr="006A5F07" w:rsidRDefault="009D5FD0" w:rsidP="009D5FD0">
      <w:pPr>
        <w:tabs>
          <w:tab w:val="left" w:pos="3969"/>
        </w:tabs>
        <w:ind w:right="-113"/>
        <w:jc w:val="left"/>
        <w:rPr>
          <w:rFonts w:eastAsia="Calibri"/>
          <w:lang w:eastAsia="en-US"/>
        </w:rPr>
      </w:pPr>
    </w:p>
    <w:p w:rsidR="009D5FD0" w:rsidRPr="006A5F07" w:rsidRDefault="009D5FD0" w:rsidP="009D5FD0">
      <w:pPr>
        <w:tabs>
          <w:tab w:val="left" w:pos="3969"/>
        </w:tabs>
        <w:ind w:left="-57" w:right="-113"/>
        <w:rPr>
          <w:rFonts w:eastAsia="Calibri"/>
          <w:lang w:eastAsia="en-US"/>
        </w:rPr>
      </w:pPr>
    </w:p>
    <w:p w:rsidR="006A5F07" w:rsidRDefault="006A5F07" w:rsidP="009D5FD0">
      <w:pPr>
        <w:tabs>
          <w:tab w:val="left" w:pos="3969"/>
        </w:tabs>
        <w:ind w:left="-57" w:right="-113"/>
        <w:jc w:val="right"/>
        <w:rPr>
          <w:rFonts w:eastAsia="Calibri"/>
          <w:lang w:eastAsia="en-US"/>
        </w:rPr>
      </w:pPr>
    </w:p>
    <w:p w:rsidR="006A5F07" w:rsidRDefault="006A5F07" w:rsidP="009D5FD0">
      <w:pPr>
        <w:tabs>
          <w:tab w:val="left" w:pos="3969"/>
        </w:tabs>
        <w:ind w:left="-57" w:right="-113"/>
        <w:jc w:val="right"/>
        <w:rPr>
          <w:rFonts w:eastAsia="Calibri"/>
          <w:lang w:eastAsia="en-US"/>
        </w:rPr>
      </w:pPr>
    </w:p>
    <w:p w:rsidR="006A5F07" w:rsidRDefault="006A5F07" w:rsidP="009D5FD0">
      <w:pPr>
        <w:tabs>
          <w:tab w:val="left" w:pos="3969"/>
        </w:tabs>
        <w:ind w:left="-57" w:right="-113"/>
        <w:jc w:val="right"/>
        <w:rPr>
          <w:rFonts w:eastAsia="Calibri"/>
          <w:lang w:eastAsia="en-US"/>
        </w:rPr>
      </w:pPr>
    </w:p>
    <w:p w:rsidR="006A5F07" w:rsidRDefault="006A5F07" w:rsidP="009D5FD0">
      <w:pPr>
        <w:tabs>
          <w:tab w:val="left" w:pos="3969"/>
        </w:tabs>
        <w:ind w:left="-57" w:right="-113"/>
        <w:jc w:val="right"/>
        <w:rPr>
          <w:rFonts w:eastAsia="Calibri"/>
          <w:lang w:eastAsia="en-US"/>
        </w:rPr>
      </w:pPr>
    </w:p>
    <w:p w:rsidR="006A5F07" w:rsidRDefault="006A5F07" w:rsidP="009D5FD0">
      <w:pPr>
        <w:tabs>
          <w:tab w:val="left" w:pos="3969"/>
        </w:tabs>
        <w:ind w:left="-57" w:right="-113"/>
        <w:jc w:val="right"/>
        <w:rPr>
          <w:rFonts w:eastAsia="Calibri"/>
          <w:lang w:eastAsia="en-US"/>
        </w:rPr>
      </w:pPr>
    </w:p>
    <w:p w:rsidR="006A5F07" w:rsidRDefault="006A5F07" w:rsidP="009D5FD0">
      <w:pPr>
        <w:tabs>
          <w:tab w:val="left" w:pos="3969"/>
        </w:tabs>
        <w:ind w:left="-57" w:right="-113"/>
        <w:jc w:val="right"/>
        <w:rPr>
          <w:rFonts w:eastAsia="Calibri"/>
          <w:lang w:eastAsia="en-US"/>
        </w:rPr>
      </w:pPr>
    </w:p>
    <w:p w:rsidR="006A5F07" w:rsidRDefault="009D5FD0" w:rsidP="006A5F07">
      <w:pPr>
        <w:tabs>
          <w:tab w:val="left" w:pos="3969"/>
        </w:tabs>
        <w:ind w:left="-57" w:right="-113"/>
        <w:jc w:val="right"/>
        <w:rPr>
          <w:rFonts w:eastAsia="Calibri"/>
          <w:lang w:eastAsia="en-US"/>
        </w:rPr>
      </w:pPr>
      <w:r w:rsidRPr="006A5F07">
        <w:rPr>
          <w:rFonts w:eastAsia="Calibri"/>
          <w:lang w:eastAsia="en-US"/>
        </w:rPr>
        <w:t>Разработано:  ШМО учителей начальных классов</w:t>
      </w:r>
      <w:bookmarkStart w:id="0" w:name="_GoBack"/>
      <w:bookmarkEnd w:id="0"/>
    </w:p>
    <w:p w:rsidR="00D121B2" w:rsidRPr="006A5F07" w:rsidRDefault="006A5F07" w:rsidP="006A5F07">
      <w:pPr>
        <w:tabs>
          <w:tab w:val="left" w:pos="3969"/>
        </w:tabs>
        <w:ind w:left="-57" w:right="-113"/>
        <w:rPr>
          <w:rFonts w:eastAsia="Calibri"/>
          <w:lang w:eastAsia="en-US"/>
        </w:rPr>
      </w:pPr>
      <w:r>
        <w:lastRenderedPageBreak/>
        <w:t xml:space="preserve">                            </w:t>
      </w:r>
      <w:r w:rsidR="00D121B2" w:rsidRPr="001A6622">
        <w:t xml:space="preserve">Рабочая программа </w:t>
      </w:r>
      <w:r w:rsidR="003F64E0" w:rsidRPr="001A6622">
        <w:t>по</w:t>
      </w:r>
      <w:r>
        <w:t xml:space="preserve"> </w:t>
      </w:r>
      <w:r w:rsidR="003F64E0" w:rsidRPr="001A6622">
        <w:t>родному</w:t>
      </w:r>
      <w:r w:rsidR="00D121B2" w:rsidRPr="001A6622">
        <w:t xml:space="preserve"> (татарском</w:t>
      </w:r>
      <w:r w:rsidR="003F64E0" w:rsidRPr="001A6622">
        <w:t xml:space="preserve">у) языку обучения </w:t>
      </w:r>
      <w:r w:rsidR="00D121B2" w:rsidRPr="001A6622">
        <w:t xml:space="preserve"> для </w:t>
      </w:r>
      <w:r w:rsidR="003F64E0" w:rsidRPr="001A6622">
        <w:t>1-4 классов начальной общеобразовательной</w:t>
      </w:r>
      <w:r>
        <w:t xml:space="preserve"> </w:t>
      </w:r>
      <w:r w:rsidR="003F64E0" w:rsidRPr="001A6622">
        <w:t>школы</w:t>
      </w:r>
      <w:r>
        <w:t xml:space="preserve"> </w:t>
      </w:r>
      <w:r w:rsidR="001F2BED" w:rsidRPr="001A6622">
        <w:t xml:space="preserve">с татарским  языком обучения </w:t>
      </w:r>
      <w:r w:rsidR="00D121B2" w:rsidRPr="001A6622">
        <w:t>составлена</w:t>
      </w:r>
      <w:r>
        <w:t xml:space="preserve"> </w:t>
      </w:r>
      <w:r w:rsidR="00E41ED0" w:rsidRPr="001A6622">
        <w:rPr>
          <w:i/>
        </w:rPr>
        <w:t>в соответствии</w:t>
      </w:r>
      <w:r w:rsidR="00E41ED0" w:rsidRPr="001A6622">
        <w:t xml:space="preserve"> с требованиями Ф</w:t>
      </w:r>
      <w:r w:rsidR="00D121B2" w:rsidRPr="001A6622">
        <w:t>едерального государственного образовательного стандарт</w:t>
      </w:r>
      <w:r w:rsidR="001F2BED" w:rsidRPr="001A6622">
        <w:t xml:space="preserve">а начального общего образования, </w:t>
      </w:r>
      <w:r w:rsidR="00E41ED0" w:rsidRPr="001A6622">
        <w:rPr>
          <w:i/>
        </w:rPr>
        <w:t>на основе</w:t>
      </w:r>
      <w:r w:rsidR="00D121B2" w:rsidRPr="001A6622">
        <w:t xml:space="preserve"> «Приме</w:t>
      </w:r>
      <w:r w:rsidR="00E41ED0" w:rsidRPr="001A6622">
        <w:t xml:space="preserve">рной рабочей программыпо родному ( татарскому) языку </w:t>
      </w:r>
      <w:r w:rsidR="00D121B2" w:rsidRPr="001A6622">
        <w:t xml:space="preserve">для общеобразовательных </w:t>
      </w:r>
      <w:r w:rsidR="00E41ED0" w:rsidRPr="001A6622">
        <w:t xml:space="preserve">школ с  татарским языком обучения </w:t>
      </w:r>
      <w:r w:rsidR="00D121B2" w:rsidRPr="001A6622">
        <w:t xml:space="preserve">: 1-4 классы», </w:t>
      </w:r>
      <w:r w:rsidR="001F2BED" w:rsidRPr="001A6622">
        <w:rPr>
          <w:i/>
        </w:rPr>
        <w:t>с учётом</w:t>
      </w:r>
      <w:r w:rsidR="001F2BED" w:rsidRPr="001A6622">
        <w:t xml:space="preserve"> авторской «Программы по татарскому языку для школ с татарским языком обучения» под авт.</w:t>
      </w:r>
      <w:r w:rsidR="00D121B2" w:rsidRPr="001A6622">
        <w:t>Ч.М.Харисовой, И.Х.Мияссаровой, Ф.Ш.</w:t>
      </w:r>
      <w:r w:rsidR="001F2BED" w:rsidRPr="001A6622">
        <w:rPr>
          <w:lang w:val="tt-RU"/>
        </w:rPr>
        <w:t xml:space="preserve"> Ф. Ш. Гарифуллиной.</w:t>
      </w:r>
    </w:p>
    <w:p w:rsidR="00D121B2" w:rsidRPr="001A6622" w:rsidRDefault="00D121B2" w:rsidP="00D121B2">
      <w:pPr>
        <w:jc w:val="left"/>
        <w:rPr>
          <w:rFonts w:eastAsia="Calibri"/>
          <w:b/>
          <w:lang w:val="tt-RU" w:eastAsia="en-US"/>
        </w:rPr>
      </w:pPr>
      <w:r w:rsidRPr="001A6622">
        <w:rPr>
          <w:rFonts w:eastAsia="Calibri"/>
          <w:b/>
          <w:lang w:val="tt-RU" w:eastAsia="en-US"/>
        </w:rPr>
        <w:t xml:space="preserve">                Учебники:</w:t>
      </w:r>
    </w:p>
    <w:tbl>
      <w:tblPr>
        <w:tblW w:w="14501" w:type="dxa"/>
        <w:jc w:val="center"/>
        <w:tblInd w:w="-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6"/>
        <w:gridCol w:w="1045"/>
        <w:gridCol w:w="4820"/>
        <w:gridCol w:w="3250"/>
      </w:tblGrid>
      <w:tr w:rsidR="00D121B2" w:rsidRPr="001A6622" w:rsidTr="006A5F07">
        <w:trPr>
          <w:trHeight w:val="287"/>
          <w:jc w:val="center"/>
        </w:trPr>
        <w:tc>
          <w:tcPr>
            <w:tcW w:w="5386" w:type="dxa"/>
          </w:tcPr>
          <w:p w:rsidR="00D121B2" w:rsidRPr="001A6622" w:rsidRDefault="00D121B2" w:rsidP="00943EE5">
            <w:pPr>
              <w:jc w:val="left"/>
              <w:rPr>
                <w:rFonts w:eastAsia="Calibri"/>
                <w:b/>
                <w:i/>
                <w:lang w:val="tt-RU" w:eastAsia="en-US"/>
              </w:rPr>
            </w:pPr>
            <w:r w:rsidRPr="001A6622">
              <w:rPr>
                <w:rFonts w:eastAsia="Calibri"/>
                <w:b/>
                <w:i/>
                <w:lang w:val="tt-RU" w:eastAsia="en-US"/>
              </w:rPr>
              <w:t>Название учебника</w:t>
            </w:r>
          </w:p>
        </w:tc>
        <w:tc>
          <w:tcPr>
            <w:tcW w:w="1045" w:type="dxa"/>
          </w:tcPr>
          <w:p w:rsidR="00D121B2" w:rsidRPr="001A6622" w:rsidRDefault="00D121B2" w:rsidP="00943EE5">
            <w:pPr>
              <w:jc w:val="left"/>
              <w:rPr>
                <w:rFonts w:eastAsia="Calibri"/>
                <w:b/>
                <w:i/>
                <w:lang w:val="tt-RU" w:eastAsia="en-US"/>
              </w:rPr>
            </w:pPr>
            <w:r w:rsidRPr="001A6622">
              <w:rPr>
                <w:rFonts w:eastAsia="Calibri"/>
                <w:b/>
                <w:i/>
                <w:lang w:val="tt-RU" w:eastAsia="en-US"/>
              </w:rPr>
              <w:t>Класс</w:t>
            </w:r>
          </w:p>
        </w:tc>
        <w:tc>
          <w:tcPr>
            <w:tcW w:w="4820" w:type="dxa"/>
          </w:tcPr>
          <w:p w:rsidR="00D121B2" w:rsidRPr="001A6622" w:rsidRDefault="00D121B2" w:rsidP="00943EE5">
            <w:pPr>
              <w:jc w:val="left"/>
              <w:rPr>
                <w:rFonts w:eastAsia="Calibri"/>
                <w:b/>
                <w:i/>
                <w:lang w:eastAsia="en-US"/>
              </w:rPr>
            </w:pPr>
            <w:r w:rsidRPr="001A6622">
              <w:rPr>
                <w:rFonts w:eastAsia="Calibri"/>
                <w:b/>
                <w:i/>
                <w:lang w:eastAsia="en-US"/>
              </w:rPr>
              <w:t>Авторы</w:t>
            </w:r>
          </w:p>
        </w:tc>
        <w:tc>
          <w:tcPr>
            <w:tcW w:w="3250" w:type="dxa"/>
          </w:tcPr>
          <w:p w:rsidR="00D121B2" w:rsidRPr="001A6622" w:rsidRDefault="00D121B2" w:rsidP="00943EE5">
            <w:pPr>
              <w:jc w:val="left"/>
              <w:rPr>
                <w:rFonts w:eastAsia="Calibri"/>
                <w:b/>
                <w:i/>
                <w:lang w:val="tt-RU" w:eastAsia="en-US"/>
              </w:rPr>
            </w:pPr>
            <w:r w:rsidRPr="001A6622">
              <w:rPr>
                <w:rFonts w:eastAsia="Calibri"/>
                <w:b/>
                <w:i/>
                <w:lang w:val="tt-RU" w:eastAsia="en-US"/>
              </w:rPr>
              <w:t>Издание</w:t>
            </w:r>
          </w:p>
        </w:tc>
      </w:tr>
      <w:tr w:rsidR="00D121B2" w:rsidRPr="001A6622" w:rsidTr="006A5F07">
        <w:trPr>
          <w:trHeight w:val="287"/>
          <w:jc w:val="center"/>
        </w:trPr>
        <w:tc>
          <w:tcPr>
            <w:tcW w:w="5386" w:type="dxa"/>
          </w:tcPr>
          <w:p w:rsidR="00D121B2" w:rsidRPr="001A6622" w:rsidRDefault="00D121B2" w:rsidP="00943EE5">
            <w:pPr>
              <w:jc w:val="left"/>
              <w:rPr>
                <w:rFonts w:eastAsia="Calibri"/>
                <w:b/>
                <w:i/>
                <w:lang w:val="tt-RU" w:eastAsia="en-US"/>
              </w:rPr>
            </w:pPr>
            <w:r w:rsidRPr="001A6622">
              <w:rPr>
                <w:lang w:val="tt-RU"/>
              </w:rPr>
              <w:t>Алифба. Учебник. 1 класс</w:t>
            </w:r>
          </w:p>
        </w:tc>
        <w:tc>
          <w:tcPr>
            <w:tcW w:w="1045" w:type="dxa"/>
          </w:tcPr>
          <w:p w:rsidR="00D121B2" w:rsidRPr="001A6622" w:rsidRDefault="00D121B2" w:rsidP="00943EE5">
            <w:pPr>
              <w:jc w:val="left"/>
              <w:rPr>
                <w:rFonts w:eastAsia="Calibri"/>
                <w:lang w:val="tt-RU" w:eastAsia="en-US"/>
              </w:rPr>
            </w:pPr>
            <w:r w:rsidRPr="001A662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4820" w:type="dxa"/>
          </w:tcPr>
          <w:p w:rsidR="00D121B2" w:rsidRPr="001A6622" w:rsidRDefault="00D121B2" w:rsidP="00943EE5">
            <w:pPr>
              <w:jc w:val="left"/>
              <w:rPr>
                <w:rFonts w:eastAsia="Calibri"/>
                <w:b/>
                <w:lang w:eastAsia="en-US"/>
              </w:rPr>
            </w:pPr>
            <w:r w:rsidRPr="001A6622">
              <w:rPr>
                <w:lang w:val="tt-RU"/>
              </w:rPr>
              <w:t>И.Х. Мияссарова, Ф.Ш. Гарифуллина, Р.Р. Шамсетдинова</w:t>
            </w:r>
          </w:p>
        </w:tc>
        <w:tc>
          <w:tcPr>
            <w:tcW w:w="3250" w:type="dxa"/>
          </w:tcPr>
          <w:p w:rsidR="00D121B2" w:rsidRPr="001A6622" w:rsidRDefault="00D121B2" w:rsidP="00943EE5">
            <w:pPr>
              <w:jc w:val="left"/>
              <w:rPr>
                <w:rFonts w:eastAsia="Calibri"/>
                <w:b/>
                <w:lang w:eastAsia="en-US"/>
              </w:rPr>
            </w:pPr>
            <w:r w:rsidRPr="001A6622">
              <w:rPr>
                <w:rFonts w:eastAsia="Calibri"/>
                <w:lang w:val="tt-RU" w:eastAsia="en-US"/>
              </w:rPr>
              <w:t xml:space="preserve">Казань,“Магариф – Вакыт”   </w:t>
            </w:r>
          </w:p>
        </w:tc>
      </w:tr>
      <w:tr w:rsidR="00D121B2" w:rsidRPr="001A6622" w:rsidTr="006A5F07">
        <w:trPr>
          <w:trHeight w:val="377"/>
          <w:jc w:val="center"/>
        </w:trPr>
        <w:tc>
          <w:tcPr>
            <w:tcW w:w="5386" w:type="dxa"/>
          </w:tcPr>
          <w:p w:rsidR="00D121B2" w:rsidRPr="001A6622" w:rsidRDefault="00D121B2" w:rsidP="00943EE5">
            <w:pPr>
              <w:jc w:val="left"/>
              <w:rPr>
                <w:rFonts w:eastAsia="Calibri"/>
                <w:b/>
                <w:i/>
                <w:lang w:val="tt-RU" w:eastAsia="en-US"/>
              </w:rPr>
            </w:pPr>
            <w:r w:rsidRPr="001A6622">
              <w:rPr>
                <w:rFonts w:eastAsia="Calibri"/>
                <w:lang w:val="tt-RU" w:eastAsia="en-US"/>
              </w:rPr>
              <w:t xml:space="preserve">Татарский язык. </w:t>
            </w:r>
            <w:r w:rsidRPr="001A6622">
              <w:rPr>
                <w:lang w:val="tt-RU"/>
              </w:rPr>
              <w:t>Учебник. 1 класс</w:t>
            </w:r>
          </w:p>
        </w:tc>
        <w:tc>
          <w:tcPr>
            <w:tcW w:w="1045" w:type="dxa"/>
          </w:tcPr>
          <w:p w:rsidR="00D121B2" w:rsidRPr="001A6622" w:rsidRDefault="00D121B2" w:rsidP="00943EE5">
            <w:pPr>
              <w:jc w:val="left"/>
              <w:rPr>
                <w:rFonts w:eastAsia="Calibri"/>
                <w:b/>
                <w:lang w:val="tt-RU" w:eastAsia="en-US"/>
              </w:rPr>
            </w:pPr>
            <w:r w:rsidRPr="001A6622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4820" w:type="dxa"/>
          </w:tcPr>
          <w:p w:rsidR="00D121B2" w:rsidRPr="001A6622" w:rsidRDefault="00D121B2" w:rsidP="00943EE5">
            <w:pPr>
              <w:pStyle w:val="a6"/>
              <w:jc w:val="left"/>
              <w:rPr>
                <w:noProof/>
                <w:spacing w:val="5"/>
                <w:lang w:val="tt-RU"/>
              </w:rPr>
            </w:pPr>
            <w:r w:rsidRPr="001A6622">
              <w:rPr>
                <w:noProof/>
                <w:spacing w:val="5"/>
                <w:lang w:val="tt-RU"/>
              </w:rPr>
              <w:t xml:space="preserve">И.Х.Мияссарова,   </w:t>
            </w:r>
            <w:r w:rsidRPr="001A6622">
              <w:rPr>
                <w:lang w:val="tt-RU"/>
              </w:rPr>
              <w:t>Ч.М.Харисова</w:t>
            </w:r>
          </w:p>
        </w:tc>
        <w:tc>
          <w:tcPr>
            <w:tcW w:w="3250" w:type="dxa"/>
          </w:tcPr>
          <w:p w:rsidR="00D121B2" w:rsidRPr="001A6622" w:rsidRDefault="00D121B2" w:rsidP="00943EE5">
            <w:pPr>
              <w:jc w:val="left"/>
              <w:rPr>
                <w:rFonts w:eastAsia="Calibri"/>
                <w:b/>
                <w:i/>
                <w:lang w:eastAsia="en-US"/>
              </w:rPr>
            </w:pPr>
            <w:r w:rsidRPr="001A6622">
              <w:rPr>
                <w:rFonts w:eastAsia="Calibri"/>
                <w:lang w:val="tt-RU" w:eastAsia="en-US"/>
              </w:rPr>
              <w:t xml:space="preserve">Казань,“Магариф – Вакыт”   </w:t>
            </w:r>
          </w:p>
        </w:tc>
      </w:tr>
      <w:tr w:rsidR="00D121B2" w:rsidRPr="001A6622" w:rsidTr="006A5F07">
        <w:trPr>
          <w:trHeight w:val="377"/>
          <w:jc w:val="center"/>
        </w:trPr>
        <w:tc>
          <w:tcPr>
            <w:tcW w:w="5386" w:type="dxa"/>
          </w:tcPr>
          <w:p w:rsidR="00D121B2" w:rsidRPr="001A6622" w:rsidRDefault="00C26AA2" w:rsidP="00C26AA2">
            <w:pPr>
              <w:jc w:val="left"/>
              <w:rPr>
                <w:rFonts w:eastAsia="Calibri"/>
                <w:b/>
                <w:i/>
                <w:lang w:eastAsia="en-US"/>
              </w:rPr>
            </w:pPr>
            <w:r w:rsidRPr="001A6622">
              <w:rPr>
                <w:rFonts w:eastAsia="Calibri"/>
                <w:lang w:val="tt-RU" w:eastAsia="en-US"/>
              </w:rPr>
              <w:t>Татарский язык</w:t>
            </w:r>
            <w:r w:rsidR="00D121B2" w:rsidRPr="001A6622">
              <w:rPr>
                <w:rFonts w:eastAsia="Calibri"/>
                <w:lang w:val="tt-RU" w:eastAsia="en-US"/>
              </w:rPr>
              <w:t xml:space="preserve">. </w:t>
            </w:r>
            <w:r w:rsidRPr="001A6622">
              <w:rPr>
                <w:lang w:val="tt-RU"/>
              </w:rPr>
              <w:t>Учебник</w:t>
            </w:r>
            <w:r w:rsidR="00D121B2" w:rsidRPr="001A6622">
              <w:rPr>
                <w:lang w:val="tt-RU"/>
              </w:rPr>
              <w:t xml:space="preserve">. </w:t>
            </w:r>
            <w:r w:rsidRPr="001A6622">
              <w:rPr>
                <w:rFonts w:eastAsia="Calibri"/>
                <w:lang w:eastAsia="en-US"/>
              </w:rPr>
              <w:t>1 часть.2 часть. 2 класс.</w:t>
            </w:r>
          </w:p>
        </w:tc>
        <w:tc>
          <w:tcPr>
            <w:tcW w:w="1045" w:type="dxa"/>
          </w:tcPr>
          <w:p w:rsidR="00D121B2" w:rsidRPr="001A6622" w:rsidRDefault="00D121B2" w:rsidP="00943EE5">
            <w:pPr>
              <w:jc w:val="left"/>
              <w:rPr>
                <w:rFonts w:eastAsia="Calibri"/>
                <w:b/>
                <w:lang w:val="tt-RU" w:eastAsia="en-US"/>
              </w:rPr>
            </w:pPr>
            <w:r w:rsidRPr="001A6622">
              <w:rPr>
                <w:rFonts w:eastAsia="Calibri"/>
                <w:lang w:val="tt-RU" w:eastAsia="en-US"/>
              </w:rPr>
              <w:t>2</w:t>
            </w:r>
          </w:p>
        </w:tc>
        <w:tc>
          <w:tcPr>
            <w:tcW w:w="4820" w:type="dxa"/>
          </w:tcPr>
          <w:p w:rsidR="00D121B2" w:rsidRPr="001A6622" w:rsidRDefault="00C26AA2" w:rsidP="00943EE5">
            <w:pPr>
              <w:pStyle w:val="a6"/>
              <w:jc w:val="left"/>
              <w:rPr>
                <w:noProof/>
                <w:spacing w:val="5"/>
                <w:lang w:val="tt-RU"/>
              </w:rPr>
            </w:pPr>
            <w:r w:rsidRPr="001A6622">
              <w:rPr>
                <w:noProof/>
                <w:spacing w:val="5"/>
                <w:lang w:val="tt-RU"/>
              </w:rPr>
              <w:t>И.Х.Мияссарова,   К.Ф. Фа</w:t>
            </w:r>
            <w:r w:rsidR="00054246" w:rsidRPr="001A6622">
              <w:rPr>
                <w:noProof/>
                <w:spacing w:val="5"/>
                <w:lang w:val="tt-RU"/>
              </w:rPr>
              <w:t>йзрахма</w:t>
            </w:r>
            <w:r w:rsidR="00D121B2" w:rsidRPr="001A6622">
              <w:rPr>
                <w:noProof/>
                <w:spacing w:val="5"/>
                <w:lang w:val="tt-RU"/>
              </w:rPr>
              <w:t>ова</w:t>
            </w:r>
          </w:p>
        </w:tc>
        <w:tc>
          <w:tcPr>
            <w:tcW w:w="3250" w:type="dxa"/>
          </w:tcPr>
          <w:p w:rsidR="00D121B2" w:rsidRPr="001A6622" w:rsidRDefault="00D121B2" w:rsidP="00943EE5">
            <w:pPr>
              <w:jc w:val="left"/>
              <w:rPr>
                <w:rFonts w:eastAsia="Calibri"/>
                <w:b/>
                <w:i/>
                <w:lang w:eastAsia="en-US"/>
              </w:rPr>
            </w:pPr>
            <w:r w:rsidRPr="001A6622">
              <w:rPr>
                <w:rFonts w:eastAsia="Calibri"/>
                <w:lang w:val="tt-RU" w:eastAsia="en-US"/>
              </w:rPr>
              <w:t xml:space="preserve">Казань,“Магариф – Вакыт”   ”   </w:t>
            </w:r>
          </w:p>
        </w:tc>
      </w:tr>
      <w:tr w:rsidR="00D121B2" w:rsidRPr="001A6622" w:rsidTr="006A5F07">
        <w:trPr>
          <w:trHeight w:val="391"/>
          <w:jc w:val="center"/>
        </w:trPr>
        <w:tc>
          <w:tcPr>
            <w:tcW w:w="5386" w:type="dxa"/>
          </w:tcPr>
          <w:p w:rsidR="00D121B2" w:rsidRPr="001A6622" w:rsidRDefault="00C26AA2" w:rsidP="00943EE5">
            <w:pPr>
              <w:jc w:val="left"/>
              <w:rPr>
                <w:rFonts w:eastAsia="Calibri"/>
                <w:b/>
                <w:i/>
                <w:lang w:val="tt-RU" w:eastAsia="en-US"/>
              </w:rPr>
            </w:pPr>
            <w:r w:rsidRPr="001A6622">
              <w:rPr>
                <w:rFonts w:eastAsia="Calibri"/>
                <w:lang w:val="tt-RU" w:eastAsia="en-US"/>
              </w:rPr>
              <w:t>Татарский язык</w:t>
            </w:r>
            <w:r w:rsidR="00D121B2" w:rsidRPr="001A6622">
              <w:rPr>
                <w:rFonts w:eastAsia="Calibri"/>
                <w:lang w:val="tt-RU" w:eastAsia="en-US"/>
              </w:rPr>
              <w:t xml:space="preserve">. </w:t>
            </w:r>
            <w:r w:rsidRPr="001A6622">
              <w:rPr>
                <w:lang w:val="tt-RU"/>
              </w:rPr>
              <w:t>Учебник</w:t>
            </w:r>
            <w:r w:rsidR="00D121B2" w:rsidRPr="001A6622">
              <w:rPr>
                <w:lang w:val="tt-RU"/>
              </w:rPr>
              <w:t xml:space="preserve">. </w:t>
            </w:r>
            <w:r w:rsidR="00C12391" w:rsidRPr="001A6622">
              <w:rPr>
                <w:lang w:val="tt-RU"/>
              </w:rPr>
              <w:t xml:space="preserve">. </w:t>
            </w:r>
            <w:r w:rsidR="00C12391" w:rsidRPr="001A6622">
              <w:rPr>
                <w:rFonts w:eastAsia="Calibri"/>
                <w:lang w:eastAsia="en-US"/>
              </w:rPr>
              <w:t>1 часть.2 часть</w:t>
            </w:r>
            <w:r w:rsidR="00D121B2" w:rsidRPr="001A6622">
              <w:rPr>
                <w:rFonts w:eastAsia="Calibri"/>
                <w:lang w:val="tt-RU" w:eastAsia="en-US"/>
              </w:rPr>
              <w:t xml:space="preserve">.  </w:t>
            </w:r>
            <w:r w:rsidR="00C12391" w:rsidRPr="001A6622">
              <w:rPr>
                <w:rFonts w:eastAsia="Calibri"/>
                <w:lang w:eastAsia="en-US"/>
              </w:rPr>
              <w:t>3</w:t>
            </w:r>
            <w:r w:rsidRPr="001A6622">
              <w:rPr>
                <w:rFonts w:eastAsia="Calibri"/>
                <w:lang w:eastAsia="en-US"/>
              </w:rPr>
              <w:t xml:space="preserve"> класс.</w:t>
            </w:r>
          </w:p>
        </w:tc>
        <w:tc>
          <w:tcPr>
            <w:tcW w:w="1045" w:type="dxa"/>
          </w:tcPr>
          <w:p w:rsidR="00D121B2" w:rsidRPr="001A6622" w:rsidRDefault="00D121B2" w:rsidP="00943EE5">
            <w:pPr>
              <w:jc w:val="left"/>
              <w:rPr>
                <w:rFonts w:eastAsia="Calibri"/>
                <w:lang w:val="tt-RU" w:eastAsia="en-US"/>
              </w:rPr>
            </w:pPr>
            <w:r w:rsidRPr="001A6622">
              <w:rPr>
                <w:rFonts w:eastAsia="Calibri"/>
                <w:lang w:val="tt-RU" w:eastAsia="en-US"/>
              </w:rPr>
              <w:t>3</w:t>
            </w:r>
          </w:p>
          <w:p w:rsidR="00D121B2" w:rsidRPr="001A6622" w:rsidRDefault="00D121B2" w:rsidP="00943EE5">
            <w:pPr>
              <w:jc w:val="left"/>
              <w:rPr>
                <w:rFonts w:eastAsia="Calibri"/>
                <w:b/>
                <w:lang w:val="tt-RU" w:eastAsia="en-US"/>
              </w:rPr>
            </w:pPr>
          </w:p>
        </w:tc>
        <w:tc>
          <w:tcPr>
            <w:tcW w:w="4820" w:type="dxa"/>
          </w:tcPr>
          <w:p w:rsidR="00D121B2" w:rsidRPr="001A6622" w:rsidRDefault="00D121B2" w:rsidP="00943EE5">
            <w:pPr>
              <w:pStyle w:val="a6"/>
              <w:jc w:val="left"/>
              <w:rPr>
                <w:noProof/>
                <w:spacing w:val="5"/>
                <w:lang w:val="tt-RU"/>
              </w:rPr>
            </w:pPr>
            <w:r w:rsidRPr="001A6622">
              <w:rPr>
                <w:noProof/>
                <w:spacing w:val="5"/>
                <w:lang w:val="tt-RU"/>
              </w:rPr>
              <w:t xml:space="preserve">И.Х.Мияссарова,   К.Ф. </w:t>
            </w:r>
            <w:r w:rsidR="00C26AA2" w:rsidRPr="001A6622">
              <w:rPr>
                <w:noProof/>
                <w:spacing w:val="5"/>
                <w:lang w:val="tt-RU"/>
              </w:rPr>
              <w:t>Фа</w:t>
            </w:r>
            <w:r w:rsidR="00054246" w:rsidRPr="001A6622">
              <w:rPr>
                <w:noProof/>
                <w:spacing w:val="5"/>
                <w:lang w:val="tt-RU"/>
              </w:rPr>
              <w:t>йзрахма</w:t>
            </w:r>
            <w:r w:rsidRPr="001A6622">
              <w:rPr>
                <w:noProof/>
                <w:spacing w:val="5"/>
                <w:lang w:val="tt-RU"/>
              </w:rPr>
              <w:t>ова</w:t>
            </w:r>
          </w:p>
        </w:tc>
        <w:tc>
          <w:tcPr>
            <w:tcW w:w="3250" w:type="dxa"/>
          </w:tcPr>
          <w:p w:rsidR="00D121B2" w:rsidRPr="001A6622" w:rsidRDefault="00D121B2" w:rsidP="00943EE5">
            <w:pPr>
              <w:jc w:val="left"/>
              <w:rPr>
                <w:rFonts w:eastAsia="Calibri"/>
                <w:b/>
                <w:i/>
                <w:lang w:eastAsia="en-US"/>
              </w:rPr>
            </w:pPr>
            <w:r w:rsidRPr="001A6622">
              <w:rPr>
                <w:rFonts w:eastAsia="Calibri"/>
                <w:lang w:val="tt-RU" w:eastAsia="en-US"/>
              </w:rPr>
              <w:t xml:space="preserve">Казань,“Магариф – Вакыт”   </w:t>
            </w:r>
          </w:p>
        </w:tc>
      </w:tr>
      <w:tr w:rsidR="00D121B2" w:rsidRPr="001A6622" w:rsidTr="006A5F07">
        <w:trPr>
          <w:trHeight w:val="297"/>
          <w:jc w:val="center"/>
        </w:trPr>
        <w:tc>
          <w:tcPr>
            <w:tcW w:w="5386" w:type="dxa"/>
          </w:tcPr>
          <w:p w:rsidR="00D121B2" w:rsidRPr="001A6622" w:rsidRDefault="00C26AA2" w:rsidP="00C12391">
            <w:pPr>
              <w:jc w:val="left"/>
              <w:rPr>
                <w:rFonts w:eastAsia="Calibri"/>
                <w:b/>
                <w:i/>
                <w:lang w:val="tt-RU" w:eastAsia="en-US"/>
              </w:rPr>
            </w:pPr>
            <w:r w:rsidRPr="001A6622">
              <w:rPr>
                <w:rFonts w:eastAsia="Calibri"/>
                <w:lang w:val="tt-RU" w:eastAsia="en-US"/>
              </w:rPr>
              <w:t>Татарский язык</w:t>
            </w:r>
            <w:r w:rsidR="00D121B2" w:rsidRPr="001A6622">
              <w:rPr>
                <w:rFonts w:eastAsia="Calibri"/>
                <w:lang w:val="tt-RU" w:eastAsia="en-US"/>
              </w:rPr>
              <w:t xml:space="preserve">. </w:t>
            </w:r>
            <w:r w:rsidRPr="001A6622">
              <w:rPr>
                <w:lang w:val="tt-RU"/>
              </w:rPr>
              <w:t>Учебник</w:t>
            </w:r>
            <w:r w:rsidR="00D121B2" w:rsidRPr="001A6622">
              <w:rPr>
                <w:lang w:val="tt-RU"/>
              </w:rPr>
              <w:t xml:space="preserve">. </w:t>
            </w:r>
            <w:r w:rsidR="00C12391" w:rsidRPr="001A6622">
              <w:rPr>
                <w:lang w:val="tt-RU"/>
              </w:rPr>
              <w:t xml:space="preserve">. </w:t>
            </w:r>
            <w:r w:rsidR="00C12391" w:rsidRPr="001A6622">
              <w:rPr>
                <w:rFonts w:eastAsia="Calibri"/>
                <w:lang w:eastAsia="en-US"/>
              </w:rPr>
              <w:t>1 часть.2 часть</w:t>
            </w:r>
            <w:r w:rsidR="00C12391" w:rsidRPr="001A6622">
              <w:rPr>
                <w:rFonts w:eastAsia="Calibri"/>
                <w:lang w:val="tt-RU" w:eastAsia="en-US"/>
              </w:rPr>
              <w:t xml:space="preserve"> .</w:t>
            </w:r>
            <w:r w:rsidRPr="001A6622">
              <w:rPr>
                <w:rFonts w:eastAsia="Calibri"/>
                <w:lang w:eastAsia="en-US"/>
              </w:rPr>
              <w:t>4 класс.</w:t>
            </w:r>
          </w:p>
        </w:tc>
        <w:tc>
          <w:tcPr>
            <w:tcW w:w="1045" w:type="dxa"/>
          </w:tcPr>
          <w:p w:rsidR="00D121B2" w:rsidRPr="001A6622" w:rsidRDefault="00D121B2" w:rsidP="00943EE5">
            <w:pPr>
              <w:jc w:val="left"/>
              <w:rPr>
                <w:rFonts w:eastAsia="Calibri"/>
                <w:b/>
                <w:lang w:eastAsia="en-US"/>
              </w:rPr>
            </w:pPr>
            <w:r w:rsidRPr="001A6622">
              <w:rPr>
                <w:rFonts w:eastAsia="Calibri"/>
                <w:lang w:eastAsia="en-US"/>
              </w:rPr>
              <w:t>4</w:t>
            </w:r>
          </w:p>
        </w:tc>
        <w:tc>
          <w:tcPr>
            <w:tcW w:w="4820" w:type="dxa"/>
          </w:tcPr>
          <w:p w:rsidR="00D121B2" w:rsidRPr="001A6622" w:rsidRDefault="00C26AA2" w:rsidP="00943EE5">
            <w:pPr>
              <w:pStyle w:val="a6"/>
              <w:jc w:val="left"/>
              <w:rPr>
                <w:noProof/>
                <w:spacing w:val="5"/>
                <w:lang w:val="tt-RU"/>
              </w:rPr>
            </w:pPr>
            <w:r w:rsidRPr="001A6622">
              <w:rPr>
                <w:noProof/>
                <w:spacing w:val="5"/>
                <w:lang w:val="tt-RU"/>
              </w:rPr>
              <w:t>И.Х.Мияссарова,   К.Ф. Фа</w:t>
            </w:r>
            <w:r w:rsidR="00054246" w:rsidRPr="001A6622">
              <w:rPr>
                <w:noProof/>
                <w:spacing w:val="5"/>
                <w:lang w:val="tt-RU"/>
              </w:rPr>
              <w:t>йзрахма</w:t>
            </w:r>
            <w:r w:rsidR="00D121B2" w:rsidRPr="001A6622">
              <w:rPr>
                <w:noProof/>
                <w:spacing w:val="5"/>
                <w:lang w:val="tt-RU"/>
              </w:rPr>
              <w:t>ова</w:t>
            </w:r>
          </w:p>
        </w:tc>
        <w:tc>
          <w:tcPr>
            <w:tcW w:w="3250" w:type="dxa"/>
          </w:tcPr>
          <w:p w:rsidR="00D121B2" w:rsidRPr="001A6622" w:rsidRDefault="00D121B2" w:rsidP="00943EE5">
            <w:pPr>
              <w:jc w:val="left"/>
              <w:rPr>
                <w:rFonts w:eastAsia="Calibri"/>
                <w:b/>
                <w:i/>
                <w:lang w:eastAsia="en-US"/>
              </w:rPr>
            </w:pPr>
            <w:r w:rsidRPr="001A6622">
              <w:rPr>
                <w:rFonts w:eastAsia="Calibri"/>
                <w:lang w:val="tt-RU" w:eastAsia="en-US"/>
              </w:rPr>
              <w:t xml:space="preserve">Казань,“Магариф – Вакыт”   </w:t>
            </w:r>
          </w:p>
        </w:tc>
      </w:tr>
    </w:tbl>
    <w:p w:rsidR="00D121B2" w:rsidRPr="001A6622" w:rsidRDefault="00D121B2" w:rsidP="00D121B2">
      <w:pPr>
        <w:jc w:val="left"/>
        <w:rPr>
          <w:rFonts w:eastAsia="Calibri"/>
          <w:lang w:val="tt-RU" w:eastAsia="en-US"/>
        </w:rPr>
      </w:pPr>
    </w:p>
    <w:p w:rsidR="00D121B2" w:rsidRPr="001A6622" w:rsidRDefault="00D121B2" w:rsidP="00D121B2">
      <w:pPr>
        <w:ind w:firstLine="709"/>
        <w:jc w:val="left"/>
        <w:rPr>
          <w:rFonts w:eastAsia="Calibri"/>
          <w:lang w:val="tt-RU" w:eastAsia="en-US"/>
        </w:rPr>
      </w:pPr>
      <w:r w:rsidRPr="001A6622">
        <w:rPr>
          <w:rFonts w:eastAsia="Calibri"/>
          <w:lang w:val="tt-RU" w:eastAsia="en-US"/>
        </w:rPr>
        <w:t xml:space="preserve">  Рабочая программа рассчитана на  </w:t>
      </w:r>
      <w:r w:rsidRPr="001A6622">
        <w:rPr>
          <w:lang w:val="tt-RU"/>
        </w:rPr>
        <w:t>405 часов.</w:t>
      </w:r>
    </w:p>
    <w:p w:rsidR="00D121B2" w:rsidRPr="001A6622" w:rsidRDefault="00D121B2" w:rsidP="00D121B2">
      <w:pPr>
        <w:ind w:firstLine="709"/>
        <w:jc w:val="left"/>
        <w:rPr>
          <w:b/>
          <w:lang w:val="tt-RU"/>
        </w:rPr>
      </w:pPr>
    </w:p>
    <w:p w:rsidR="00D121B2" w:rsidRPr="001A6622" w:rsidRDefault="00D121B2" w:rsidP="00943EE5">
      <w:pPr>
        <w:jc w:val="center"/>
        <w:rPr>
          <w:b/>
        </w:rPr>
      </w:pPr>
      <w:r w:rsidRPr="001A6622">
        <w:rPr>
          <w:b/>
        </w:rPr>
        <w:t>Планируемые результаты освоения учебного предмета</w:t>
      </w:r>
    </w:p>
    <w:p w:rsidR="00D121B2" w:rsidRPr="001A6622" w:rsidRDefault="00D121B2" w:rsidP="00D121B2">
      <w:pPr>
        <w:pStyle w:val="a6"/>
        <w:ind w:firstLine="709"/>
        <w:jc w:val="center"/>
        <w:rPr>
          <w:b/>
          <w:lang w:val="tt-RU"/>
        </w:rPr>
      </w:pPr>
      <w:r w:rsidRPr="001A6622">
        <w:rPr>
          <w:b/>
          <w:lang w:val="tt-RU"/>
        </w:rPr>
        <w:t>1 класс</w:t>
      </w:r>
    </w:p>
    <w:p w:rsidR="00D121B2" w:rsidRPr="001A6622" w:rsidRDefault="00D121B2" w:rsidP="00D121B2">
      <w:pPr>
        <w:ind w:firstLine="709"/>
        <w:jc w:val="left"/>
        <w:rPr>
          <w:b/>
          <w:lang w:val="tt-RU"/>
        </w:rPr>
      </w:pPr>
    </w:p>
    <w:p w:rsidR="00D121B2" w:rsidRPr="001A6622" w:rsidRDefault="00D121B2" w:rsidP="00D121B2">
      <w:pPr>
        <w:rPr>
          <w:b/>
        </w:rPr>
      </w:pPr>
      <w:r w:rsidRPr="001A6622">
        <w:rPr>
          <w:b/>
        </w:rPr>
        <w:t>Личностные результаты</w:t>
      </w:r>
    </w:p>
    <w:p w:rsidR="00D121B2" w:rsidRPr="001A6622" w:rsidRDefault="00D121B2" w:rsidP="00D121B2">
      <w:pPr>
        <w:pStyle w:val="af3"/>
        <w:rPr>
          <w:rFonts w:eastAsia="Times New Roman"/>
          <w:b/>
          <w:iCs/>
        </w:rPr>
      </w:pPr>
      <w:r w:rsidRPr="001A6622">
        <w:rPr>
          <w:b/>
        </w:rPr>
        <w:t>У учащегося будут сформированы:</w:t>
      </w:r>
    </w:p>
    <w:p w:rsidR="00D121B2" w:rsidRPr="001A6622" w:rsidRDefault="00D121B2" w:rsidP="00D121B2">
      <w:r w:rsidRPr="001A6622">
        <w:t>- чувство гордости за родину, народ и историю;</w:t>
      </w:r>
    </w:p>
    <w:p w:rsidR="00D121B2" w:rsidRPr="001A6622" w:rsidRDefault="00D121B2" w:rsidP="00D121B2">
      <w:r w:rsidRPr="001A6622">
        <w:t>- формирование полного, социально ориентированного подхода к миру, его природе, народному, культурному, религиозному сообществу;</w:t>
      </w:r>
    </w:p>
    <w:p w:rsidR="00D121B2" w:rsidRPr="001A6622" w:rsidRDefault="00D121B2" w:rsidP="00D121B2">
      <w:r w:rsidRPr="001A6622">
        <w:t xml:space="preserve"> - научиться уважительно относиться к другим людям; </w:t>
      </w:r>
    </w:p>
    <w:p w:rsidR="00D121B2" w:rsidRPr="001A6622" w:rsidRDefault="00D121B2" w:rsidP="00D121B2">
      <w:r w:rsidRPr="001A6622">
        <w:t>- понимание чувств: тревога, горе разделение радости;</w:t>
      </w:r>
    </w:p>
    <w:p w:rsidR="00D121B2" w:rsidRPr="001A6622" w:rsidRDefault="00D121B2" w:rsidP="00D121B2">
      <w:r w:rsidRPr="001A6622">
        <w:t xml:space="preserve"> - развитие чувства сохранности и самостоятельности;</w:t>
      </w:r>
    </w:p>
    <w:p w:rsidR="00D121B2" w:rsidRPr="001A6622" w:rsidRDefault="00D121B2" w:rsidP="00D121B2">
      <w:r w:rsidRPr="001A6622">
        <w:t xml:space="preserve"> - развитие навыков взаимодействия взрослых и сверстников в различных социальных ситуациях.</w:t>
      </w:r>
    </w:p>
    <w:p w:rsidR="00D121B2" w:rsidRPr="001A6622" w:rsidRDefault="00D121B2" w:rsidP="00D121B2">
      <w:pPr>
        <w:pStyle w:val="251"/>
        <w:shd w:val="clear" w:color="auto" w:fill="auto"/>
        <w:tabs>
          <w:tab w:val="left" w:pos="426"/>
        </w:tabs>
        <w:spacing w:before="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1A6622">
        <w:rPr>
          <w:rStyle w:val="250"/>
          <w:rFonts w:ascii="Times New Roman" w:hAnsi="Times New Roman" w:cs="Times New Roman"/>
          <w:b/>
          <w:sz w:val="24"/>
          <w:szCs w:val="24"/>
        </w:rPr>
        <w:t>Учащийся получит возможность для формирования:</w:t>
      </w:r>
    </w:p>
    <w:p w:rsidR="00D121B2" w:rsidRPr="001A6622" w:rsidRDefault="00D121B2" w:rsidP="00D121B2">
      <w:pPr>
        <w:rPr>
          <w:i/>
        </w:rPr>
      </w:pPr>
      <w:r w:rsidRPr="001A6622">
        <w:rPr>
          <w:i/>
        </w:rPr>
        <w:t>- формировать  способности найти выход из спорных ситуаций;</w:t>
      </w:r>
    </w:p>
    <w:p w:rsidR="00D121B2" w:rsidRPr="001A6622" w:rsidRDefault="00D121B2" w:rsidP="00D121B2">
      <w:pPr>
        <w:rPr>
          <w:i/>
        </w:rPr>
      </w:pPr>
      <w:r w:rsidRPr="001A6622">
        <w:rPr>
          <w:i/>
        </w:rPr>
        <w:t>- вести безопасный, здоровый образ жизни, формирование бережного отношения к материальным и духовным ценностям.</w:t>
      </w:r>
    </w:p>
    <w:p w:rsidR="00D121B2" w:rsidRPr="001A6622" w:rsidRDefault="00D121B2" w:rsidP="00943EE5">
      <w:pPr>
        <w:rPr>
          <w:b/>
        </w:rPr>
      </w:pPr>
      <w:r w:rsidRPr="001A6622">
        <w:rPr>
          <w:b/>
        </w:rPr>
        <w:t xml:space="preserve">Метапредметные результаты </w:t>
      </w:r>
    </w:p>
    <w:p w:rsidR="00D121B2" w:rsidRPr="001A6622" w:rsidRDefault="00D121B2" w:rsidP="00AF3AD1">
      <w:pPr>
        <w:rPr>
          <w:b/>
        </w:rPr>
      </w:pPr>
      <w:r w:rsidRPr="001A6622">
        <w:rPr>
          <w:b/>
        </w:rPr>
        <w:t xml:space="preserve">Познавательные УУД </w:t>
      </w:r>
    </w:p>
    <w:p w:rsidR="00D121B2" w:rsidRPr="001A6622" w:rsidRDefault="00D121B2" w:rsidP="00D121B2">
      <w:pPr>
        <w:pStyle w:val="af3"/>
        <w:rPr>
          <w:b/>
        </w:rPr>
      </w:pPr>
      <w:r w:rsidRPr="001A6622">
        <w:rPr>
          <w:b/>
        </w:rPr>
        <w:t>Учащийся научится:</w:t>
      </w:r>
    </w:p>
    <w:p w:rsidR="00D121B2" w:rsidRPr="001A6622" w:rsidRDefault="00D121B2" w:rsidP="00943EE5">
      <w:r w:rsidRPr="001A6622">
        <w:t xml:space="preserve">- определить и сформулировать цели учебной деятельности с помощью учителя; </w:t>
      </w:r>
    </w:p>
    <w:p w:rsidR="00D121B2" w:rsidRPr="001A6622" w:rsidRDefault="00D121B2" w:rsidP="00943EE5">
      <w:r w:rsidRPr="001A6622">
        <w:t>- работать по предложенному учителем плану; уметь обращаться с учебником; познавая буквы, читать текст (рассказ, стих, сказку) выразительно;</w:t>
      </w:r>
    </w:p>
    <w:p w:rsidR="00D121B2" w:rsidRPr="001A6622" w:rsidRDefault="00D121B2" w:rsidP="00943EE5">
      <w:r w:rsidRPr="001A6622">
        <w:t xml:space="preserve"> - читать текст, содержащий слова, относящиеся к сфере этнокультуры, с использованием словарей; </w:t>
      </w:r>
    </w:p>
    <w:p w:rsidR="00D121B2" w:rsidRPr="001A6622" w:rsidRDefault="00D121B2" w:rsidP="00943EE5">
      <w:r w:rsidRPr="001A6622">
        <w:t>- вникнуть в смысл новых слов, опираясь на знакомые слова, которые встречаются в тексте;</w:t>
      </w:r>
    </w:p>
    <w:p w:rsidR="00D121B2" w:rsidRPr="001A6622" w:rsidRDefault="00D121B2" w:rsidP="00943EE5">
      <w:r w:rsidRPr="001A6622">
        <w:t xml:space="preserve"> - выразительно прочитать текст, ответить на вопросы; </w:t>
      </w:r>
    </w:p>
    <w:p w:rsidR="00D121B2" w:rsidRPr="001A6622" w:rsidRDefault="00D121B2" w:rsidP="00943EE5">
      <w:r w:rsidRPr="001A6622">
        <w:t xml:space="preserve">- отвечать на вопросы учителя, уметь находить соответствующую информацию; для получения информации использовать различные виды поисков, сбор, обработка, анализ, организацию, передачу. </w:t>
      </w:r>
    </w:p>
    <w:p w:rsidR="00D121B2" w:rsidRPr="001A6622" w:rsidRDefault="00D121B2" w:rsidP="00943EE5">
      <w:pPr>
        <w:rPr>
          <w:b/>
          <w:i/>
        </w:rPr>
      </w:pPr>
      <w:r w:rsidRPr="001A6622">
        <w:rPr>
          <w:b/>
          <w:i/>
        </w:rPr>
        <w:t>Учащийся получит возможность научиться:</w:t>
      </w:r>
    </w:p>
    <w:p w:rsidR="00D121B2" w:rsidRPr="001A6622" w:rsidRDefault="00D121B2" w:rsidP="00943EE5">
      <w:pPr>
        <w:rPr>
          <w:i/>
        </w:rPr>
      </w:pPr>
      <w:r w:rsidRPr="001A6622">
        <w:rPr>
          <w:i/>
        </w:rPr>
        <w:t>- уметь сравнивать предметы, определять сходства и различия;</w:t>
      </w:r>
    </w:p>
    <w:p w:rsidR="00D121B2" w:rsidRPr="001A6622" w:rsidRDefault="00D121B2" w:rsidP="00943EE5">
      <w:pPr>
        <w:rPr>
          <w:i/>
        </w:rPr>
      </w:pPr>
      <w:r w:rsidRPr="001A6622">
        <w:rPr>
          <w:i/>
        </w:rPr>
        <w:t xml:space="preserve"> -уметь говорить, сокращая или дополняя содержание небольшого текста, прочитанного или прослушанного;</w:t>
      </w:r>
    </w:p>
    <w:p w:rsidR="00D121B2" w:rsidRDefault="00D121B2" w:rsidP="001A6622">
      <w:pPr>
        <w:rPr>
          <w:i/>
          <w:lang w:val="tt-RU"/>
        </w:rPr>
      </w:pPr>
      <w:r w:rsidRPr="001A6622">
        <w:rPr>
          <w:i/>
        </w:rPr>
        <w:t>- понимать причину неудач и находить выход из ситуации.</w:t>
      </w:r>
      <w:r w:rsidRPr="001A6622">
        <w:rPr>
          <w:i/>
          <w:shd w:val="clear" w:color="auto" w:fill="F7F8F9"/>
        </w:rPr>
        <w:tab/>
      </w:r>
    </w:p>
    <w:p w:rsidR="001A6622" w:rsidRPr="001A6622" w:rsidRDefault="001A6622" w:rsidP="001A6622">
      <w:pPr>
        <w:rPr>
          <w:i/>
          <w:lang w:val="tt-RU"/>
        </w:rPr>
      </w:pPr>
    </w:p>
    <w:p w:rsidR="00D121B2" w:rsidRPr="001A6622" w:rsidRDefault="00D121B2" w:rsidP="00943EE5">
      <w:pPr>
        <w:rPr>
          <w:b/>
        </w:rPr>
      </w:pPr>
      <w:r w:rsidRPr="001A6622">
        <w:rPr>
          <w:b/>
        </w:rPr>
        <w:t>Регулятивные УУД</w:t>
      </w:r>
    </w:p>
    <w:p w:rsidR="00D121B2" w:rsidRPr="001A6622" w:rsidRDefault="00D121B2" w:rsidP="00943EE5">
      <w:r w:rsidRPr="001A6622">
        <w:rPr>
          <w:b/>
        </w:rPr>
        <w:t>Учащийся научится</w:t>
      </w:r>
      <w:r w:rsidRPr="001A6622">
        <w:t>:</w:t>
      </w:r>
    </w:p>
    <w:p w:rsidR="00D121B2" w:rsidRPr="001A6622" w:rsidRDefault="00D121B2" w:rsidP="00943EE5">
      <w:r w:rsidRPr="001A6622">
        <w:t>- подготовить рабочее место для деятельности; понять, что на один и тот же вопрос можно ответить по-разному; - обратиться к примерам из учебной книги для обоснования своего мнения;</w:t>
      </w:r>
    </w:p>
    <w:p w:rsidR="00D121B2" w:rsidRPr="001A6622" w:rsidRDefault="00D121B2" w:rsidP="00943EE5">
      <w:r w:rsidRPr="001A6622">
        <w:t xml:space="preserve"> - делать самоанализ и самооценку. </w:t>
      </w:r>
    </w:p>
    <w:p w:rsidR="00D121B2" w:rsidRPr="001A6622" w:rsidRDefault="00D121B2" w:rsidP="00943EE5">
      <w:pPr>
        <w:rPr>
          <w:b/>
          <w:i/>
        </w:rPr>
      </w:pPr>
      <w:r w:rsidRPr="001A6622">
        <w:rPr>
          <w:b/>
          <w:i/>
        </w:rPr>
        <w:t>Учащийся получит возможность научиться:</w:t>
      </w:r>
    </w:p>
    <w:p w:rsidR="00D121B2" w:rsidRPr="001A6622" w:rsidRDefault="00D121B2" w:rsidP="00943EE5">
      <w:pPr>
        <w:rPr>
          <w:i/>
        </w:rPr>
      </w:pPr>
      <w:r w:rsidRPr="001A6622">
        <w:rPr>
          <w:i/>
        </w:rPr>
        <w:t xml:space="preserve"> - найти и сформулировать проблему обучения при помощи учителя;</w:t>
      </w:r>
    </w:p>
    <w:p w:rsidR="00D121B2" w:rsidRPr="001A6622" w:rsidRDefault="00D121B2" w:rsidP="00943EE5">
      <w:pPr>
        <w:rPr>
          <w:i/>
        </w:rPr>
      </w:pPr>
      <w:r w:rsidRPr="001A6622">
        <w:rPr>
          <w:i/>
        </w:rPr>
        <w:t xml:space="preserve"> - планировать работу с помощью учителя; проверить правильность работы с помощью учителя; </w:t>
      </w:r>
    </w:p>
    <w:p w:rsidR="00D121B2" w:rsidRPr="001A6622" w:rsidRDefault="00D121B2" w:rsidP="00943EE5">
      <w:pPr>
        <w:rPr>
          <w:i/>
        </w:rPr>
      </w:pPr>
      <w:r w:rsidRPr="001A6622">
        <w:rPr>
          <w:i/>
        </w:rPr>
        <w:t xml:space="preserve">- в процессе работы иметь дело с простыми инструментами. </w:t>
      </w:r>
    </w:p>
    <w:p w:rsidR="00943EE5" w:rsidRPr="001A6622" w:rsidRDefault="00943EE5" w:rsidP="00943EE5">
      <w:pPr>
        <w:rPr>
          <w:b/>
        </w:rPr>
      </w:pPr>
    </w:p>
    <w:p w:rsidR="00D121B2" w:rsidRPr="001A6622" w:rsidRDefault="00D121B2" w:rsidP="00943EE5">
      <w:pPr>
        <w:rPr>
          <w:b/>
        </w:rPr>
      </w:pPr>
      <w:r w:rsidRPr="001A6622">
        <w:rPr>
          <w:b/>
        </w:rPr>
        <w:t xml:space="preserve">Коммуникативные УУД </w:t>
      </w:r>
    </w:p>
    <w:p w:rsidR="00D121B2" w:rsidRPr="001A6622" w:rsidRDefault="00D121B2" w:rsidP="00D121B2">
      <w:pPr>
        <w:ind w:firstLine="709"/>
        <w:jc w:val="left"/>
        <w:rPr>
          <w:b/>
        </w:rPr>
      </w:pPr>
      <w:r w:rsidRPr="001A6622">
        <w:rPr>
          <w:b/>
        </w:rPr>
        <w:t>Учащийся научится</w:t>
      </w:r>
      <w:r w:rsidR="00943EE5" w:rsidRPr="001A6622">
        <w:rPr>
          <w:b/>
        </w:rPr>
        <w:t>:</w:t>
      </w:r>
    </w:p>
    <w:p w:rsidR="00D121B2" w:rsidRPr="001A6622" w:rsidRDefault="00D121B2" w:rsidP="00943EE5">
      <w:r w:rsidRPr="001A6622">
        <w:t>- научиться при работе с иллюстрацией высказывать свое мнение, свое видение;</w:t>
      </w:r>
    </w:p>
    <w:p w:rsidR="00D121B2" w:rsidRPr="001A6622" w:rsidRDefault="00D121B2" w:rsidP="00943EE5">
      <w:r w:rsidRPr="001A6622">
        <w:t xml:space="preserve"> - использовать правила, таблицы, модели для обоснования своей позиции; </w:t>
      </w:r>
    </w:p>
    <w:p w:rsidR="00D121B2" w:rsidRPr="001A6622" w:rsidRDefault="00D121B2" w:rsidP="00943EE5">
      <w:r w:rsidRPr="001A6622">
        <w:t>- работать в группе: дело разделить между собой, работать в цепном порядке; слушаться и понимать чужую речь;</w:t>
      </w:r>
    </w:p>
    <w:p w:rsidR="00D121B2" w:rsidRPr="001A6622" w:rsidRDefault="00D121B2" w:rsidP="00943EE5">
      <w:r w:rsidRPr="001A6622">
        <w:t xml:space="preserve"> - использовать жизненный опыт. </w:t>
      </w:r>
    </w:p>
    <w:p w:rsidR="00D121B2" w:rsidRPr="001A6622" w:rsidRDefault="00D121B2" w:rsidP="00943EE5">
      <w:pPr>
        <w:rPr>
          <w:b/>
          <w:i/>
        </w:rPr>
      </w:pPr>
      <w:r w:rsidRPr="001A6622">
        <w:rPr>
          <w:b/>
          <w:i/>
        </w:rPr>
        <w:t>Учащийся получит возможность научиться:</w:t>
      </w:r>
    </w:p>
    <w:p w:rsidR="00D121B2" w:rsidRPr="001A6622" w:rsidRDefault="00D121B2" w:rsidP="00943EE5">
      <w:pPr>
        <w:rPr>
          <w:i/>
        </w:rPr>
      </w:pPr>
      <w:r w:rsidRPr="001A6622">
        <w:rPr>
          <w:i/>
        </w:rPr>
        <w:t>-  прийти к совместной деятельности и общему решению.</w:t>
      </w:r>
    </w:p>
    <w:p w:rsidR="00D121B2" w:rsidRPr="001A6622" w:rsidRDefault="00D121B2" w:rsidP="00D121B2">
      <w:pPr>
        <w:ind w:firstLine="709"/>
        <w:jc w:val="left"/>
        <w:rPr>
          <w:b/>
          <w:u w:val="single"/>
          <w:lang w:val="tt-RU"/>
        </w:rPr>
      </w:pPr>
    </w:p>
    <w:p w:rsidR="00D121B2" w:rsidRPr="001A6622" w:rsidRDefault="00D121B2" w:rsidP="00D121B2">
      <w:pPr>
        <w:ind w:firstLine="709"/>
        <w:jc w:val="left"/>
        <w:rPr>
          <w:b/>
          <w:u w:val="single"/>
          <w:lang w:val="tt-RU"/>
        </w:rPr>
      </w:pPr>
      <w:r w:rsidRPr="001A6622">
        <w:rPr>
          <w:b/>
          <w:u w:val="single"/>
          <w:lang w:val="tt-RU"/>
        </w:rPr>
        <w:t>Предметные результаты</w:t>
      </w:r>
    </w:p>
    <w:p w:rsidR="00D121B2" w:rsidRPr="001A6622" w:rsidRDefault="00D121B2" w:rsidP="00D121B2">
      <w:pPr>
        <w:pStyle w:val="a6"/>
        <w:ind w:firstLine="709"/>
        <w:jc w:val="left"/>
        <w:rPr>
          <w:lang w:val="tt-RU"/>
        </w:rPr>
      </w:pPr>
    </w:p>
    <w:p w:rsidR="00D121B2" w:rsidRPr="001A6622" w:rsidRDefault="00D121B2" w:rsidP="00943EE5">
      <w:pPr>
        <w:rPr>
          <w:b/>
          <w:i/>
        </w:rPr>
      </w:pPr>
      <w:r w:rsidRPr="001A6622">
        <w:rPr>
          <w:b/>
          <w:i/>
        </w:rPr>
        <w:t>Результаты изучения татарского языка к концу 1 класса:</w:t>
      </w:r>
    </w:p>
    <w:p w:rsidR="00D121B2" w:rsidRPr="001A6622" w:rsidRDefault="00D121B2" w:rsidP="00943EE5">
      <w:pPr>
        <w:rPr>
          <w:b/>
        </w:rPr>
      </w:pPr>
      <w:r w:rsidRPr="001A6622">
        <w:rPr>
          <w:b/>
        </w:rPr>
        <w:t>Учащийся научится:</w:t>
      </w:r>
    </w:p>
    <w:p w:rsidR="00D121B2" w:rsidRPr="001A6622" w:rsidRDefault="00D121B2" w:rsidP="00943EE5">
      <w:r w:rsidRPr="001A6622">
        <w:t xml:space="preserve">- различать звуки и буквы; </w:t>
      </w:r>
    </w:p>
    <w:p w:rsidR="00D121B2" w:rsidRPr="001A6622" w:rsidRDefault="00D121B2" w:rsidP="00943EE5">
      <w:r w:rsidRPr="001A6622">
        <w:t>-разделить слова на слоги и перенести в строку по слогам , написать слово в начале предложения заглавной буквой, поставить в конце предложения  точку, вопросительный и восклицательный знаки;</w:t>
      </w:r>
    </w:p>
    <w:p w:rsidR="00D121B2" w:rsidRPr="001A6622" w:rsidRDefault="00D121B2" w:rsidP="00943EE5">
      <w:r w:rsidRPr="001A6622">
        <w:t>- виды простых предложений: уметь распознавать повествовательные, вопросительные, восклицательные предложения;</w:t>
      </w:r>
    </w:p>
    <w:p w:rsidR="00D121B2" w:rsidRPr="001A6622" w:rsidRDefault="00D121B2" w:rsidP="00943EE5">
      <w:r w:rsidRPr="001A6622">
        <w:t xml:space="preserve"> - написать с заглавной буквы имена людей, фамилии, названия городов, деревень, рек, клички  животных; уметь правильно и красиво переписывать, писать под диктовку текст из 20-25 слов; </w:t>
      </w:r>
    </w:p>
    <w:p w:rsidR="00D121B2" w:rsidRPr="001A6622" w:rsidRDefault="00D121B2" w:rsidP="00943EE5">
      <w:r w:rsidRPr="001A6622">
        <w:t xml:space="preserve">- сделать звуко-буквенный  анализ  простых слов, произнести число звуков и букв, в которые входят буквы ъ, ъ, я, е. </w:t>
      </w:r>
    </w:p>
    <w:p w:rsidR="00D121B2" w:rsidRPr="001A6622" w:rsidRDefault="00D121B2" w:rsidP="001A6622">
      <w:pPr>
        <w:pStyle w:val="ab"/>
        <w:shd w:val="clear" w:color="auto" w:fill="FFFFFF"/>
        <w:spacing w:before="0" w:beforeAutospacing="0" w:after="0" w:afterAutospacing="0"/>
        <w:jc w:val="left"/>
        <w:rPr>
          <w:shd w:val="clear" w:color="auto" w:fill="F7F8F9"/>
        </w:rPr>
      </w:pPr>
      <w:r w:rsidRPr="001A6622">
        <w:rPr>
          <w:b/>
          <w:i/>
        </w:rPr>
        <w:t>Учащийся</w:t>
      </w:r>
      <w:r w:rsidRPr="001A6622">
        <w:rPr>
          <w:b/>
          <w:i/>
          <w:shd w:val="clear" w:color="auto" w:fill="F7F8F9"/>
        </w:rPr>
        <w:t>получит возможность научиться:</w:t>
      </w:r>
    </w:p>
    <w:p w:rsidR="00D121B2" w:rsidRPr="001A6622" w:rsidRDefault="00D121B2" w:rsidP="00943EE5">
      <w:pPr>
        <w:rPr>
          <w:i/>
        </w:rPr>
      </w:pPr>
      <w:r w:rsidRPr="001A6622">
        <w:rPr>
          <w:i/>
        </w:rPr>
        <w:t xml:space="preserve">- формирование у учащихся положительного отношения к устной и письменной речи, как показатель общей культуры человека. </w:t>
      </w:r>
    </w:p>
    <w:p w:rsidR="00D121B2" w:rsidRPr="001A6622" w:rsidRDefault="00D121B2" w:rsidP="00943EE5">
      <w:pPr>
        <w:rPr>
          <w:i/>
        </w:rPr>
      </w:pPr>
      <w:r w:rsidRPr="001A6622">
        <w:rPr>
          <w:i/>
        </w:rPr>
        <w:t xml:space="preserve">- начальное образование о различных нормах татарского литературного языка (орфоэпических, лексических и грамматических), правилах речевой литературы; </w:t>
      </w:r>
    </w:p>
    <w:p w:rsidR="00D121B2" w:rsidRPr="001A6622" w:rsidRDefault="00D121B2" w:rsidP="00943EE5">
      <w:pPr>
        <w:rPr>
          <w:i/>
        </w:rPr>
      </w:pPr>
      <w:r w:rsidRPr="001A6622">
        <w:rPr>
          <w:i/>
        </w:rPr>
        <w:t>- научиться использовать изучаемый материал на основе задач и средств, поставленных в процессе общения; выбор подходящих языковых средств для успешного выполнения коммуникативных задач при составлении несложной монологической речи и письменных текстов.</w:t>
      </w:r>
    </w:p>
    <w:p w:rsidR="00C12391" w:rsidRPr="001A6622" w:rsidRDefault="00C12391" w:rsidP="00943EE5">
      <w:pPr>
        <w:rPr>
          <w:b/>
          <w:i/>
        </w:rPr>
      </w:pPr>
    </w:p>
    <w:p w:rsidR="00D121B2" w:rsidRPr="001A6622" w:rsidRDefault="00D121B2" w:rsidP="00943EE5">
      <w:pPr>
        <w:rPr>
          <w:b/>
          <w:i/>
        </w:rPr>
      </w:pPr>
      <w:r w:rsidRPr="001A6622">
        <w:rPr>
          <w:b/>
          <w:i/>
        </w:rPr>
        <w:t>К концу основного периода учащийся научится:</w:t>
      </w:r>
    </w:p>
    <w:p w:rsidR="00D121B2" w:rsidRPr="001A6622" w:rsidRDefault="00D121B2" w:rsidP="00D121B2">
      <w:r w:rsidRPr="001A6622">
        <w:t>- звуки татарского языка переданы с символом гласного (гласного звука), т. е. пения и согласные, т. е. деление их на звуки, которые образуются в органах речи, с низким и тонким звучанием гласных;</w:t>
      </w:r>
    </w:p>
    <w:p w:rsidR="00D121B2" w:rsidRPr="001A6622" w:rsidRDefault="00D121B2" w:rsidP="00D121B2">
      <w:r w:rsidRPr="001A6622">
        <w:t xml:space="preserve">- наличие звучания и смысловой целостности слова; </w:t>
      </w:r>
    </w:p>
    <w:p w:rsidR="00D121B2" w:rsidRPr="001A6622" w:rsidRDefault="00D121B2" w:rsidP="00D121B2">
      <w:r w:rsidRPr="001A6622">
        <w:t>- деление слова на слоги, сильное и длинное произношение одного слога;</w:t>
      </w:r>
    </w:p>
    <w:p w:rsidR="00D121B2" w:rsidRPr="001A6622" w:rsidRDefault="00D121B2" w:rsidP="00D121B2">
      <w:r w:rsidRPr="001A6622">
        <w:t xml:space="preserve"> - выраженные в написании речевых звуков условными графическими символами (круглыми, квадратными) или буквами; слова - слова, обозначения предметов, их знаков, действий, служение для связывания слов, предложений, их графические символы;</w:t>
      </w:r>
    </w:p>
    <w:p w:rsidR="00D121B2" w:rsidRPr="001A6622" w:rsidRDefault="00D121B2" w:rsidP="00D121B2">
      <w:r w:rsidRPr="001A6622">
        <w:t xml:space="preserve">- способность устной речи делиться на тексты и предложения, иметь графическое изображение; </w:t>
      </w:r>
    </w:p>
    <w:p w:rsidR="00D121B2" w:rsidRPr="001A6622" w:rsidRDefault="00D121B2" w:rsidP="00D121B2">
      <w:r w:rsidRPr="001A6622">
        <w:t>- уметь понимать, что каждая форма печатной и письменной буквы состоит из элементов, расположенных в соотношении ;</w:t>
      </w:r>
    </w:p>
    <w:p w:rsidR="00D121B2" w:rsidRPr="001A6622" w:rsidRDefault="00D121B2" w:rsidP="00D121B2">
      <w:r w:rsidRPr="001A6622">
        <w:t xml:space="preserve">- при анализе использовать методы определения звонкости согласных; </w:t>
      </w:r>
    </w:p>
    <w:p w:rsidR="00D121B2" w:rsidRPr="001A6622" w:rsidRDefault="00D121B2" w:rsidP="00D121B2">
      <w:r w:rsidRPr="001A6622">
        <w:t xml:space="preserve">- разделить слово на слоги; </w:t>
      </w:r>
    </w:p>
    <w:p w:rsidR="00D121B2" w:rsidRPr="001A6622" w:rsidRDefault="00D121B2" w:rsidP="00D121B2">
      <w:r w:rsidRPr="001A6622">
        <w:t xml:space="preserve">- читать звуковую запись слов из схем орфоэпично правильно; </w:t>
      </w:r>
    </w:p>
    <w:p w:rsidR="00D121B2" w:rsidRPr="001A6622" w:rsidRDefault="00D121B2" w:rsidP="00D121B2">
      <w:r w:rsidRPr="001A6622">
        <w:t xml:space="preserve">- читать записи орфоэпически верно, написанную в схемах и текстах «Элифбы»; </w:t>
      </w:r>
    </w:p>
    <w:p w:rsidR="00D121B2" w:rsidRPr="001A6622" w:rsidRDefault="00D121B2" w:rsidP="00D121B2">
      <w:r w:rsidRPr="001A6622">
        <w:t>- изменить звуковую форму слова из условной графической формы в форму буквы и наоборот;</w:t>
      </w:r>
    </w:p>
    <w:p w:rsidR="00D121B2" w:rsidRPr="001A6622" w:rsidRDefault="00D121B2" w:rsidP="00D121B2">
      <w:r w:rsidRPr="001A6622">
        <w:t xml:space="preserve"> - составлять и анализировать печатные и письменные буквы на основе элементов-шаблонов;</w:t>
      </w:r>
    </w:p>
    <w:p w:rsidR="00D121B2" w:rsidRPr="001A6622" w:rsidRDefault="00D121B2" w:rsidP="00D121B2">
      <w:r w:rsidRPr="001A6622">
        <w:t>- правильно сидеть и пользоваться письменными пособиями в течение выполнения отдельного графического задания;</w:t>
      </w:r>
    </w:p>
    <w:p w:rsidR="00D121B2" w:rsidRPr="001A6622" w:rsidRDefault="00D121B2" w:rsidP="00D121B2">
      <w:r w:rsidRPr="001A6622">
        <w:t xml:space="preserve">-  писать буквы на основе элементов движения по определенному алгоритму; </w:t>
      </w:r>
    </w:p>
    <w:p w:rsidR="00D121B2" w:rsidRPr="001A6622" w:rsidRDefault="00D121B2" w:rsidP="00D121B2">
      <w:r w:rsidRPr="001A6622">
        <w:t xml:space="preserve">- выполнить три способа соединения в слогах и словах; </w:t>
      </w:r>
    </w:p>
    <w:p w:rsidR="00D121B2" w:rsidRPr="001A6622" w:rsidRDefault="00D121B2" w:rsidP="00D121B2">
      <w:r w:rsidRPr="001A6622">
        <w:t>- смягчить напряжение мышц кисти рук при письме;</w:t>
      </w:r>
    </w:p>
    <w:p w:rsidR="00D121B2" w:rsidRPr="001A6622" w:rsidRDefault="00D121B2" w:rsidP="00D121B2">
      <w:r w:rsidRPr="001A6622">
        <w:t xml:space="preserve"> - правильно записать предложения и свои имена при переписывании и в диктанте;</w:t>
      </w:r>
    </w:p>
    <w:p w:rsidR="00D121B2" w:rsidRPr="001A6622" w:rsidRDefault="00AF3AD1" w:rsidP="00D121B2">
      <w:r w:rsidRPr="001A6622">
        <w:t xml:space="preserve"> - уметь делать узоры-бордюры.</w:t>
      </w:r>
    </w:p>
    <w:p w:rsidR="00AF3AD1" w:rsidRPr="001A6622" w:rsidRDefault="00AF3AD1" w:rsidP="00D121B2">
      <w:r w:rsidRPr="001A6622">
        <w:rPr>
          <w:b/>
          <w:i/>
        </w:rPr>
        <w:t>Учащийся получит возможность научиться:</w:t>
      </w:r>
    </w:p>
    <w:p w:rsidR="00D121B2" w:rsidRPr="001A6622" w:rsidRDefault="00D121B2" w:rsidP="00D121B2">
      <w:pPr>
        <w:rPr>
          <w:i/>
        </w:rPr>
      </w:pPr>
      <w:r w:rsidRPr="001A6622">
        <w:rPr>
          <w:i/>
        </w:rPr>
        <w:t>- написать в словах по алгоритму элементы письменных букв и их соединения;</w:t>
      </w:r>
    </w:p>
    <w:p w:rsidR="00D121B2" w:rsidRPr="001A6622" w:rsidRDefault="00D121B2" w:rsidP="00D121B2">
      <w:pPr>
        <w:rPr>
          <w:i/>
        </w:rPr>
      </w:pPr>
      <w:r w:rsidRPr="001A6622">
        <w:rPr>
          <w:i/>
        </w:rPr>
        <w:t xml:space="preserve"> - уметь чередовать напряжение мышц кисти рук при тактировании с состоянием ослабления;</w:t>
      </w:r>
    </w:p>
    <w:p w:rsidR="00D121B2" w:rsidRPr="001A6622" w:rsidRDefault="00D121B2" w:rsidP="00D121B2">
      <w:r w:rsidRPr="001A6622">
        <w:t>- переписывать слова и предложения из письменных и печатных текстов, писать текст.</w:t>
      </w:r>
    </w:p>
    <w:p w:rsidR="00D121B2" w:rsidRPr="001A6622" w:rsidRDefault="00D121B2" w:rsidP="00D121B2">
      <w:pPr>
        <w:shd w:val="clear" w:color="auto" w:fill="FFFFFF"/>
        <w:ind w:firstLine="709"/>
        <w:jc w:val="left"/>
        <w:rPr>
          <w:lang w:val="tt-RU"/>
        </w:rPr>
      </w:pPr>
    </w:p>
    <w:p w:rsidR="00D121B2" w:rsidRPr="001A6622" w:rsidRDefault="00D121B2" w:rsidP="00943EE5">
      <w:pPr>
        <w:rPr>
          <w:b/>
          <w:i/>
        </w:rPr>
      </w:pPr>
      <w:r w:rsidRPr="001A6622">
        <w:rPr>
          <w:b/>
          <w:i/>
        </w:rPr>
        <w:t>В послебукварный период обучения грамоте учащийся научится:</w:t>
      </w:r>
    </w:p>
    <w:p w:rsidR="00D121B2" w:rsidRPr="001A6622" w:rsidRDefault="00D121B2" w:rsidP="00D121B2">
      <w:r w:rsidRPr="001A6622">
        <w:t xml:space="preserve">1. Понимать структуры речи родного языка, образное представление таких языковых единиц, как звук, слог, слово, словосочетание, предложение, текст; </w:t>
      </w:r>
    </w:p>
    <w:p w:rsidR="00D121B2" w:rsidRPr="001A6622" w:rsidRDefault="00D121B2" w:rsidP="00D121B2">
      <w:r w:rsidRPr="001A6622">
        <w:t>- знать графическую систему печатных и письменных букв татарского алфавита;</w:t>
      </w:r>
    </w:p>
    <w:p w:rsidR="00D121B2" w:rsidRPr="001A6622" w:rsidRDefault="00D121B2" w:rsidP="00D121B2">
      <w:r w:rsidRPr="001A6622">
        <w:t xml:space="preserve"> - знать элементные формы каждой буквы;</w:t>
      </w:r>
    </w:p>
    <w:p w:rsidR="00D121B2" w:rsidRPr="001A6622" w:rsidRDefault="00D121B2" w:rsidP="00D121B2">
      <w:r w:rsidRPr="001A6622">
        <w:t xml:space="preserve"> - знать правила правильного просмотра и использования письменных пособий;</w:t>
      </w:r>
    </w:p>
    <w:p w:rsidR="00D121B2" w:rsidRPr="001A6622" w:rsidRDefault="00D121B2" w:rsidP="00D121B2">
      <w:r w:rsidRPr="001A6622">
        <w:t xml:space="preserve"> - читать печатные и письменные тексты в свойственном ему темпе в соответствии с офоэпическими нормами; рассказать отдельные части текста (с 2-3 предложениями); </w:t>
      </w:r>
    </w:p>
    <w:p w:rsidR="00D121B2" w:rsidRPr="001A6622" w:rsidRDefault="00D121B2" w:rsidP="00D121B2">
      <w:r w:rsidRPr="001A6622">
        <w:t>- отвечать на вопросы, заданные по содержанию прочитанного текста;</w:t>
      </w:r>
    </w:p>
    <w:p w:rsidR="00D121B2" w:rsidRPr="001A6622" w:rsidRDefault="00D121B2" w:rsidP="00D121B2">
      <w:r w:rsidRPr="001A6622">
        <w:t xml:space="preserve"> - озаглавить текст; </w:t>
      </w:r>
    </w:p>
    <w:p w:rsidR="00D121B2" w:rsidRPr="001A6622" w:rsidRDefault="00D121B2" w:rsidP="00D121B2">
      <w:r w:rsidRPr="001A6622">
        <w:t>-  писать буквы о и ө только в первом слоге;</w:t>
      </w:r>
    </w:p>
    <w:p w:rsidR="00D121B2" w:rsidRPr="001A6622" w:rsidRDefault="00D121B2" w:rsidP="00D121B2">
      <w:r w:rsidRPr="001A6622">
        <w:t>- анализ и моделирование письменной речи на основе представления о строении языковых единиц, сформированного у учащихся первых классов, и соответствующими символами;</w:t>
      </w:r>
    </w:p>
    <w:p w:rsidR="00D121B2" w:rsidRPr="001A6622" w:rsidRDefault="00D121B2" w:rsidP="00D121B2">
      <w:r w:rsidRPr="001A6622">
        <w:t xml:space="preserve"> - обратить внимание на знаки препинания, применять сложные, орфоэпические, связные приемы чтения; осуществлять сплошные и быстрые приемы написания букв;</w:t>
      </w:r>
    </w:p>
    <w:p w:rsidR="00D121B2" w:rsidRPr="001A6622" w:rsidRDefault="00D121B2" w:rsidP="00D121B2">
      <w:r w:rsidRPr="001A6622">
        <w:t xml:space="preserve"> - различать звуков, [кь] , [гь] на основе позиционного принципа татарского языка; </w:t>
      </w:r>
    </w:p>
    <w:p w:rsidR="00D121B2" w:rsidRPr="001A6622" w:rsidRDefault="00D121B2" w:rsidP="00D121B2">
      <w:r w:rsidRPr="001A6622">
        <w:t>- слова разложить на звуки; произносить звуки в слове; распознавать гласные и согласные звуки и их буквы; правильно произносить твёрдые и мягкие  гласные; по гласным звукам и их буквам распознать твёрдые и мягкие  слова; слова разделить на слоги; предложения разложить на слова. Записывать заглавные и строчные буквы и линии, соединяющие их, и  слова без искажения;</w:t>
      </w:r>
    </w:p>
    <w:p w:rsidR="00D121B2" w:rsidRPr="001A6622" w:rsidRDefault="00D121B2" w:rsidP="00D121B2">
      <w:r w:rsidRPr="001A6622">
        <w:t xml:space="preserve">- правильно списывать слова и предложения, выделенные печатными буквами; </w:t>
      </w:r>
    </w:p>
    <w:p w:rsidR="00D121B2" w:rsidRPr="001A6622" w:rsidRDefault="00D121B2" w:rsidP="00D121B2">
      <w:pPr>
        <w:rPr>
          <w:shd w:val="clear" w:color="auto" w:fill="F7F8F9"/>
        </w:rPr>
      </w:pPr>
      <w:r w:rsidRPr="001A6622">
        <w:t xml:space="preserve">-  писать слова, </w:t>
      </w:r>
      <w:r w:rsidRPr="001A6622">
        <w:rPr>
          <w:rFonts w:eastAsia="Calibri"/>
        </w:rPr>
        <w:t>написание которых не расходится с их произношением</w:t>
      </w:r>
      <w:r w:rsidRPr="001A6622">
        <w:t>,</w:t>
      </w:r>
      <w:r w:rsidRPr="001A6622">
        <w:rPr>
          <w:shd w:val="clear" w:color="auto" w:fill="F7F8F9"/>
        </w:rPr>
        <w:t xml:space="preserve"> и предложения из 3-5 слов;</w:t>
      </w:r>
    </w:p>
    <w:p w:rsidR="00D121B2" w:rsidRPr="001A6622" w:rsidRDefault="00D121B2" w:rsidP="00AF3AD1">
      <w:r w:rsidRPr="001A6622">
        <w:t>- писать предложения с заглавной буквы и ставить в конце точку.</w:t>
      </w:r>
    </w:p>
    <w:p w:rsidR="00D121B2" w:rsidRDefault="00D121B2" w:rsidP="00D121B2">
      <w:pPr>
        <w:shd w:val="clear" w:color="auto" w:fill="FFFFFF"/>
        <w:tabs>
          <w:tab w:val="left" w:pos="2214"/>
        </w:tabs>
        <w:ind w:firstLine="709"/>
        <w:jc w:val="left"/>
        <w:rPr>
          <w:lang w:val="tt-RU"/>
        </w:rPr>
      </w:pPr>
    </w:p>
    <w:p w:rsidR="001A6622" w:rsidRPr="001A6622" w:rsidRDefault="001A6622" w:rsidP="00D121B2">
      <w:pPr>
        <w:shd w:val="clear" w:color="auto" w:fill="FFFFFF"/>
        <w:tabs>
          <w:tab w:val="left" w:pos="2214"/>
        </w:tabs>
        <w:ind w:firstLine="709"/>
        <w:jc w:val="left"/>
        <w:rPr>
          <w:lang w:val="tt-RU"/>
        </w:rPr>
      </w:pPr>
    </w:p>
    <w:p w:rsidR="00D121B2" w:rsidRPr="001A6622" w:rsidRDefault="00D121B2" w:rsidP="00D121B2">
      <w:pPr>
        <w:rPr>
          <w:b/>
          <w:i/>
        </w:rPr>
      </w:pPr>
      <w:r w:rsidRPr="001A6622">
        <w:rPr>
          <w:b/>
          <w:i/>
        </w:rPr>
        <w:t xml:space="preserve">    Учащийся получит возможность научиться:</w:t>
      </w:r>
    </w:p>
    <w:p w:rsidR="00D121B2" w:rsidRPr="001A6622" w:rsidRDefault="00D121B2" w:rsidP="00D121B2">
      <w:pPr>
        <w:rPr>
          <w:i/>
        </w:rPr>
      </w:pPr>
      <w:r w:rsidRPr="001A6622">
        <w:rPr>
          <w:i/>
        </w:rPr>
        <w:t>- составить небольшие устные рассказы из 4-5-х предложений;</w:t>
      </w:r>
    </w:p>
    <w:p w:rsidR="00D121B2" w:rsidRPr="001A6622" w:rsidRDefault="00D121B2" w:rsidP="00D121B2">
      <w:pPr>
        <w:rPr>
          <w:i/>
        </w:rPr>
      </w:pPr>
      <w:r w:rsidRPr="001A6622">
        <w:rPr>
          <w:i/>
        </w:rPr>
        <w:t xml:space="preserve"> - в классе придумывать устно песню, стихи, шутку, сказку;</w:t>
      </w:r>
    </w:p>
    <w:p w:rsidR="00D121B2" w:rsidRPr="001A6622" w:rsidRDefault="00D121B2" w:rsidP="00D121B2">
      <w:pPr>
        <w:rPr>
          <w:i/>
        </w:rPr>
      </w:pPr>
      <w:r w:rsidRPr="001A6622">
        <w:rPr>
          <w:i/>
        </w:rPr>
        <w:t xml:space="preserve"> - повышать темпы письма в различных методических условиях: 1) при воспроизведении печатного или письменного текста, 2) при письме  по памяти или 3) при диктовке  учителем, учитывая личные возможности ученика;</w:t>
      </w:r>
    </w:p>
    <w:p w:rsidR="00D121B2" w:rsidRPr="001A6622" w:rsidRDefault="00D121B2" w:rsidP="00D121B2">
      <w:pPr>
        <w:rPr>
          <w:i/>
        </w:rPr>
      </w:pPr>
      <w:r w:rsidRPr="001A6622">
        <w:rPr>
          <w:i/>
        </w:rPr>
        <w:t xml:space="preserve"> - работать по исправлению графических ошибок и совершенствовать  качества каллиграфической записи;</w:t>
      </w:r>
    </w:p>
    <w:p w:rsidR="00D121B2" w:rsidRDefault="00D121B2" w:rsidP="001A6622">
      <w:pPr>
        <w:rPr>
          <w:i/>
        </w:rPr>
      </w:pPr>
      <w:r w:rsidRPr="001A6622">
        <w:rPr>
          <w:i/>
        </w:rPr>
        <w:t xml:space="preserve"> - формировать графическую грамотность и каллиграфическое качество в условиях ускоренного темпа письма.</w:t>
      </w:r>
    </w:p>
    <w:p w:rsidR="001A6622" w:rsidRPr="001A6622" w:rsidRDefault="001A6622" w:rsidP="001A6622">
      <w:pPr>
        <w:rPr>
          <w:i/>
        </w:rPr>
      </w:pPr>
    </w:p>
    <w:p w:rsidR="00F63C5B" w:rsidRPr="001A6622" w:rsidRDefault="00F63C5B" w:rsidP="00C26AA2">
      <w:pPr>
        <w:spacing w:after="200"/>
        <w:ind w:firstLine="709"/>
        <w:jc w:val="center"/>
        <w:rPr>
          <w:rFonts w:eastAsia="SimSun"/>
          <w:b/>
          <w:lang w:val="tt-RU"/>
        </w:rPr>
      </w:pPr>
      <w:r w:rsidRPr="001A6622">
        <w:rPr>
          <w:rFonts w:eastAsia="SimSun"/>
          <w:b/>
          <w:bCs/>
          <w:lang w:val="tt-RU"/>
        </w:rPr>
        <w:t xml:space="preserve">2 </w:t>
      </w:r>
      <w:r w:rsidR="006E0604" w:rsidRPr="001A6622">
        <w:rPr>
          <w:rFonts w:eastAsia="SimSun"/>
          <w:b/>
          <w:bCs/>
          <w:lang w:val="tt-RU"/>
        </w:rPr>
        <w:t>класс</w:t>
      </w:r>
    </w:p>
    <w:p w:rsidR="00862E96" w:rsidRPr="001A6622" w:rsidRDefault="00862E96" w:rsidP="006E0604">
      <w:pPr>
        <w:ind w:right="253" w:firstLine="426"/>
        <w:rPr>
          <w:bCs/>
        </w:rPr>
      </w:pPr>
      <w:r w:rsidRPr="001A6622">
        <w:rPr>
          <w:b/>
        </w:rPr>
        <w:t>Личностные результаты</w:t>
      </w:r>
    </w:p>
    <w:p w:rsidR="00943EE5" w:rsidRPr="001A6622" w:rsidRDefault="00943EE5" w:rsidP="006E0604">
      <w:pPr>
        <w:ind w:right="253" w:firstLine="426"/>
        <w:rPr>
          <w:bCs/>
        </w:rPr>
      </w:pPr>
      <w:r w:rsidRPr="001A6622">
        <w:rPr>
          <w:b/>
        </w:rPr>
        <w:t>У учащегося будут сформированы:</w:t>
      </w:r>
    </w:p>
    <w:p w:rsidR="00862E96" w:rsidRPr="001A6622" w:rsidRDefault="00862E96" w:rsidP="006E0604">
      <w:pPr>
        <w:ind w:right="253" w:firstLine="426"/>
        <w:rPr>
          <w:lang w:val="tt-RU"/>
        </w:rPr>
      </w:pPr>
      <w:r w:rsidRPr="001A6622">
        <w:rPr>
          <w:bCs/>
        </w:rPr>
        <w:t xml:space="preserve">- </w:t>
      </w:r>
      <w:r w:rsidRPr="001A6622">
        <w:rPr>
          <w:lang w:val="tt-RU"/>
        </w:rPr>
        <w:t xml:space="preserve">формирование гражданской основы в отношении родной республики, родного края, народа, истории страны, чувства любви и гордости к своей нации; </w:t>
      </w:r>
    </w:p>
    <w:p w:rsidR="00862E96" w:rsidRPr="001A6622" w:rsidRDefault="00862E96" w:rsidP="006E0604">
      <w:pPr>
        <w:ind w:right="253" w:firstLine="426"/>
        <w:rPr>
          <w:lang w:val="tt-RU"/>
        </w:rPr>
      </w:pPr>
      <w:r w:rsidRPr="001A6622">
        <w:rPr>
          <w:lang w:val="tt-RU"/>
        </w:rPr>
        <w:t>- формирование социального мировоззрения, объединяющего природу, народ, культуру, религиозное разнообразие;</w:t>
      </w:r>
    </w:p>
    <w:p w:rsidR="00862E96" w:rsidRPr="001A6622" w:rsidRDefault="00862E96" w:rsidP="006E0604">
      <w:pPr>
        <w:ind w:right="253" w:firstLine="426"/>
        <w:rPr>
          <w:lang w:val="tt-RU"/>
        </w:rPr>
      </w:pPr>
      <w:r w:rsidRPr="001A6622">
        <w:rPr>
          <w:lang w:val="tt-RU"/>
        </w:rPr>
        <w:t>- принятие роли ученика, интерес к чтению, формирование понимания личного смысла обучения;</w:t>
      </w:r>
    </w:p>
    <w:p w:rsidR="00862E96" w:rsidRPr="001A6622" w:rsidRDefault="00862E96" w:rsidP="006E0604">
      <w:pPr>
        <w:ind w:right="253" w:firstLine="426"/>
        <w:rPr>
          <w:lang w:val="tt-RU"/>
        </w:rPr>
      </w:pPr>
      <w:r w:rsidRPr="001A6622">
        <w:rPr>
          <w:lang w:val="tt-RU"/>
        </w:rPr>
        <w:t>- развитие личной ответственности, самостоятельности ученика за свои поступки, основываясь на представлении нравственных норм;</w:t>
      </w:r>
    </w:p>
    <w:p w:rsidR="00862E96" w:rsidRPr="001A6622" w:rsidRDefault="00862E96" w:rsidP="006E0604">
      <w:pPr>
        <w:ind w:right="253" w:firstLine="426"/>
        <w:rPr>
          <w:lang w:val="tt-RU"/>
        </w:rPr>
      </w:pPr>
      <w:r w:rsidRPr="001A6622">
        <w:rPr>
          <w:lang w:val="tt-RU"/>
        </w:rPr>
        <w:t>- формирование эстетической потребности и чувства;</w:t>
      </w:r>
    </w:p>
    <w:p w:rsidR="00862E96" w:rsidRPr="001A6622" w:rsidRDefault="00862E96" w:rsidP="006E0604">
      <w:pPr>
        <w:ind w:right="253" w:firstLine="426"/>
        <w:rPr>
          <w:lang w:val="tt-RU"/>
        </w:rPr>
      </w:pPr>
      <w:r w:rsidRPr="001A6622">
        <w:rPr>
          <w:lang w:val="tt-RU"/>
        </w:rPr>
        <w:t>- развитие чувтва заботы, милосердия, нравственности;</w:t>
      </w:r>
    </w:p>
    <w:p w:rsidR="00862E96" w:rsidRPr="001A6622" w:rsidRDefault="00862E96" w:rsidP="006E0604">
      <w:pPr>
        <w:ind w:right="253" w:firstLine="426"/>
        <w:rPr>
          <w:bCs/>
          <w:i/>
        </w:rPr>
      </w:pPr>
      <w:r w:rsidRPr="001A6622">
        <w:rPr>
          <w:bCs/>
        </w:rPr>
        <w:t xml:space="preserve">- </w:t>
      </w:r>
      <w:r w:rsidRPr="001A6622">
        <w:rPr>
          <w:bCs/>
          <w:i/>
        </w:rPr>
        <w:t xml:space="preserve">освоение личностного смысла учения, желания учиться. </w:t>
      </w:r>
    </w:p>
    <w:p w:rsidR="00C1133C" w:rsidRPr="001A6622" w:rsidRDefault="00C1133C" w:rsidP="006E0604">
      <w:pPr>
        <w:ind w:right="253" w:firstLine="426"/>
        <w:rPr>
          <w:b/>
          <w:i/>
        </w:rPr>
      </w:pPr>
      <w:r w:rsidRPr="001A6622">
        <w:rPr>
          <w:b/>
          <w:i/>
        </w:rPr>
        <w:t>Учащийся получит возможность для формирования:</w:t>
      </w:r>
    </w:p>
    <w:p w:rsidR="00C1133C" w:rsidRPr="001A6622" w:rsidRDefault="00C1133C" w:rsidP="006E0604">
      <w:pPr>
        <w:ind w:right="253" w:firstLine="426"/>
        <w:rPr>
          <w:i/>
        </w:rPr>
      </w:pPr>
      <w:r w:rsidRPr="001A6622">
        <w:rPr>
          <w:i/>
        </w:rPr>
        <w:t xml:space="preserve">-ориентироваться в нравственных правилах, понимать обязательность их соблюдения; </w:t>
      </w:r>
    </w:p>
    <w:p w:rsidR="00C1133C" w:rsidRPr="001A6622" w:rsidRDefault="00C1133C" w:rsidP="006E0604">
      <w:pPr>
        <w:ind w:right="253" w:firstLine="426"/>
        <w:rPr>
          <w:i/>
        </w:rPr>
      </w:pPr>
      <w:r w:rsidRPr="001A6622">
        <w:rPr>
          <w:i/>
        </w:rPr>
        <w:t xml:space="preserve">- оценка различных жизненных ситуаций в текстах и действий героев исходя из общечеловеческих норм; </w:t>
      </w:r>
    </w:p>
    <w:p w:rsidR="00C1133C" w:rsidRPr="001A6622" w:rsidRDefault="00C1133C" w:rsidP="006E0604">
      <w:pPr>
        <w:ind w:right="253" w:firstLine="426"/>
        <w:rPr>
          <w:bCs/>
          <w:i/>
        </w:rPr>
      </w:pPr>
      <w:r w:rsidRPr="001A6622">
        <w:rPr>
          <w:i/>
        </w:rPr>
        <w:t>-принятие таких понятий, как” семья“,” Родина“,” милосердие“, формирование таких чувств, как” терпение, забота о других“,” умение ценить человека".</w:t>
      </w:r>
    </w:p>
    <w:p w:rsidR="001A6622" w:rsidRDefault="001A6622" w:rsidP="001A6622">
      <w:pPr>
        <w:autoSpaceDE w:val="0"/>
        <w:autoSpaceDN w:val="0"/>
        <w:ind w:right="253" w:firstLine="426"/>
        <w:rPr>
          <w:b/>
        </w:rPr>
      </w:pPr>
    </w:p>
    <w:p w:rsidR="00862E96" w:rsidRPr="001A6622" w:rsidRDefault="00862E96" w:rsidP="001A6622">
      <w:pPr>
        <w:autoSpaceDE w:val="0"/>
        <w:autoSpaceDN w:val="0"/>
        <w:ind w:right="253" w:firstLine="426"/>
        <w:rPr>
          <w:b/>
          <w:bCs/>
          <w:lang w:eastAsia="en-US"/>
        </w:rPr>
      </w:pPr>
      <w:r w:rsidRPr="001A6622">
        <w:rPr>
          <w:b/>
        </w:rPr>
        <w:t>Метапредметные результаты</w:t>
      </w:r>
    </w:p>
    <w:p w:rsidR="00C1133C" w:rsidRPr="001A6622" w:rsidRDefault="00862E96" w:rsidP="006E0604">
      <w:pPr>
        <w:autoSpaceDE w:val="0"/>
        <w:autoSpaceDN w:val="0"/>
        <w:ind w:right="253" w:firstLine="426"/>
        <w:rPr>
          <w:b/>
          <w:bCs/>
          <w:lang w:eastAsia="en-US"/>
        </w:rPr>
      </w:pPr>
      <w:r w:rsidRPr="001A6622">
        <w:rPr>
          <w:b/>
          <w:bCs/>
          <w:lang w:eastAsia="en-US"/>
        </w:rPr>
        <w:t xml:space="preserve">Регулятивные </w:t>
      </w:r>
      <w:r w:rsidR="006E0604" w:rsidRPr="001A6622">
        <w:rPr>
          <w:b/>
          <w:bCs/>
          <w:lang w:eastAsia="en-US"/>
        </w:rPr>
        <w:t>УУД</w:t>
      </w:r>
    </w:p>
    <w:p w:rsidR="00862E96" w:rsidRPr="001A6622" w:rsidRDefault="00C1133C" w:rsidP="006E0604">
      <w:pPr>
        <w:autoSpaceDE w:val="0"/>
        <w:autoSpaceDN w:val="0"/>
        <w:ind w:right="253" w:firstLine="426"/>
        <w:rPr>
          <w:lang w:eastAsia="en-US"/>
        </w:rPr>
      </w:pPr>
      <w:r w:rsidRPr="001A6622">
        <w:rPr>
          <w:b/>
          <w:bCs/>
          <w:lang w:eastAsia="en-US"/>
        </w:rPr>
        <w:t>Учащийся научится:</w:t>
      </w:r>
    </w:p>
    <w:p w:rsidR="00862E96" w:rsidRPr="001A6622" w:rsidRDefault="00862E96" w:rsidP="006E0604">
      <w:pPr>
        <w:ind w:right="253" w:firstLine="426"/>
      </w:pPr>
      <w:r w:rsidRPr="001A6622">
        <w:rPr>
          <w:bCs/>
        </w:rPr>
        <w:t>- самостоятельно организовывать свое рабочее место;</w:t>
      </w:r>
    </w:p>
    <w:p w:rsidR="00862E96" w:rsidRPr="001A6622" w:rsidRDefault="00862E96" w:rsidP="006E0604">
      <w:pPr>
        <w:ind w:right="253" w:firstLine="426"/>
      </w:pPr>
      <w:r w:rsidRPr="001A6622">
        <w:rPr>
          <w:bCs/>
        </w:rPr>
        <w:t xml:space="preserve">- следовать режиму организации учебной и вне учебной деятельности; </w:t>
      </w:r>
    </w:p>
    <w:p w:rsidR="00862E96" w:rsidRPr="001A6622" w:rsidRDefault="00862E96" w:rsidP="006E0604">
      <w:pPr>
        <w:ind w:right="253" w:firstLine="426"/>
      </w:pPr>
      <w:r w:rsidRPr="001A6622">
        <w:rPr>
          <w:bCs/>
        </w:rPr>
        <w:t xml:space="preserve">- определять цель учебной деятельности с помощью учителя и самостоятельно;  </w:t>
      </w:r>
    </w:p>
    <w:p w:rsidR="00862E96" w:rsidRPr="001A6622" w:rsidRDefault="00862E96" w:rsidP="006E0604">
      <w:pPr>
        <w:ind w:right="253" w:firstLine="426"/>
      </w:pPr>
      <w:r w:rsidRPr="001A6622">
        <w:rPr>
          <w:bCs/>
        </w:rPr>
        <w:t>- определять план выполнения заданий на уроках, жизненных ситуациях под руководством учителя.</w:t>
      </w:r>
    </w:p>
    <w:p w:rsidR="00862E96" w:rsidRPr="001A6622" w:rsidRDefault="00862E96" w:rsidP="006E0604">
      <w:pPr>
        <w:ind w:right="253" w:firstLine="426"/>
      </w:pPr>
      <w:r w:rsidRPr="001A6622">
        <w:rPr>
          <w:bCs/>
        </w:rPr>
        <w:t>-соотносить выполненное задание  с образцом, предложенным учителем.</w:t>
      </w:r>
    </w:p>
    <w:p w:rsidR="00862E96" w:rsidRPr="001A6622" w:rsidRDefault="00862E96" w:rsidP="006E0604">
      <w:pPr>
        <w:ind w:right="253" w:firstLine="426"/>
      </w:pPr>
      <w:r w:rsidRPr="001A6622">
        <w:rPr>
          <w:bCs/>
        </w:rPr>
        <w:t>- корректировать выполнение задания в дальнейшем.</w:t>
      </w:r>
    </w:p>
    <w:p w:rsidR="00862E96" w:rsidRPr="001A6622" w:rsidRDefault="00862E96" w:rsidP="006E0604">
      <w:pPr>
        <w:ind w:right="253" w:firstLine="426"/>
      </w:pPr>
      <w:r w:rsidRPr="001A6622">
        <w:rPr>
          <w:b/>
        </w:rPr>
        <w:t xml:space="preserve">-  </w:t>
      </w:r>
      <w:r w:rsidRPr="001A6622">
        <w:t>оценка своего задания по следующим параметрам: легко выполнять, возникли сложности при выполнении</w:t>
      </w:r>
    </w:p>
    <w:p w:rsidR="00C1133C" w:rsidRPr="001A6622" w:rsidRDefault="00C1133C" w:rsidP="006E0604">
      <w:pPr>
        <w:ind w:right="253" w:firstLine="426"/>
        <w:rPr>
          <w:b/>
          <w:i/>
        </w:rPr>
      </w:pPr>
      <w:r w:rsidRPr="001A6622">
        <w:rPr>
          <w:b/>
          <w:i/>
        </w:rPr>
        <w:t>Учащийся получит возможность научиться:</w:t>
      </w:r>
    </w:p>
    <w:p w:rsidR="00C1133C" w:rsidRPr="001A6622" w:rsidRDefault="00C1133C" w:rsidP="006E0604">
      <w:pPr>
        <w:ind w:right="253" w:firstLine="426"/>
        <w:rPr>
          <w:i/>
        </w:rPr>
      </w:pPr>
      <w:r w:rsidRPr="001A6622">
        <w:rPr>
          <w:i/>
        </w:rPr>
        <w:t xml:space="preserve">уметь организовывать учебную деятельность, находить эффективные методы работы; </w:t>
      </w:r>
    </w:p>
    <w:p w:rsidR="00C1133C" w:rsidRPr="001A6622" w:rsidRDefault="00C1133C" w:rsidP="006E0604">
      <w:pPr>
        <w:ind w:right="253" w:firstLine="426"/>
        <w:rPr>
          <w:i/>
        </w:rPr>
      </w:pPr>
      <w:r w:rsidRPr="001A6622">
        <w:rPr>
          <w:i/>
        </w:rPr>
        <w:t xml:space="preserve">- уметь контролировать результаты учебной деятельности; </w:t>
      </w:r>
    </w:p>
    <w:p w:rsidR="00C1133C" w:rsidRPr="001A6622" w:rsidRDefault="00C1133C" w:rsidP="006E0604">
      <w:pPr>
        <w:ind w:right="253" w:firstLine="426"/>
        <w:rPr>
          <w:rFonts w:eastAsia="SimSun"/>
          <w:b/>
          <w:i/>
          <w:u w:val="single"/>
          <w:lang w:val="tt-RU"/>
        </w:rPr>
      </w:pPr>
      <w:r w:rsidRPr="001A6622">
        <w:rPr>
          <w:i/>
        </w:rPr>
        <w:t>- уметь оценивать качество работы, опираясь на установленные критерии</w:t>
      </w:r>
    </w:p>
    <w:p w:rsidR="00C1133C" w:rsidRPr="001A6622" w:rsidRDefault="00C1133C" w:rsidP="006E0604">
      <w:pPr>
        <w:ind w:right="253"/>
        <w:rPr>
          <w:b/>
          <w:i/>
        </w:rPr>
      </w:pPr>
    </w:p>
    <w:p w:rsidR="00C1133C" w:rsidRPr="001A6622" w:rsidRDefault="00C1133C" w:rsidP="006E0604">
      <w:pPr>
        <w:autoSpaceDE w:val="0"/>
        <w:autoSpaceDN w:val="0"/>
        <w:ind w:right="253" w:firstLine="426"/>
        <w:rPr>
          <w:b/>
          <w:bCs/>
          <w:lang w:eastAsia="en-US"/>
        </w:rPr>
      </w:pPr>
      <w:r w:rsidRPr="001A6622">
        <w:rPr>
          <w:b/>
          <w:bCs/>
          <w:lang w:eastAsia="en-US"/>
        </w:rPr>
        <w:t>Познавательные УУД</w:t>
      </w:r>
    </w:p>
    <w:p w:rsidR="00C1133C" w:rsidRPr="001A6622" w:rsidRDefault="00C1133C" w:rsidP="006E0604">
      <w:pPr>
        <w:autoSpaceDE w:val="0"/>
        <w:autoSpaceDN w:val="0"/>
        <w:ind w:right="253" w:firstLine="426"/>
        <w:rPr>
          <w:lang w:eastAsia="en-US"/>
        </w:rPr>
      </w:pPr>
      <w:r w:rsidRPr="001A6622">
        <w:rPr>
          <w:b/>
          <w:bCs/>
          <w:lang w:eastAsia="en-US"/>
        </w:rPr>
        <w:t>Учащийся научится:</w:t>
      </w:r>
    </w:p>
    <w:p w:rsidR="00C1133C" w:rsidRPr="001A6622" w:rsidRDefault="00C1133C" w:rsidP="006E0604">
      <w:pPr>
        <w:ind w:right="253" w:firstLine="426"/>
        <w:rPr>
          <w:bCs/>
          <w:lang w:val="tt-RU"/>
        </w:rPr>
      </w:pPr>
      <w:r w:rsidRPr="001A6622">
        <w:rPr>
          <w:bCs/>
        </w:rPr>
        <w:t>- о</w:t>
      </w:r>
      <w:r w:rsidRPr="001A6622">
        <w:rPr>
          <w:bCs/>
          <w:lang w:val="tt-RU"/>
        </w:rPr>
        <w:t xml:space="preserve">риентироваться в учебнике: определять умения, которые будут сформированы на основе изучения данного раздела; определять круг своего незнания; </w:t>
      </w:r>
    </w:p>
    <w:p w:rsidR="00C1133C" w:rsidRPr="001A6622" w:rsidRDefault="00C1133C" w:rsidP="006E0604">
      <w:pPr>
        <w:ind w:right="253" w:firstLine="426"/>
        <w:rPr>
          <w:bCs/>
          <w:lang w:val="tt-RU"/>
        </w:rPr>
      </w:pPr>
      <w:r w:rsidRPr="001A6622">
        <w:rPr>
          <w:bCs/>
          <w:lang w:val="tt-RU"/>
        </w:rPr>
        <w:t>-  отвечать на простые  и сложные вопросы учителя, самим задавать вопросы, находить нужную информацию в учебнике;</w:t>
      </w:r>
    </w:p>
    <w:p w:rsidR="00C1133C" w:rsidRPr="001A6622" w:rsidRDefault="00C1133C" w:rsidP="006E0604">
      <w:pPr>
        <w:ind w:right="253" w:firstLine="426"/>
        <w:rPr>
          <w:bCs/>
          <w:lang w:val="tt-RU"/>
        </w:rPr>
      </w:pPr>
      <w:r w:rsidRPr="001A6622">
        <w:rPr>
          <w:bCs/>
          <w:lang w:val="tt-RU"/>
        </w:rPr>
        <w:t>- сравнивать  и группировать предметы, объекты  по нескольким основаниям; находить закономерности; самостоятельно продолжать их по установленном правилу;</w:t>
      </w:r>
    </w:p>
    <w:p w:rsidR="00C1133C" w:rsidRPr="001A6622" w:rsidRDefault="00C1133C" w:rsidP="006E0604">
      <w:pPr>
        <w:ind w:right="253" w:firstLine="426"/>
        <w:rPr>
          <w:bCs/>
          <w:lang w:val="tt-RU"/>
        </w:rPr>
      </w:pPr>
      <w:r w:rsidRPr="001A6622">
        <w:rPr>
          <w:bCs/>
          <w:lang w:val="tt-RU"/>
        </w:rPr>
        <w:t xml:space="preserve"> - подробно пересказывать прочитанное или прослушанное;  составлять простой план;</w:t>
      </w:r>
    </w:p>
    <w:p w:rsidR="00C1133C" w:rsidRPr="001A6622" w:rsidRDefault="00C1133C" w:rsidP="006E0604">
      <w:pPr>
        <w:ind w:right="253" w:firstLine="426"/>
        <w:rPr>
          <w:bCs/>
          <w:lang w:val="tt-RU"/>
        </w:rPr>
      </w:pPr>
      <w:r w:rsidRPr="001A6622">
        <w:rPr>
          <w:bCs/>
          <w:lang w:val="tt-RU"/>
        </w:rPr>
        <w:t xml:space="preserve">- пределять,  в каких источниках  можно  найти  необходимую информацию для  выполнения задания; </w:t>
      </w:r>
    </w:p>
    <w:p w:rsidR="00C1133C" w:rsidRPr="001A6622" w:rsidRDefault="00C1133C" w:rsidP="006E0604">
      <w:pPr>
        <w:ind w:right="253" w:firstLine="426"/>
        <w:rPr>
          <w:bCs/>
          <w:lang w:val="tt-RU"/>
        </w:rPr>
      </w:pPr>
      <w:r w:rsidRPr="001A6622">
        <w:rPr>
          <w:bCs/>
          <w:lang w:val="tt-RU"/>
        </w:rPr>
        <w:t xml:space="preserve">- находить необходимую информацию,  как в учебнике, так и в  словарях в учебнике; </w:t>
      </w:r>
    </w:p>
    <w:p w:rsidR="00023A79" w:rsidRPr="001A6622" w:rsidRDefault="00C1133C" w:rsidP="006E0604">
      <w:pPr>
        <w:autoSpaceDE w:val="0"/>
        <w:autoSpaceDN w:val="0"/>
        <w:ind w:right="253" w:firstLine="426"/>
        <w:rPr>
          <w:b/>
          <w:bCs/>
          <w:lang w:val="tt-RU" w:eastAsia="en-US"/>
        </w:rPr>
      </w:pPr>
      <w:r w:rsidRPr="001A6622">
        <w:rPr>
          <w:bCs/>
          <w:lang w:val="tt-RU"/>
        </w:rPr>
        <w:t>- наблюдать и делать самостоятельные   простые выводы.</w:t>
      </w:r>
    </w:p>
    <w:p w:rsidR="00C1133C" w:rsidRPr="001A6622" w:rsidRDefault="00C1133C" w:rsidP="006E0604">
      <w:pPr>
        <w:ind w:right="253" w:firstLine="426"/>
        <w:rPr>
          <w:i/>
        </w:rPr>
      </w:pPr>
      <w:r w:rsidRPr="001A6622">
        <w:rPr>
          <w:b/>
          <w:i/>
        </w:rPr>
        <w:t>Учащийся получит возможность научиться:</w:t>
      </w:r>
    </w:p>
    <w:p w:rsidR="00C1133C" w:rsidRPr="001A6622" w:rsidRDefault="00C1133C" w:rsidP="006E0604">
      <w:pPr>
        <w:ind w:right="253" w:firstLine="426"/>
        <w:rPr>
          <w:i/>
        </w:rPr>
      </w:pPr>
      <w:r w:rsidRPr="001A6622">
        <w:rPr>
          <w:i/>
        </w:rPr>
        <w:t>- сравнить объекты, определить общие признаки для классификации;</w:t>
      </w:r>
    </w:p>
    <w:p w:rsidR="00C1133C" w:rsidRPr="001A6622" w:rsidRDefault="00C1133C" w:rsidP="006E0604">
      <w:pPr>
        <w:ind w:right="253" w:firstLine="426"/>
        <w:rPr>
          <w:i/>
        </w:rPr>
      </w:pPr>
      <w:r w:rsidRPr="001A6622">
        <w:rPr>
          <w:i/>
        </w:rPr>
        <w:t xml:space="preserve">- уметь различать основную информацию, оценивать содержание прочитанной или прослушанной информации; </w:t>
      </w:r>
    </w:p>
    <w:p w:rsidR="00C1133C" w:rsidRPr="001A6622" w:rsidRDefault="00C1133C" w:rsidP="006E0604">
      <w:pPr>
        <w:ind w:right="253" w:firstLine="426"/>
        <w:rPr>
          <w:i/>
        </w:rPr>
      </w:pPr>
      <w:r w:rsidRPr="001A6622">
        <w:rPr>
          <w:i/>
        </w:rPr>
        <w:t>- сформировать правило на основе выделения основных признаков;</w:t>
      </w:r>
    </w:p>
    <w:p w:rsidR="00C1133C" w:rsidRPr="001A6622" w:rsidRDefault="00C1133C" w:rsidP="006E0604">
      <w:pPr>
        <w:ind w:right="253" w:firstLine="426"/>
        <w:rPr>
          <w:b/>
          <w:i/>
        </w:rPr>
      </w:pPr>
      <w:r w:rsidRPr="001A6622">
        <w:rPr>
          <w:i/>
        </w:rPr>
        <w:t xml:space="preserve"> - выполнять задания с использованием материальных объектов</w:t>
      </w:r>
    </w:p>
    <w:p w:rsidR="00C1133C" w:rsidRPr="001A6622" w:rsidRDefault="00C1133C" w:rsidP="006E0604">
      <w:pPr>
        <w:autoSpaceDE w:val="0"/>
        <w:autoSpaceDN w:val="0"/>
        <w:ind w:right="253" w:firstLine="426"/>
        <w:rPr>
          <w:lang w:eastAsia="en-US"/>
        </w:rPr>
      </w:pPr>
      <w:r w:rsidRPr="001A6622">
        <w:rPr>
          <w:b/>
          <w:bCs/>
          <w:lang w:eastAsia="en-US"/>
        </w:rPr>
        <w:t>Коммуникативные УУД</w:t>
      </w:r>
    </w:p>
    <w:p w:rsidR="006E0604" w:rsidRPr="001A6622" w:rsidRDefault="006E0604" w:rsidP="006E0604">
      <w:pPr>
        <w:autoSpaceDE w:val="0"/>
        <w:autoSpaceDN w:val="0"/>
        <w:ind w:right="253" w:firstLine="426"/>
        <w:rPr>
          <w:lang w:eastAsia="en-US"/>
        </w:rPr>
      </w:pPr>
      <w:r w:rsidRPr="001A6622">
        <w:rPr>
          <w:b/>
          <w:bCs/>
          <w:lang w:eastAsia="en-US"/>
        </w:rPr>
        <w:t>Учащийся научится:</w:t>
      </w:r>
    </w:p>
    <w:p w:rsidR="00C1133C" w:rsidRPr="001A6622" w:rsidRDefault="00C1133C" w:rsidP="006E0604">
      <w:pPr>
        <w:ind w:right="253" w:firstLine="426"/>
        <w:rPr>
          <w:lang w:val="tt-RU"/>
        </w:rPr>
      </w:pPr>
      <w:r w:rsidRPr="001A6622">
        <w:rPr>
          <w:lang w:val="tt-RU"/>
        </w:rPr>
        <w:t xml:space="preserve">- участвовать в диалоге;                                                                                                                                                                         </w:t>
      </w:r>
    </w:p>
    <w:p w:rsidR="00C1133C" w:rsidRPr="001A6622" w:rsidRDefault="00C1133C" w:rsidP="006E0604">
      <w:pPr>
        <w:ind w:right="253" w:firstLine="426"/>
        <w:rPr>
          <w:lang w:val="tt-RU"/>
        </w:rPr>
      </w:pPr>
      <w:r w:rsidRPr="001A6622">
        <w:rPr>
          <w:lang w:val="tt-RU"/>
        </w:rPr>
        <w:t>- слушать и понимать других, высказывать свою точку зрения на события, поступки;</w:t>
      </w:r>
    </w:p>
    <w:p w:rsidR="00C1133C" w:rsidRPr="001A6622" w:rsidRDefault="00C1133C" w:rsidP="006E0604">
      <w:pPr>
        <w:ind w:right="253" w:firstLine="426"/>
        <w:rPr>
          <w:lang w:val="tt-RU"/>
        </w:rPr>
      </w:pPr>
      <w:r w:rsidRPr="001A6622">
        <w:rPr>
          <w:lang w:val="tt-RU"/>
        </w:rPr>
        <w:t xml:space="preserve">- оформлять свои мысли в устной и письменной речи с учетом своих учебных и жизненных речевых ситуаций;  </w:t>
      </w:r>
    </w:p>
    <w:p w:rsidR="00C1133C" w:rsidRPr="001A6622" w:rsidRDefault="00C1133C" w:rsidP="006E0604">
      <w:pPr>
        <w:ind w:right="253" w:firstLine="426"/>
        <w:rPr>
          <w:lang w:val="tt-RU"/>
        </w:rPr>
      </w:pPr>
      <w:r w:rsidRPr="001A6622">
        <w:rPr>
          <w:lang w:val="tt-RU"/>
        </w:rPr>
        <w:t xml:space="preserve">- читать вслух и про себя тексты учебников, других художественных и научно-популярных книг, понимать прочитанное; </w:t>
      </w:r>
    </w:p>
    <w:p w:rsidR="00F63C5B" w:rsidRPr="001A6622" w:rsidRDefault="00C1133C" w:rsidP="006E0604">
      <w:pPr>
        <w:ind w:right="253" w:firstLine="426"/>
        <w:rPr>
          <w:lang w:val="tt-RU"/>
        </w:rPr>
      </w:pPr>
      <w:r w:rsidRPr="001A6622">
        <w:rPr>
          <w:lang w:val="tt-RU"/>
        </w:rPr>
        <w:t>- выполняя различные роли в группе, сотрудничать в совместном решении проблемы (задачи).</w:t>
      </w:r>
    </w:p>
    <w:p w:rsidR="00C1133C" w:rsidRPr="001A6622" w:rsidRDefault="00C1133C" w:rsidP="006E0604">
      <w:pPr>
        <w:ind w:right="253" w:firstLine="426"/>
        <w:rPr>
          <w:i/>
        </w:rPr>
      </w:pPr>
      <w:r w:rsidRPr="001A6622">
        <w:rPr>
          <w:b/>
          <w:i/>
        </w:rPr>
        <w:t>Учащийся получит возможность научиться:</w:t>
      </w:r>
    </w:p>
    <w:p w:rsidR="00C1133C" w:rsidRPr="001A6622" w:rsidRDefault="00C1133C" w:rsidP="006E0604">
      <w:pPr>
        <w:ind w:right="253" w:firstLine="426"/>
        <w:rPr>
          <w:i/>
        </w:rPr>
      </w:pPr>
      <w:r w:rsidRPr="001A6622">
        <w:rPr>
          <w:i/>
        </w:rPr>
        <w:t xml:space="preserve">- прийти к совместной деятельности и общему решению; </w:t>
      </w:r>
    </w:p>
    <w:p w:rsidR="006E0604" w:rsidRPr="001A6622" w:rsidRDefault="00C1133C" w:rsidP="006E0604">
      <w:pPr>
        <w:ind w:right="253" w:firstLine="426"/>
        <w:rPr>
          <w:i/>
        </w:rPr>
      </w:pPr>
      <w:r w:rsidRPr="001A6622">
        <w:rPr>
          <w:i/>
        </w:rPr>
        <w:t xml:space="preserve">- с учетом того, что сосед знает и видит, не знает и не видит, задавать вопросы для составления удобной речи; </w:t>
      </w:r>
    </w:p>
    <w:p w:rsidR="006E0604" w:rsidRPr="001A6622" w:rsidRDefault="00C1133C" w:rsidP="006E0604">
      <w:pPr>
        <w:ind w:right="253" w:firstLine="426"/>
        <w:rPr>
          <w:i/>
        </w:rPr>
      </w:pPr>
      <w:r w:rsidRPr="001A6622">
        <w:rPr>
          <w:i/>
        </w:rPr>
        <w:t xml:space="preserve">- взять под контроль действия соседа; </w:t>
      </w:r>
    </w:p>
    <w:p w:rsidR="00C1133C" w:rsidRPr="001A6622" w:rsidRDefault="00C1133C" w:rsidP="006E0604">
      <w:pPr>
        <w:ind w:right="253" w:firstLine="426"/>
        <w:rPr>
          <w:rFonts w:eastAsia="SimSun"/>
          <w:i/>
        </w:rPr>
      </w:pPr>
      <w:r w:rsidRPr="001A6622">
        <w:rPr>
          <w:i/>
        </w:rPr>
        <w:t>- освоите форму диалога речи.</w:t>
      </w:r>
    </w:p>
    <w:p w:rsidR="00F63C5B" w:rsidRPr="001A6622" w:rsidRDefault="00F63C5B" w:rsidP="006E0604">
      <w:pPr>
        <w:ind w:right="253" w:firstLine="426"/>
        <w:rPr>
          <w:rFonts w:eastAsia="SimSun"/>
          <w:lang w:val="tt-RU"/>
        </w:rPr>
      </w:pPr>
    </w:p>
    <w:p w:rsidR="006E0604" w:rsidRPr="001A6622" w:rsidRDefault="006E0604" w:rsidP="006E0604">
      <w:pPr>
        <w:autoSpaceDE w:val="0"/>
        <w:autoSpaceDN w:val="0"/>
        <w:ind w:right="253" w:firstLine="426"/>
        <w:rPr>
          <w:b/>
          <w:lang w:eastAsia="en-US"/>
        </w:rPr>
      </w:pPr>
      <w:r w:rsidRPr="001A6622">
        <w:rPr>
          <w:b/>
        </w:rPr>
        <w:t>Предметные результаты</w:t>
      </w:r>
    </w:p>
    <w:p w:rsidR="006E0604" w:rsidRPr="001A6622" w:rsidRDefault="006E0604" w:rsidP="006E0604">
      <w:pPr>
        <w:autoSpaceDE w:val="0"/>
        <w:autoSpaceDN w:val="0"/>
        <w:ind w:right="253" w:firstLine="426"/>
        <w:rPr>
          <w:b/>
          <w:lang w:eastAsia="en-US"/>
        </w:rPr>
      </w:pPr>
      <w:r w:rsidRPr="001A6622">
        <w:rPr>
          <w:b/>
          <w:lang w:eastAsia="en-US"/>
        </w:rPr>
        <w:t>Фонетика и орфоэпия</w:t>
      </w:r>
    </w:p>
    <w:p w:rsidR="006E0604" w:rsidRPr="001A6622" w:rsidRDefault="006E0604" w:rsidP="006E0604">
      <w:pPr>
        <w:autoSpaceDE w:val="0"/>
        <w:autoSpaceDN w:val="0"/>
        <w:ind w:right="253" w:firstLine="426"/>
        <w:rPr>
          <w:lang w:eastAsia="en-US"/>
        </w:rPr>
      </w:pPr>
      <w:r w:rsidRPr="001A6622">
        <w:rPr>
          <w:b/>
          <w:bCs/>
          <w:lang w:eastAsia="en-US"/>
        </w:rPr>
        <w:t>Учащийся научится:</w:t>
      </w:r>
    </w:p>
    <w:p w:rsidR="006E0604" w:rsidRPr="001A6622" w:rsidRDefault="006E0604" w:rsidP="006E0604">
      <w:pPr>
        <w:autoSpaceDE w:val="0"/>
        <w:autoSpaceDN w:val="0"/>
        <w:ind w:right="253" w:firstLine="426"/>
        <w:rPr>
          <w:lang w:eastAsia="en-US"/>
        </w:rPr>
      </w:pPr>
      <w:r w:rsidRPr="001A6622">
        <w:rPr>
          <w:lang w:eastAsia="en-US"/>
        </w:rPr>
        <w:t xml:space="preserve">- понимать различие между звуками и буквами;                                                                                                              </w:t>
      </w:r>
    </w:p>
    <w:p w:rsidR="006E0604" w:rsidRPr="001A6622" w:rsidRDefault="006E0604" w:rsidP="006E0604">
      <w:pPr>
        <w:autoSpaceDE w:val="0"/>
        <w:autoSpaceDN w:val="0"/>
        <w:ind w:right="253" w:firstLine="426"/>
        <w:rPr>
          <w:lang w:eastAsia="en-US"/>
        </w:rPr>
      </w:pPr>
      <w:r w:rsidRPr="001A6622">
        <w:rPr>
          <w:lang w:eastAsia="en-US"/>
        </w:rPr>
        <w:t>- характеризовать звуки родного языка:  твёрдые/мягкие  гласные; парные/непарные, звонкие/глухие согласные;</w:t>
      </w:r>
    </w:p>
    <w:p w:rsidR="006E0604" w:rsidRPr="001A6622" w:rsidRDefault="006E0604" w:rsidP="006E0604">
      <w:pPr>
        <w:autoSpaceDE w:val="0"/>
        <w:autoSpaceDN w:val="0"/>
        <w:ind w:right="253" w:firstLine="426"/>
        <w:rPr>
          <w:lang w:eastAsia="en-US"/>
        </w:rPr>
      </w:pPr>
      <w:r w:rsidRPr="001A6622">
        <w:rPr>
          <w:lang w:eastAsia="en-US"/>
        </w:rPr>
        <w:t xml:space="preserve">-характеризовать гласных и согласных звуков, правильное произношение специфических татарских звуков.                                                                                     - делить слова на слоги, определять количество слогов.                                                                                                </w:t>
      </w:r>
    </w:p>
    <w:p w:rsidR="006E0604" w:rsidRPr="001A6622" w:rsidRDefault="006E0604" w:rsidP="006E0604">
      <w:pPr>
        <w:autoSpaceDE w:val="0"/>
        <w:autoSpaceDN w:val="0"/>
        <w:ind w:right="253" w:firstLine="426"/>
        <w:rPr>
          <w:lang w:eastAsia="en-US"/>
        </w:rPr>
      </w:pPr>
      <w:r w:rsidRPr="001A6622">
        <w:rPr>
          <w:lang w:eastAsia="en-US"/>
        </w:rPr>
        <w:t xml:space="preserve"> - применять изученные правила при списывании и записи под диктовку.</w:t>
      </w:r>
    </w:p>
    <w:p w:rsidR="006E0604" w:rsidRPr="001A6622" w:rsidRDefault="006E0604" w:rsidP="006E0604">
      <w:pPr>
        <w:autoSpaceDE w:val="0"/>
        <w:autoSpaceDN w:val="0"/>
        <w:ind w:right="253" w:firstLine="426"/>
        <w:rPr>
          <w:lang w:eastAsia="en-US"/>
        </w:rPr>
      </w:pPr>
      <w:r w:rsidRPr="001A6622">
        <w:rPr>
          <w:b/>
          <w:lang w:eastAsia="en-US"/>
        </w:rPr>
        <w:t xml:space="preserve">Графика </w:t>
      </w:r>
    </w:p>
    <w:p w:rsidR="006E0604" w:rsidRPr="001A6622" w:rsidRDefault="006E0604" w:rsidP="006E0604">
      <w:pPr>
        <w:autoSpaceDE w:val="0"/>
        <w:autoSpaceDN w:val="0"/>
        <w:ind w:right="253" w:firstLine="426"/>
        <w:rPr>
          <w:lang w:eastAsia="en-US"/>
        </w:rPr>
      </w:pPr>
      <w:r w:rsidRPr="001A6622">
        <w:rPr>
          <w:lang w:eastAsia="en-US"/>
        </w:rPr>
        <w:t xml:space="preserve">- различить звуки и буквы: буква как знак звука.  </w:t>
      </w:r>
    </w:p>
    <w:p w:rsidR="006E0604" w:rsidRPr="001A6622" w:rsidRDefault="006E0604" w:rsidP="006E0604">
      <w:pPr>
        <w:autoSpaceDE w:val="0"/>
        <w:autoSpaceDN w:val="0"/>
        <w:ind w:right="253" w:firstLine="426"/>
        <w:rPr>
          <w:lang w:eastAsia="en-US"/>
        </w:rPr>
      </w:pPr>
      <w:r w:rsidRPr="001A6622">
        <w:rPr>
          <w:lang w:eastAsia="en-US"/>
        </w:rPr>
        <w:t xml:space="preserve">- знать последовательность букв в алфавите, пользоваться алфавитом для упорядочивания слов и поиска нужной информации. </w:t>
      </w:r>
    </w:p>
    <w:p w:rsidR="006E0604" w:rsidRPr="001A6622" w:rsidRDefault="006E0604" w:rsidP="006E0604">
      <w:pPr>
        <w:autoSpaceDE w:val="0"/>
        <w:autoSpaceDN w:val="0"/>
        <w:ind w:right="253" w:firstLine="426"/>
        <w:rPr>
          <w:b/>
          <w:lang w:eastAsia="en-US"/>
        </w:rPr>
      </w:pPr>
      <w:r w:rsidRPr="001A6622">
        <w:rPr>
          <w:b/>
          <w:lang w:eastAsia="en-US"/>
        </w:rPr>
        <w:t xml:space="preserve">Слово </w:t>
      </w:r>
    </w:p>
    <w:p w:rsidR="006E0604" w:rsidRPr="001A6622" w:rsidRDefault="006E0604" w:rsidP="006E0604">
      <w:pPr>
        <w:autoSpaceDE w:val="0"/>
        <w:autoSpaceDN w:val="0"/>
        <w:ind w:right="253" w:firstLine="426"/>
        <w:rPr>
          <w:b/>
          <w:lang w:eastAsia="en-US"/>
        </w:rPr>
      </w:pPr>
      <w:r w:rsidRPr="001A6622">
        <w:rPr>
          <w:lang w:eastAsia="en-US"/>
        </w:rPr>
        <w:t xml:space="preserve">- находить однокоренные слова в тексте. Подбирать однокоренные слова к слову и выделять корень. Различать родственные слова и формы слова. Находить значимые части слова; </w:t>
      </w:r>
    </w:p>
    <w:p w:rsidR="006E0604" w:rsidRPr="001A6622" w:rsidRDefault="006E0604" w:rsidP="006E0604">
      <w:pPr>
        <w:autoSpaceDE w:val="0"/>
        <w:autoSpaceDN w:val="0"/>
        <w:ind w:right="253" w:firstLine="426"/>
        <w:rPr>
          <w:lang w:eastAsia="en-US"/>
        </w:rPr>
      </w:pPr>
      <w:r w:rsidRPr="001A6622">
        <w:rPr>
          <w:lang w:eastAsia="en-US"/>
        </w:rPr>
        <w:t>- различать  имён существительных, отвечающих на вопросы «кто?» и «что? Уметь опознавать имена собственные и нарицательные.</w:t>
      </w:r>
    </w:p>
    <w:p w:rsidR="006E0604" w:rsidRPr="001A6622" w:rsidRDefault="006E0604" w:rsidP="006E0604">
      <w:pPr>
        <w:autoSpaceDE w:val="0"/>
        <w:autoSpaceDN w:val="0"/>
        <w:ind w:right="253" w:firstLine="426"/>
        <w:rPr>
          <w:lang w:eastAsia="en-US"/>
        </w:rPr>
      </w:pPr>
      <w:r w:rsidRPr="001A6622">
        <w:rPr>
          <w:lang w:eastAsia="en-US"/>
        </w:rPr>
        <w:t xml:space="preserve"> - распознавать имя прилагательное, отвечающие на вопросы «какой?» и «который»?</w:t>
      </w:r>
    </w:p>
    <w:p w:rsidR="006E0604" w:rsidRPr="001A6622" w:rsidRDefault="006E0604" w:rsidP="006E0604">
      <w:pPr>
        <w:autoSpaceDE w:val="0"/>
        <w:autoSpaceDN w:val="0"/>
        <w:ind w:right="253" w:firstLine="426"/>
        <w:rPr>
          <w:lang w:eastAsia="en-US"/>
        </w:rPr>
      </w:pPr>
      <w:r w:rsidRPr="001A6622">
        <w:rPr>
          <w:lang w:eastAsia="en-US"/>
        </w:rPr>
        <w:t>-учить точности употребления прилагательных в речи. Уметь  опознавать глаголы, отвечающие на вопросы «что делает? что делают?» и «что делал? что делали?», употреблять их в речи.</w:t>
      </w:r>
    </w:p>
    <w:p w:rsidR="006E0604" w:rsidRPr="001A6622" w:rsidRDefault="006E0604" w:rsidP="006E0604">
      <w:pPr>
        <w:autoSpaceDE w:val="0"/>
        <w:autoSpaceDN w:val="0"/>
        <w:ind w:right="253" w:firstLine="426"/>
        <w:rPr>
          <w:b/>
          <w:lang w:eastAsia="en-US"/>
        </w:rPr>
      </w:pPr>
      <w:r w:rsidRPr="001A6622">
        <w:rPr>
          <w:b/>
          <w:lang w:eastAsia="en-US"/>
        </w:rPr>
        <w:t xml:space="preserve">Предложение </w:t>
      </w:r>
    </w:p>
    <w:p w:rsidR="006E0604" w:rsidRPr="001A6622" w:rsidRDefault="006E0604" w:rsidP="006E0604">
      <w:pPr>
        <w:autoSpaceDE w:val="0"/>
        <w:autoSpaceDN w:val="0"/>
        <w:ind w:right="253" w:firstLine="426"/>
        <w:rPr>
          <w:lang w:eastAsia="en-US"/>
        </w:rPr>
      </w:pPr>
      <w:r w:rsidRPr="001A6622">
        <w:rPr>
          <w:lang w:eastAsia="en-US"/>
        </w:rPr>
        <w:t xml:space="preserve">- отличать предложение от группы слов, определять его границы. Составлять предложения из слов. Находить главные и второстепенные члены предложения. Составлять распространённые и нераспространённые предложения.                                                                                                                                                           </w:t>
      </w:r>
    </w:p>
    <w:p w:rsidR="006E0604" w:rsidRPr="001A6622" w:rsidRDefault="006E0604" w:rsidP="006E0604">
      <w:pPr>
        <w:autoSpaceDE w:val="0"/>
        <w:autoSpaceDN w:val="0"/>
        <w:ind w:right="253" w:firstLine="426"/>
        <w:rPr>
          <w:lang w:eastAsia="en-US"/>
        </w:rPr>
      </w:pPr>
      <w:r w:rsidRPr="001A6622">
        <w:rPr>
          <w:lang w:eastAsia="en-US"/>
        </w:rPr>
        <w:t xml:space="preserve">   - устанавливать связь слов в предложении. Составлять предложения из деформированных слов. Находить в составе предложения все словосочетания. Различать распространенных и нераспространенных предложений. Определить  тип предложения по цели высказывания и эмоциональной окраске. </w:t>
      </w:r>
    </w:p>
    <w:p w:rsidR="006E0604" w:rsidRPr="001A6622" w:rsidRDefault="006E0604" w:rsidP="006E0604">
      <w:pPr>
        <w:autoSpaceDE w:val="0"/>
        <w:autoSpaceDN w:val="0"/>
        <w:ind w:right="253" w:firstLine="426"/>
        <w:rPr>
          <w:lang w:eastAsia="en-US"/>
        </w:rPr>
      </w:pPr>
      <w:r w:rsidRPr="001A6622">
        <w:rPr>
          <w:b/>
          <w:lang w:eastAsia="en-US"/>
        </w:rPr>
        <w:t>Развитие связной речи</w:t>
      </w:r>
      <w:r w:rsidRPr="001A6622">
        <w:rPr>
          <w:lang w:eastAsia="en-US"/>
        </w:rPr>
        <w:tab/>
      </w:r>
    </w:p>
    <w:p w:rsidR="006E0604" w:rsidRPr="001A6622" w:rsidRDefault="006E0604" w:rsidP="006E0604">
      <w:pPr>
        <w:autoSpaceDE w:val="0"/>
        <w:autoSpaceDN w:val="0"/>
        <w:ind w:right="253" w:firstLine="426"/>
        <w:rPr>
          <w:lang w:eastAsia="en-US"/>
        </w:rPr>
      </w:pPr>
      <w:r w:rsidRPr="001A6622">
        <w:rPr>
          <w:lang w:eastAsia="en-US"/>
        </w:rPr>
        <w:t>- определять тему и главную мысль текста, соотносить текст и заголовок, подбирать заголовок к тексту, составлять рассказ по рисунку, данному началу и опорным словам.</w:t>
      </w:r>
    </w:p>
    <w:p w:rsidR="006E0604" w:rsidRPr="001A6622" w:rsidRDefault="006E0604" w:rsidP="006E0604">
      <w:pPr>
        <w:autoSpaceDE w:val="0"/>
        <w:autoSpaceDN w:val="0"/>
        <w:ind w:right="253" w:firstLine="426"/>
        <w:rPr>
          <w:lang w:eastAsia="en-US"/>
        </w:rPr>
      </w:pPr>
      <w:r w:rsidRPr="001A6622">
        <w:rPr>
          <w:lang w:eastAsia="en-US"/>
        </w:rPr>
        <w:t xml:space="preserve">- составлять план текста и использовать его при устном и письменном изложении. Выделять в тексте смысловых частей. </w:t>
      </w:r>
    </w:p>
    <w:p w:rsidR="006E0604" w:rsidRPr="001A6622" w:rsidRDefault="006E0604" w:rsidP="006E0604">
      <w:pPr>
        <w:autoSpaceDE w:val="0"/>
        <w:autoSpaceDN w:val="0"/>
        <w:ind w:right="253" w:firstLine="426"/>
        <w:rPr>
          <w:lang w:eastAsia="en-US"/>
        </w:rPr>
      </w:pPr>
      <w:r w:rsidRPr="001A6622">
        <w:rPr>
          <w:lang w:eastAsia="en-US"/>
        </w:rPr>
        <w:t xml:space="preserve">- составлять рассказ на определённую тему с использованием разных типов речи: описание, повествование, рассуждение;                                                                                                                                                     </w:t>
      </w:r>
    </w:p>
    <w:p w:rsidR="006E0604" w:rsidRPr="001A6622" w:rsidRDefault="006E0604" w:rsidP="006E0604">
      <w:pPr>
        <w:autoSpaceDE w:val="0"/>
        <w:autoSpaceDN w:val="0"/>
        <w:ind w:right="253" w:firstLine="426"/>
        <w:rPr>
          <w:lang w:eastAsia="en-US"/>
        </w:rPr>
      </w:pPr>
      <w:r w:rsidRPr="001A6622">
        <w:rPr>
          <w:lang w:eastAsia="en-US"/>
        </w:rPr>
        <w:t xml:space="preserve"> - закреплять основных формул речевого этикета, адекватных ситуации речи (в беседе со школьниками или с взрослыми);         </w:t>
      </w:r>
    </w:p>
    <w:p w:rsidR="00F63C5B" w:rsidRPr="001A6622" w:rsidRDefault="006E0604" w:rsidP="006E0604">
      <w:pPr>
        <w:ind w:right="253" w:firstLine="426"/>
        <w:rPr>
          <w:lang w:eastAsia="en-US"/>
        </w:rPr>
      </w:pPr>
      <w:r w:rsidRPr="001A6622">
        <w:rPr>
          <w:lang w:eastAsia="en-US"/>
        </w:rPr>
        <w:t xml:space="preserve"> - овладеть основными правилами литературного произношения и ударения в рамках изучаемого словарного состава.</w:t>
      </w:r>
    </w:p>
    <w:p w:rsidR="00C26AA2" w:rsidRPr="001A6622" w:rsidRDefault="00C26AA2" w:rsidP="00C26AA2">
      <w:pPr>
        <w:ind w:left="720" w:right="111"/>
        <w:jc w:val="center"/>
        <w:rPr>
          <w:b/>
        </w:rPr>
      </w:pPr>
    </w:p>
    <w:p w:rsidR="001A6622" w:rsidRDefault="001A6622" w:rsidP="00C26AA2">
      <w:pPr>
        <w:ind w:left="720" w:right="111"/>
        <w:jc w:val="center"/>
        <w:rPr>
          <w:b/>
        </w:rPr>
      </w:pPr>
    </w:p>
    <w:p w:rsidR="00C26AA2" w:rsidRPr="001A6622" w:rsidRDefault="00C26AA2" w:rsidP="00C26AA2">
      <w:pPr>
        <w:ind w:left="720" w:right="111"/>
        <w:jc w:val="center"/>
        <w:rPr>
          <w:b/>
        </w:rPr>
      </w:pPr>
      <w:r w:rsidRPr="001A6622">
        <w:rPr>
          <w:b/>
        </w:rPr>
        <w:t>3класс</w:t>
      </w:r>
    </w:p>
    <w:p w:rsidR="00C26AA2" w:rsidRPr="001A6622" w:rsidRDefault="00C26AA2" w:rsidP="00C31252">
      <w:pPr>
        <w:pStyle w:val="a8"/>
        <w:spacing w:after="0" w:line="240" w:lineRule="auto"/>
        <w:ind w:left="0" w:right="111" w:firstLine="709"/>
        <w:jc w:val="left"/>
        <w:rPr>
          <w:rFonts w:ascii="Times New Roman" w:hAnsi="Times New Roman"/>
          <w:b/>
          <w:iCs/>
          <w:sz w:val="24"/>
          <w:szCs w:val="24"/>
        </w:rPr>
      </w:pPr>
      <w:r w:rsidRPr="001A6622">
        <w:rPr>
          <w:rFonts w:ascii="Times New Roman" w:hAnsi="Times New Roman"/>
          <w:b/>
          <w:iCs/>
          <w:sz w:val="24"/>
          <w:szCs w:val="24"/>
        </w:rPr>
        <w:t>Личностные результаты</w:t>
      </w:r>
    </w:p>
    <w:p w:rsidR="00C26AA2" w:rsidRPr="001A6622" w:rsidRDefault="00C26AA2" w:rsidP="00C26AA2">
      <w:pPr>
        <w:pStyle w:val="af3"/>
        <w:spacing w:after="0"/>
        <w:ind w:right="111" w:firstLine="709"/>
        <w:rPr>
          <w:b/>
          <w:i/>
        </w:rPr>
      </w:pPr>
      <w:r w:rsidRPr="001A6622">
        <w:rPr>
          <w:b/>
        </w:rPr>
        <w:t>У учащегося будут сформированы:</w:t>
      </w:r>
    </w:p>
    <w:p w:rsidR="00C26AA2" w:rsidRPr="001A6622" w:rsidRDefault="00C12391" w:rsidP="00C26AA2">
      <w:pPr>
        <w:pStyle w:val="a8"/>
        <w:spacing w:after="0" w:line="240" w:lineRule="auto"/>
        <w:ind w:left="0" w:right="111" w:firstLine="709"/>
        <w:rPr>
          <w:rFonts w:ascii="Times New Roman" w:hAnsi="Times New Roman"/>
          <w:sz w:val="24"/>
          <w:szCs w:val="24"/>
        </w:rPr>
      </w:pPr>
      <w:r w:rsidRPr="001A6622">
        <w:rPr>
          <w:rFonts w:ascii="Times New Roman" w:hAnsi="Times New Roman"/>
          <w:sz w:val="24"/>
          <w:szCs w:val="24"/>
        </w:rPr>
        <w:t>-</w:t>
      </w:r>
      <w:r w:rsidR="00C26AA2" w:rsidRPr="001A6622">
        <w:rPr>
          <w:rFonts w:ascii="Times New Roman" w:hAnsi="Times New Roman"/>
          <w:sz w:val="24"/>
          <w:szCs w:val="24"/>
        </w:rPr>
        <w:t xml:space="preserve"> представление о своей гражданской идентичности в форме осознания «Я» как гражданина России;</w:t>
      </w:r>
    </w:p>
    <w:p w:rsidR="00C26AA2" w:rsidRPr="001A6622" w:rsidRDefault="00C12391" w:rsidP="00C26AA2">
      <w:pPr>
        <w:pStyle w:val="a8"/>
        <w:spacing w:after="0" w:line="240" w:lineRule="auto"/>
        <w:ind w:left="0" w:right="111" w:firstLine="709"/>
        <w:rPr>
          <w:rFonts w:ascii="Times New Roman" w:hAnsi="Times New Roman"/>
          <w:sz w:val="24"/>
          <w:szCs w:val="24"/>
        </w:rPr>
      </w:pPr>
      <w:r w:rsidRPr="001A6622">
        <w:rPr>
          <w:rFonts w:ascii="Times New Roman" w:hAnsi="Times New Roman"/>
          <w:sz w:val="24"/>
          <w:szCs w:val="24"/>
        </w:rPr>
        <w:t>-</w:t>
      </w:r>
      <w:r w:rsidR="00C26AA2" w:rsidRPr="001A6622">
        <w:rPr>
          <w:rFonts w:ascii="Times New Roman" w:hAnsi="Times New Roman"/>
          <w:sz w:val="24"/>
          <w:szCs w:val="24"/>
        </w:rPr>
        <w:t>осознание своей этнической и национальной принадлежности;</w:t>
      </w:r>
    </w:p>
    <w:p w:rsidR="00C26AA2" w:rsidRPr="001A6622" w:rsidRDefault="00C12391" w:rsidP="00C26AA2">
      <w:pPr>
        <w:pStyle w:val="a8"/>
        <w:spacing w:after="0" w:line="240" w:lineRule="auto"/>
        <w:ind w:left="0" w:right="111" w:firstLine="709"/>
        <w:rPr>
          <w:rFonts w:ascii="Times New Roman" w:hAnsi="Times New Roman"/>
          <w:sz w:val="24"/>
          <w:szCs w:val="24"/>
        </w:rPr>
      </w:pPr>
      <w:r w:rsidRPr="001A6622">
        <w:rPr>
          <w:rFonts w:ascii="Times New Roman" w:hAnsi="Times New Roman"/>
          <w:sz w:val="24"/>
          <w:szCs w:val="24"/>
        </w:rPr>
        <w:t>-</w:t>
      </w:r>
      <w:r w:rsidR="00C26AA2" w:rsidRPr="001A6622">
        <w:rPr>
          <w:rFonts w:ascii="Times New Roman" w:hAnsi="Times New Roman"/>
          <w:sz w:val="24"/>
          <w:szCs w:val="24"/>
        </w:rPr>
        <w:t>развитие чувства любви и гордости к Родине, её народу, истории, культуре;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развитие чувства любви и уважения к татарскому языку как ценностному достоянию татарского народа; осознание себя носителем этого языка;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формирование мотивации к творческому труду (в проектной деятельности, к созданию собственных информационных объектов и др.);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развитие способности к самооценке на основе критерия успешности учебной деятельности; ориентация на понимание причин успеха и неуспеха в учебной деятельности по языку;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ориентация на развитие целостного, социально ориентированного взгляда на мир в его органичном единстве и разнообразии природы, народов, культур, религий;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развитие этических чувств (доброжелательность, сочувствие, сопереживание, отзывчивость, совесть и др.); понимание чувств одноклассников, собеседников; сочувствие другим людям, сопереживание (в радости, горе и др.);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понимание нравственного содержания собственных поступков и поступков окружающих людей; ориентация в поведении на принятые моральные и этические нормы;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осознание ответственности за свои поступки, ответственности за произнесённую в общении речь;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осознание своих эмоций и чувств, их контроль; определение эмоций собеседников, сочувствие другим людям, сопереживание чувствам радости и горя;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ориентация на развитие навыков сотрудничества с учителем, взрослыми, сверстниками в процессе выполнения совместной деятельности на уроке и вне урока;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представление о здоровом образе жизни, бережном отношении к материальным ценностям.</w:t>
      </w:r>
    </w:p>
    <w:p w:rsidR="00C26AA2" w:rsidRPr="001A6622" w:rsidRDefault="00C26AA2" w:rsidP="00C26AA2">
      <w:pPr>
        <w:pStyle w:val="TableParagraph"/>
        <w:spacing w:before="6"/>
        <w:ind w:left="0" w:right="111" w:firstLine="709"/>
        <w:rPr>
          <w:b/>
          <w:i/>
          <w:sz w:val="24"/>
          <w:szCs w:val="24"/>
        </w:rPr>
      </w:pPr>
      <w:r w:rsidRPr="001A6622">
        <w:rPr>
          <w:b/>
          <w:i/>
          <w:sz w:val="24"/>
          <w:szCs w:val="24"/>
        </w:rPr>
        <w:t>Учащийся  получит возможность для формирования:</w:t>
      </w:r>
    </w:p>
    <w:p w:rsidR="00C26AA2" w:rsidRPr="001A6622" w:rsidRDefault="00C12391" w:rsidP="00C26AA2">
      <w:pPr>
        <w:pStyle w:val="TableParagraph"/>
        <w:tabs>
          <w:tab w:val="left" w:pos="1934"/>
        </w:tabs>
        <w:spacing w:line="242" w:lineRule="auto"/>
        <w:ind w:left="0" w:right="111" w:firstLine="709"/>
        <w:rPr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pacing w:val="2"/>
          <w:sz w:val="24"/>
          <w:szCs w:val="24"/>
        </w:rPr>
        <w:t>внутренней позиции обучающегося</w:t>
      </w:r>
      <w:r w:rsidR="00C26AA2" w:rsidRPr="001A6622">
        <w:rPr>
          <w:i/>
          <w:spacing w:val="2"/>
          <w:sz w:val="24"/>
          <w:szCs w:val="24"/>
        </w:rPr>
        <w:tab/>
      </w:r>
      <w:r w:rsidR="00C26AA2" w:rsidRPr="001A6622">
        <w:rPr>
          <w:i/>
          <w:sz w:val="24"/>
          <w:szCs w:val="24"/>
        </w:rPr>
        <w:t xml:space="preserve">на </w:t>
      </w:r>
      <w:r w:rsidR="00C26AA2" w:rsidRPr="001A6622">
        <w:rPr>
          <w:i/>
          <w:spacing w:val="2"/>
          <w:sz w:val="24"/>
          <w:szCs w:val="24"/>
        </w:rPr>
        <w:t xml:space="preserve">уровне </w:t>
      </w:r>
      <w:r w:rsidR="00C26AA2" w:rsidRPr="001A6622">
        <w:rPr>
          <w:i/>
          <w:sz w:val="24"/>
          <w:szCs w:val="24"/>
        </w:rPr>
        <w:t>положительного отношения</w:t>
      </w:r>
      <w:r w:rsidR="00C26AA2" w:rsidRPr="001A6622">
        <w:rPr>
          <w:i/>
          <w:sz w:val="24"/>
          <w:szCs w:val="24"/>
        </w:rPr>
        <w:tab/>
        <w:t>к образовательной организации, понимания необходимости</w:t>
      </w:r>
    </w:p>
    <w:p w:rsidR="00C26AA2" w:rsidRPr="001A6622" w:rsidRDefault="00C12391" w:rsidP="00C26AA2">
      <w:pPr>
        <w:pStyle w:val="TableParagraph"/>
        <w:tabs>
          <w:tab w:val="left" w:pos="813"/>
          <w:tab w:val="left" w:pos="2042"/>
        </w:tabs>
        <w:ind w:left="0" w:right="111" w:firstLine="709"/>
        <w:rPr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>учения, выраженного в</w:t>
      </w:r>
      <w:r w:rsidR="00C26AA2" w:rsidRPr="001A6622">
        <w:rPr>
          <w:i/>
          <w:sz w:val="24"/>
          <w:szCs w:val="24"/>
        </w:rPr>
        <w:tab/>
      </w:r>
      <w:r w:rsidR="00C26AA2" w:rsidRPr="001A6622">
        <w:rPr>
          <w:i/>
          <w:spacing w:val="-1"/>
          <w:sz w:val="24"/>
          <w:szCs w:val="24"/>
        </w:rPr>
        <w:t xml:space="preserve">преобладании  </w:t>
      </w:r>
      <w:r w:rsidR="00C26AA2" w:rsidRPr="001A6622">
        <w:rPr>
          <w:i/>
          <w:sz w:val="24"/>
          <w:szCs w:val="24"/>
        </w:rPr>
        <w:t>учебно­познавательных</w:t>
      </w:r>
      <w:r w:rsidR="00C26AA2" w:rsidRPr="001A6622">
        <w:rPr>
          <w:i/>
          <w:sz w:val="24"/>
          <w:szCs w:val="24"/>
        </w:rPr>
        <w:tab/>
        <w:t>мотивов</w:t>
      </w:r>
      <w:r w:rsidR="00C26AA2" w:rsidRPr="001A6622">
        <w:rPr>
          <w:i/>
          <w:sz w:val="24"/>
          <w:szCs w:val="24"/>
        </w:rPr>
        <w:tab/>
        <w:t>и предпочтении социального способа оценки знаний;</w:t>
      </w:r>
    </w:p>
    <w:p w:rsidR="00C26AA2" w:rsidRPr="001A6622" w:rsidRDefault="00C12391" w:rsidP="00C26AA2">
      <w:pPr>
        <w:pStyle w:val="TableParagraph"/>
        <w:tabs>
          <w:tab w:val="left" w:pos="813"/>
          <w:tab w:val="left" w:pos="814"/>
          <w:tab w:val="left" w:pos="1147"/>
        </w:tabs>
        <w:ind w:left="0" w:right="111" w:firstLine="709"/>
        <w:jc w:val="both"/>
        <w:rPr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pacing w:val="-3"/>
          <w:sz w:val="24"/>
          <w:szCs w:val="24"/>
        </w:rPr>
        <w:t>выраженной устойчивой учебно­познавательн</w:t>
      </w:r>
      <w:r w:rsidR="00C26AA2" w:rsidRPr="001A6622">
        <w:rPr>
          <w:i/>
          <w:sz w:val="24"/>
          <w:szCs w:val="24"/>
        </w:rPr>
        <w:t>ой</w:t>
      </w:r>
      <w:r w:rsidR="00C26AA2" w:rsidRPr="001A6622">
        <w:rPr>
          <w:i/>
          <w:sz w:val="24"/>
          <w:szCs w:val="24"/>
        </w:rPr>
        <w:tab/>
      </w:r>
      <w:r w:rsidR="00C26AA2" w:rsidRPr="001A6622">
        <w:rPr>
          <w:i/>
          <w:sz w:val="24"/>
          <w:szCs w:val="24"/>
        </w:rPr>
        <w:tab/>
        <w:t>мотивации учения;</w:t>
      </w:r>
    </w:p>
    <w:p w:rsidR="00C26AA2" w:rsidRPr="001A6622" w:rsidRDefault="00C12391" w:rsidP="00C26AA2">
      <w:pPr>
        <w:pStyle w:val="TableParagraph"/>
        <w:tabs>
          <w:tab w:val="left" w:pos="813"/>
          <w:tab w:val="left" w:pos="814"/>
          <w:tab w:val="left" w:pos="1384"/>
          <w:tab w:val="left" w:pos="1466"/>
        </w:tabs>
        <w:ind w:left="0" w:right="111" w:firstLine="709"/>
        <w:rPr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 xml:space="preserve">адекватного понимания </w:t>
      </w:r>
      <w:r w:rsidR="00C26AA2" w:rsidRPr="001A6622">
        <w:rPr>
          <w:i/>
          <w:spacing w:val="-1"/>
          <w:sz w:val="24"/>
          <w:szCs w:val="24"/>
        </w:rPr>
        <w:t xml:space="preserve">причин </w:t>
      </w:r>
      <w:r w:rsidR="00C26AA2" w:rsidRPr="001A6622">
        <w:rPr>
          <w:i/>
          <w:sz w:val="24"/>
          <w:szCs w:val="24"/>
        </w:rPr>
        <w:t>успешности/ неуспешности</w:t>
      </w:r>
      <w:r w:rsidR="00C26AA2" w:rsidRPr="001A6622">
        <w:rPr>
          <w:i/>
          <w:sz w:val="24"/>
          <w:szCs w:val="24"/>
        </w:rPr>
        <w:tab/>
      </w:r>
      <w:r w:rsidR="00C26AA2" w:rsidRPr="001A6622">
        <w:rPr>
          <w:i/>
          <w:sz w:val="24"/>
          <w:szCs w:val="24"/>
        </w:rPr>
        <w:tab/>
        <w:t>учебной деятельности;</w:t>
      </w:r>
    </w:p>
    <w:p w:rsidR="00C26AA2" w:rsidRPr="001A6622" w:rsidRDefault="00C12391" w:rsidP="00C26AA2">
      <w:pPr>
        <w:pStyle w:val="TableParagraph"/>
        <w:tabs>
          <w:tab w:val="left" w:pos="813"/>
          <w:tab w:val="left" w:pos="814"/>
        </w:tabs>
        <w:ind w:left="0" w:right="111" w:firstLine="709"/>
        <w:rPr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pacing w:val="-3"/>
          <w:sz w:val="24"/>
          <w:szCs w:val="24"/>
        </w:rPr>
        <w:t>положительно</w:t>
      </w:r>
      <w:r w:rsidR="00C26AA2" w:rsidRPr="001A6622">
        <w:rPr>
          <w:i/>
          <w:sz w:val="24"/>
          <w:szCs w:val="24"/>
        </w:rPr>
        <w:t>й</w:t>
      </w:r>
      <w:r w:rsidR="00C26AA2" w:rsidRPr="001A6622">
        <w:rPr>
          <w:i/>
          <w:sz w:val="24"/>
          <w:szCs w:val="24"/>
        </w:rPr>
        <w:tab/>
      </w:r>
      <w:r w:rsidR="00C26AA2" w:rsidRPr="001A6622">
        <w:rPr>
          <w:i/>
          <w:spacing w:val="-3"/>
          <w:sz w:val="24"/>
          <w:szCs w:val="24"/>
        </w:rPr>
        <w:t xml:space="preserve">адекватной дифференцированной </w:t>
      </w:r>
      <w:r w:rsidR="00C26AA2" w:rsidRPr="001A6622">
        <w:rPr>
          <w:i/>
          <w:sz w:val="24"/>
          <w:szCs w:val="24"/>
        </w:rPr>
        <w:t>самооценки</w:t>
      </w:r>
      <w:r w:rsidR="00C26AA2" w:rsidRPr="001A6622">
        <w:rPr>
          <w:i/>
          <w:sz w:val="24"/>
          <w:szCs w:val="24"/>
        </w:rPr>
        <w:tab/>
        <w:t>на основе критерия успешности реализации социальной</w:t>
      </w:r>
      <w:r w:rsidR="00C26AA2" w:rsidRPr="001A6622">
        <w:rPr>
          <w:i/>
          <w:sz w:val="24"/>
          <w:szCs w:val="24"/>
        </w:rPr>
        <w:tab/>
        <w:t>роли«хорошего ученика»;</w:t>
      </w:r>
    </w:p>
    <w:p w:rsidR="00C26AA2" w:rsidRPr="001A6622" w:rsidRDefault="00C12391" w:rsidP="00C26AA2">
      <w:pPr>
        <w:pStyle w:val="TableParagraph"/>
        <w:tabs>
          <w:tab w:val="left" w:pos="685"/>
          <w:tab w:val="left" w:pos="813"/>
          <w:tab w:val="left" w:pos="814"/>
          <w:tab w:val="left" w:pos="903"/>
          <w:tab w:val="left" w:pos="1047"/>
          <w:tab w:val="left" w:pos="2041"/>
        </w:tabs>
        <w:ind w:left="0" w:right="111" w:firstLine="709"/>
        <w:rPr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pacing w:val="2"/>
          <w:sz w:val="24"/>
          <w:szCs w:val="24"/>
        </w:rPr>
        <w:t>компетентности</w:t>
      </w:r>
      <w:r w:rsidR="00C26AA2" w:rsidRPr="001A6622">
        <w:rPr>
          <w:i/>
          <w:spacing w:val="2"/>
          <w:sz w:val="24"/>
          <w:szCs w:val="24"/>
        </w:rPr>
        <w:tab/>
      </w:r>
      <w:r w:rsidR="00C26AA2" w:rsidRPr="001A6622">
        <w:rPr>
          <w:i/>
          <w:sz w:val="24"/>
          <w:szCs w:val="24"/>
        </w:rPr>
        <w:t xml:space="preserve">в </w:t>
      </w:r>
      <w:r w:rsidR="00C26AA2" w:rsidRPr="001A6622">
        <w:rPr>
          <w:i/>
          <w:spacing w:val="2"/>
          <w:sz w:val="24"/>
          <w:szCs w:val="24"/>
        </w:rPr>
        <w:t>реализации основ</w:t>
      </w:r>
      <w:r w:rsidR="00C26AA2" w:rsidRPr="001A6622">
        <w:rPr>
          <w:i/>
          <w:spacing w:val="2"/>
          <w:sz w:val="24"/>
          <w:szCs w:val="24"/>
        </w:rPr>
        <w:tab/>
        <w:t xml:space="preserve">гражданской </w:t>
      </w:r>
      <w:r w:rsidR="00C26AA2" w:rsidRPr="001A6622">
        <w:rPr>
          <w:i/>
          <w:sz w:val="24"/>
          <w:szCs w:val="24"/>
        </w:rPr>
        <w:t>идентичности</w:t>
      </w:r>
      <w:r w:rsidR="00C26AA2" w:rsidRPr="001A6622">
        <w:rPr>
          <w:i/>
          <w:sz w:val="24"/>
          <w:szCs w:val="24"/>
        </w:rPr>
        <w:tab/>
        <w:t>в поступках</w:t>
      </w:r>
      <w:r w:rsidR="00C26AA2" w:rsidRPr="001A6622">
        <w:rPr>
          <w:i/>
          <w:sz w:val="24"/>
          <w:szCs w:val="24"/>
        </w:rPr>
        <w:tab/>
        <w:t>деятельности;</w:t>
      </w:r>
    </w:p>
    <w:p w:rsidR="00C26AA2" w:rsidRPr="001A6622" w:rsidRDefault="00C12391" w:rsidP="00C26AA2">
      <w:pPr>
        <w:pStyle w:val="TableParagraph"/>
        <w:tabs>
          <w:tab w:val="left" w:pos="813"/>
          <w:tab w:val="left" w:pos="814"/>
        </w:tabs>
        <w:spacing w:line="251" w:lineRule="exact"/>
        <w:ind w:left="0" w:right="111" w:firstLine="709"/>
        <w:rPr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>морального сознания</w:t>
      </w:r>
      <w:r w:rsidR="00C26AA2" w:rsidRPr="001A6622">
        <w:rPr>
          <w:i/>
          <w:sz w:val="24"/>
          <w:szCs w:val="24"/>
        </w:rPr>
        <w:tab/>
      </w:r>
      <w:r w:rsidR="00C26AA2" w:rsidRPr="001A6622">
        <w:rPr>
          <w:i/>
          <w:sz w:val="24"/>
          <w:szCs w:val="24"/>
        </w:rPr>
        <w:tab/>
        <w:t>на конвенциональном уровне, способности к</w:t>
      </w:r>
      <w:r w:rsidR="00C26AA2" w:rsidRPr="001A6622">
        <w:rPr>
          <w:i/>
          <w:sz w:val="24"/>
          <w:szCs w:val="24"/>
        </w:rPr>
        <w:tab/>
      </w:r>
      <w:r w:rsidR="00C26AA2" w:rsidRPr="001A6622">
        <w:rPr>
          <w:i/>
          <w:spacing w:val="-1"/>
          <w:sz w:val="24"/>
          <w:szCs w:val="24"/>
        </w:rPr>
        <w:t xml:space="preserve">решению </w:t>
      </w:r>
      <w:r w:rsidR="00C26AA2" w:rsidRPr="001A6622">
        <w:rPr>
          <w:i/>
          <w:sz w:val="24"/>
          <w:szCs w:val="24"/>
        </w:rPr>
        <w:t>моральных дилемм на основе учета позиций партнеров в общении, ориентации на их мотивы и чувства, устойчивое следование</w:t>
      </w:r>
      <w:r w:rsidR="00C26AA2" w:rsidRPr="001A6622">
        <w:rPr>
          <w:i/>
          <w:sz w:val="24"/>
          <w:szCs w:val="24"/>
        </w:rPr>
        <w:tab/>
        <w:t>в поведении моральным нормам и этическим требованиям;</w:t>
      </w:r>
    </w:p>
    <w:p w:rsidR="00C26AA2" w:rsidRPr="001A6622" w:rsidRDefault="00C12391" w:rsidP="00C26AA2">
      <w:pPr>
        <w:pStyle w:val="TableParagraph"/>
        <w:tabs>
          <w:tab w:val="left" w:pos="814"/>
          <w:tab w:val="left" w:pos="1644"/>
        </w:tabs>
        <w:ind w:left="0" w:right="111" w:firstLine="709"/>
        <w:rPr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>установки на здоровый</w:t>
      </w:r>
      <w:r w:rsidR="00C26AA2" w:rsidRPr="001A6622">
        <w:rPr>
          <w:i/>
          <w:sz w:val="24"/>
          <w:szCs w:val="24"/>
        </w:rPr>
        <w:tab/>
        <w:t>образ жизни и реализации ее</w:t>
      </w:r>
      <w:r w:rsidR="00C26AA2" w:rsidRPr="001A6622">
        <w:rPr>
          <w:i/>
          <w:sz w:val="24"/>
          <w:szCs w:val="24"/>
        </w:rPr>
        <w:tab/>
        <w:t>в</w:t>
      </w:r>
      <w:r w:rsidR="00C26AA2" w:rsidRPr="001A6622">
        <w:rPr>
          <w:i/>
          <w:sz w:val="24"/>
          <w:szCs w:val="24"/>
        </w:rPr>
        <w:tab/>
        <w:t>реальном поведении</w:t>
      </w:r>
      <w:r w:rsidR="00C26AA2" w:rsidRPr="001A6622">
        <w:rPr>
          <w:i/>
          <w:sz w:val="24"/>
          <w:szCs w:val="24"/>
        </w:rPr>
        <w:tab/>
        <w:t>и поступках;</w:t>
      </w:r>
    </w:p>
    <w:p w:rsidR="00C26AA2" w:rsidRPr="001A6622" w:rsidRDefault="00C12391" w:rsidP="00C26AA2">
      <w:pPr>
        <w:pStyle w:val="TableParagraph"/>
        <w:tabs>
          <w:tab w:val="left" w:pos="813"/>
        </w:tabs>
        <w:ind w:left="0" w:right="111" w:firstLine="709"/>
        <w:rPr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>осознанных устойчивых эстетических предпочтений</w:t>
      </w:r>
      <w:r w:rsidR="00C26AA2" w:rsidRPr="001A6622">
        <w:rPr>
          <w:i/>
          <w:sz w:val="24"/>
          <w:szCs w:val="24"/>
        </w:rPr>
        <w:tab/>
        <w:t>и ориентации</w:t>
      </w:r>
      <w:r w:rsidR="00C26AA2" w:rsidRPr="001A6622">
        <w:rPr>
          <w:i/>
          <w:sz w:val="24"/>
          <w:szCs w:val="24"/>
        </w:rPr>
        <w:tab/>
        <w:t>на искусство</w:t>
      </w:r>
      <w:r w:rsidR="00C26AA2" w:rsidRPr="001A6622">
        <w:rPr>
          <w:i/>
          <w:sz w:val="24"/>
          <w:szCs w:val="24"/>
        </w:rPr>
        <w:tab/>
        <w:t>как значимую</w:t>
      </w:r>
      <w:r w:rsidR="00C26AA2" w:rsidRPr="001A6622">
        <w:rPr>
          <w:i/>
          <w:sz w:val="24"/>
          <w:szCs w:val="24"/>
        </w:rPr>
        <w:tab/>
        <w:t>сферу человеческой жизни;</w:t>
      </w:r>
    </w:p>
    <w:p w:rsidR="00C26AA2" w:rsidRPr="001A6622" w:rsidRDefault="00C12391" w:rsidP="00C26AA2">
      <w:pPr>
        <w:pStyle w:val="TableParagraph"/>
        <w:tabs>
          <w:tab w:val="left" w:pos="813"/>
          <w:tab w:val="left" w:pos="1845"/>
        </w:tabs>
        <w:ind w:left="0" w:right="111" w:firstLine="709"/>
        <w:rPr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>эмпатии</w:t>
      </w:r>
      <w:r w:rsidR="00C26AA2" w:rsidRPr="001A6622">
        <w:rPr>
          <w:i/>
          <w:sz w:val="24"/>
          <w:szCs w:val="24"/>
        </w:rPr>
        <w:tab/>
        <w:t>как осознанного понимания</w:t>
      </w:r>
      <w:r w:rsidR="00C26AA2" w:rsidRPr="001A6622">
        <w:rPr>
          <w:i/>
          <w:sz w:val="24"/>
          <w:szCs w:val="24"/>
        </w:rPr>
        <w:tab/>
      </w:r>
      <w:r w:rsidR="00C26AA2" w:rsidRPr="001A6622">
        <w:rPr>
          <w:i/>
          <w:spacing w:val="-1"/>
          <w:sz w:val="24"/>
          <w:szCs w:val="24"/>
        </w:rPr>
        <w:t xml:space="preserve">чувств  </w:t>
      </w:r>
      <w:r w:rsidR="00C26AA2" w:rsidRPr="001A6622">
        <w:rPr>
          <w:i/>
          <w:sz w:val="24"/>
          <w:szCs w:val="24"/>
        </w:rPr>
        <w:t>других</w:t>
      </w:r>
      <w:r w:rsidR="00C26AA2" w:rsidRPr="001A6622">
        <w:rPr>
          <w:i/>
          <w:sz w:val="24"/>
          <w:szCs w:val="24"/>
        </w:rPr>
        <w:tab/>
        <w:t>людей</w:t>
      </w:r>
      <w:r w:rsidR="00C26AA2" w:rsidRPr="001A6622">
        <w:rPr>
          <w:i/>
          <w:sz w:val="24"/>
          <w:szCs w:val="24"/>
        </w:rPr>
        <w:tab/>
        <w:t>и сопереживания</w:t>
      </w:r>
      <w:r w:rsidR="00C26AA2" w:rsidRPr="001A6622">
        <w:rPr>
          <w:i/>
          <w:sz w:val="24"/>
          <w:szCs w:val="24"/>
        </w:rPr>
        <w:tab/>
        <w:t>им, выражающихся</w:t>
      </w:r>
      <w:r w:rsidR="00C26AA2" w:rsidRPr="001A6622">
        <w:rPr>
          <w:i/>
          <w:sz w:val="24"/>
          <w:szCs w:val="24"/>
        </w:rPr>
        <w:tab/>
        <w:t xml:space="preserve">в поступках, направленных </w:t>
      </w:r>
      <w:r w:rsidR="00C26AA2" w:rsidRPr="001A6622">
        <w:rPr>
          <w:i/>
          <w:spacing w:val="-1"/>
          <w:sz w:val="24"/>
          <w:szCs w:val="24"/>
        </w:rPr>
        <w:t xml:space="preserve">на </w:t>
      </w:r>
      <w:r w:rsidR="00C26AA2" w:rsidRPr="001A6622">
        <w:rPr>
          <w:i/>
          <w:sz w:val="24"/>
          <w:szCs w:val="24"/>
        </w:rPr>
        <w:t>помощь</w:t>
      </w:r>
      <w:r w:rsidR="00C26AA2" w:rsidRPr="001A6622">
        <w:rPr>
          <w:i/>
          <w:sz w:val="24"/>
          <w:szCs w:val="24"/>
        </w:rPr>
        <w:tab/>
        <w:t>другим</w:t>
      </w:r>
      <w:r w:rsidR="00C26AA2" w:rsidRPr="001A6622">
        <w:rPr>
          <w:i/>
          <w:sz w:val="24"/>
          <w:szCs w:val="24"/>
        </w:rPr>
        <w:tab/>
        <w:t xml:space="preserve"> и обеспечение</w:t>
      </w:r>
      <w:r w:rsidR="00C26AA2" w:rsidRPr="001A6622">
        <w:rPr>
          <w:i/>
          <w:sz w:val="24"/>
          <w:szCs w:val="24"/>
        </w:rPr>
        <w:tab/>
        <w:t>их благополучия.</w:t>
      </w:r>
    </w:p>
    <w:p w:rsidR="00C26AA2" w:rsidRPr="001A6622" w:rsidRDefault="00C26AA2" w:rsidP="00C26AA2">
      <w:pPr>
        <w:tabs>
          <w:tab w:val="left" w:pos="3640"/>
        </w:tabs>
        <w:ind w:right="111" w:firstLine="709"/>
        <w:rPr>
          <w:i/>
          <w:iCs/>
        </w:rPr>
      </w:pPr>
    </w:p>
    <w:p w:rsidR="00C26AA2" w:rsidRPr="001A6622" w:rsidRDefault="00C26AA2" w:rsidP="001A6622">
      <w:pPr>
        <w:tabs>
          <w:tab w:val="left" w:pos="3640"/>
        </w:tabs>
        <w:ind w:right="111" w:firstLine="709"/>
        <w:jc w:val="left"/>
        <w:rPr>
          <w:b/>
        </w:rPr>
      </w:pPr>
      <w:r w:rsidRPr="001A6622">
        <w:rPr>
          <w:b/>
          <w:iCs/>
        </w:rPr>
        <w:t>Метапредметные результаты</w:t>
      </w:r>
    </w:p>
    <w:p w:rsidR="00C26AA2" w:rsidRPr="001A6622" w:rsidRDefault="00C12391" w:rsidP="00C26AA2">
      <w:pPr>
        <w:ind w:right="111" w:firstLine="709"/>
        <w:rPr>
          <w:rFonts w:eastAsia="Arial"/>
          <w:b/>
        </w:rPr>
      </w:pPr>
      <w:r w:rsidRPr="001A6622">
        <w:rPr>
          <w:rFonts w:eastAsia="Arial"/>
          <w:b/>
        </w:rPr>
        <w:t>Регулятивные УУД</w:t>
      </w:r>
    </w:p>
    <w:p w:rsidR="00C26AA2" w:rsidRPr="001A6622" w:rsidRDefault="00C26AA2" w:rsidP="00C26AA2">
      <w:pPr>
        <w:ind w:right="111" w:firstLine="709"/>
        <w:rPr>
          <w:b/>
        </w:rPr>
      </w:pPr>
      <w:r w:rsidRPr="001A6622">
        <w:rPr>
          <w:b/>
        </w:rPr>
        <w:t>Учащийся научится: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принимать и сохранять цель и учебную задачу; в сотрудничестве с учителем ставить новые учебные задачи;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овладевать способами решения учебной задачи, выбирать один из них для решения учебной задачи, представленной на наглядно-образном, словесно-образном и словесно-логическом уровнях; проявлять познавательную инициативу;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планировать (в сотрудничестве с учителем и самостоятельно) свои действия для решения задачи;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учитывать правило (алгоритм) в планировании и контроле способа решения;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выполнять учебные действия в материализованной, громко-речевой и умственной форме;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контролировать процесс и результаты своей деятельности с учебным материалом, вносить необходимые коррективы;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оценивать свои достижения, определять трудности, осознавать причины успеха и неуспеха и способы преодоления трудностей;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адекватно воспринимать оценку своей работы учителями, товарищами, другими лицами.</w:t>
      </w:r>
    </w:p>
    <w:p w:rsidR="00C26AA2" w:rsidRPr="001A6622" w:rsidRDefault="00C26AA2" w:rsidP="00C26AA2">
      <w:pPr>
        <w:pStyle w:val="TableParagraph"/>
        <w:tabs>
          <w:tab w:val="left" w:pos="2288"/>
        </w:tabs>
        <w:ind w:left="0" w:right="111" w:firstLine="709"/>
        <w:rPr>
          <w:b/>
          <w:i/>
          <w:sz w:val="24"/>
          <w:szCs w:val="24"/>
        </w:rPr>
      </w:pPr>
      <w:r w:rsidRPr="001A6622">
        <w:rPr>
          <w:b/>
          <w:i/>
          <w:sz w:val="24"/>
          <w:szCs w:val="24"/>
        </w:rPr>
        <w:t xml:space="preserve">Учащийся </w:t>
      </w:r>
      <w:r w:rsidRPr="001A6622">
        <w:rPr>
          <w:b/>
          <w:i/>
          <w:spacing w:val="-1"/>
          <w:sz w:val="24"/>
          <w:szCs w:val="24"/>
        </w:rPr>
        <w:t xml:space="preserve">получит </w:t>
      </w:r>
      <w:r w:rsidRPr="001A6622">
        <w:rPr>
          <w:b/>
          <w:i/>
          <w:sz w:val="24"/>
          <w:szCs w:val="24"/>
        </w:rPr>
        <w:t>возможность научиться:</w:t>
      </w:r>
    </w:p>
    <w:p w:rsidR="00C26AA2" w:rsidRPr="001A6622" w:rsidRDefault="00C12391" w:rsidP="00C26AA2">
      <w:pPr>
        <w:pStyle w:val="TableParagraph"/>
        <w:tabs>
          <w:tab w:val="left" w:pos="2288"/>
        </w:tabs>
        <w:ind w:left="0" w:right="111" w:firstLine="709"/>
        <w:rPr>
          <w:b/>
          <w:i/>
          <w:sz w:val="24"/>
          <w:szCs w:val="24"/>
        </w:rPr>
      </w:pPr>
      <w:r w:rsidRPr="001A6622">
        <w:rPr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>в сотрудничестве с учителем ставить новые учебные задачи;</w:t>
      </w:r>
    </w:p>
    <w:p w:rsidR="00C26AA2" w:rsidRPr="001A6622" w:rsidRDefault="00C12391" w:rsidP="00C12391">
      <w:pPr>
        <w:pStyle w:val="TableParagraph"/>
        <w:tabs>
          <w:tab w:val="left" w:pos="814"/>
          <w:tab w:val="left" w:pos="815"/>
          <w:tab w:val="left" w:pos="1903"/>
          <w:tab w:val="left" w:pos="3016"/>
        </w:tabs>
        <w:ind w:left="709" w:right="111"/>
        <w:rPr>
          <w:i/>
          <w:sz w:val="24"/>
          <w:szCs w:val="24"/>
        </w:rPr>
      </w:pPr>
      <w:r w:rsidRPr="001A6622">
        <w:rPr>
          <w:i/>
          <w:spacing w:val="-7"/>
          <w:sz w:val="24"/>
          <w:szCs w:val="24"/>
        </w:rPr>
        <w:t>-</w:t>
      </w:r>
      <w:r w:rsidR="00C26AA2" w:rsidRPr="001A6622">
        <w:rPr>
          <w:i/>
          <w:spacing w:val="-7"/>
          <w:sz w:val="24"/>
          <w:szCs w:val="24"/>
        </w:rPr>
        <w:t>преобразовывать практическую</w:t>
      </w:r>
      <w:r w:rsidR="00C26AA2" w:rsidRPr="001A6622">
        <w:rPr>
          <w:i/>
          <w:spacing w:val="-7"/>
          <w:sz w:val="24"/>
          <w:szCs w:val="24"/>
        </w:rPr>
        <w:tab/>
      </w:r>
      <w:r w:rsidR="00C26AA2" w:rsidRPr="001A6622">
        <w:rPr>
          <w:i/>
          <w:spacing w:val="-6"/>
          <w:sz w:val="24"/>
          <w:szCs w:val="24"/>
        </w:rPr>
        <w:t>задачу</w:t>
      </w:r>
      <w:r w:rsidR="00C26AA2" w:rsidRPr="001A6622">
        <w:rPr>
          <w:i/>
          <w:spacing w:val="-6"/>
          <w:sz w:val="24"/>
          <w:szCs w:val="24"/>
        </w:rPr>
        <w:tab/>
      </w:r>
      <w:r w:rsidR="00C26AA2" w:rsidRPr="001A6622">
        <w:rPr>
          <w:i/>
          <w:sz w:val="24"/>
          <w:szCs w:val="24"/>
        </w:rPr>
        <w:t xml:space="preserve">в </w:t>
      </w:r>
      <w:r w:rsidR="00C26AA2" w:rsidRPr="001A6622">
        <w:rPr>
          <w:i/>
          <w:spacing w:val="-7"/>
          <w:sz w:val="24"/>
          <w:szCs w:val="24"/>
        </w:rPr>
        <w:t>познавательную;</w:t>
      </w:r>
    </w:p>
    <w:p w:rsidR="00C26AA2" w:rsidRPr="001A6622" w:rsidRDefault="00C12391" w:rsidP="00C12391">
      <w:pPr>
        <w:pStyle w:val="TableParagraph"/>
        <w:tabs>
          <w:tab w:val="left" w:pos="814"/>
          <w:tab w:val="left" w:pos="815"/>
        </w:tabs>
        <w:spacing w:line="252" w:lineRule="exact"/>
        <w:ind w:left="709" w:right="111"/>
        <w:rPr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>проявлять познавательную инициативу в учебном сотрудничестве;</w:t>
      </w:r>
    </w:p>
    <w:p w:rsidR="00C26AA2" w:rsidRPr="001A6622" w:rsidRDefault="00C12391" w:rsidP="00C12391">
      <w:pPr>
        <w:pStyle w:val="TableParagraph"/>
        <w:tabs>
          <w:tab w:val="left" w:pos="814"/>
          <w:tab w:val="left" w:pos="815"/>
          <w:tab w:val="left" w:pos="1985"/>
        </w:tabs>
        <w:ind w:left="709" w:right="111"/>
        <w:rPr>
          <w:i/>
          <w:sz w:val="24"/>
          <w:szCs w:val="24"/>
        </w:rPr>
      </w:pPr>
      <w:r w:rsidRPr="001A6622">
        <w:rPr>
          <w:i/>
          <w:spacing w:val="-3"/>
          <w:sz w:val="24"/>
          <w:szCs w:val="24"/>
        </w:rPr>
        <w:t>-</w:t>
      </w:r>
      <w:r w:rsidR="00C26AA2" w:rsidRPr="001A6622">
        <w:rPr>
          <w:i/>
          <w:spacing w:val="-3"/>
          <w:sz w:val="24"/>
          <w:szCs w:val="24"/>
        </w:rPr>
        <w:t>самостоятельно учитывать</w:t>
      </w:r>
      <w:r w:rsidR="00C26AA2" w:rsidRPr="001A6622">
        <w:rPr>
          <w:i/>
          <w:spacing w:val="-3"/>
          <w:sz w:val="24"/>
          <w:szCs w:val="24"/>
        </w:rPr>
        <w:tab/>
        <w:t xml:space="preserve">выделенные учителем </w:t>
      </w:r>
      <w:r w:rsidR="00C26AA2" w:rsidRPr="001A6622">
        <w:rPr>
          <w:i/>
          <w:sz w:val="24"/>
          <w:szCs w:val="24"/>
        </w:rPr>
        <w:t>ориентиры действия в новом учебном материале;</w:t>
      </w:r>
    </w:p>
    <w:p w:rsidR="00C26AA2" w:rsidRPr="001A6622" w:rsidRDefault="00C12391" w:rsidP="00C12391">
      <w:pPr>
        <w:pStyle w:val="TableParagraph"/>
        <w:tabs>
          <w:tab w:val="left" w:pos="696"/>
          <w:tab w:val="left" w:pos="814"/>
          <w:tab w:val="left" w:pos="815"/>
          <w:tab w:val="left" w:pos="1718"/>
          <w:tab w:val="left" w:pos="2257"/>
          <w:tab w:val="left" w:pos="2996"/>
        </w:tabs>
        <w:ind w:left="709" w:right="111"/>
        <w:jc w:val="both"/>
        <w:rPr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>осуществлять констатирующий</w:t>
      </w:r>
      <w:r w:rsidR="00C26AA2" w:rsidRPr="001A6622">
        <w:rPr>
          <w:i/>
          <w:sz w:val="24"/>
          <w:szCs w:val="24"/>
        </w:rPr>
        <w:tab/>
      </w:r>
      <w:r w:rsidR="00C26AA2" w:rsidRPr="001A6622">
        <w:rPr>
          <w:i/>
          <w:sz w:val="24"/>
          <w:szCs w:val="24"/>
        </w:rPr>
        <w:tab/>
        <w:t>и предвосхищающий</w:t>
      </w:r>
      <w:r w:rsidR="00C26AA2" w:rsidRPr="001A6622">
        <w:rPr>
          <w:i/>
          <w:sz w:val="24"/>
          <w:szCs w:val="24"/>
        </w:rPr>
        <w:tab/>
      </w:r>
      <w:r w:rsidR="00C26AA2" w:rsidRPr="001A6622">
        <w:rPr>
          <w:i/>
          <w:spacing w:val="-1"/>
          <w:sz w:val="24"/>
          <w:szCs w:val="24"/>
        </w:rPr>
        <w:t xml:space="preserve">контроль </w:t>
      </w:r>
      <w:r w:rsidR="00C26AA2" w:rsidRPr="001A6622">
        <w:rPr>
          <w:i/>
          <w:sz w:val="24"/>
          <w:szCs w:val="24"/>
        </w:rPr>
        <w:t>по результату и по способу действия, актуальный контроль на</w:t>
      </w:r>
      <w:r w:rsidR="00C26AA2" w:rsidRPr="001A6622">
        <w:rPr>
          <w:i/>
          <w:sz w:val="24"/>
          <w:szCs w:val="24"/>
        </w:rPr>
        <w:tab/>
        <w:t>уровнегого произвольного внимания;</w:t>
      </w:r>
    </w:p>
    <w:p w:rsidR="00C26AA2" w:rsidRDefault="00C12391" w:rsidP="001A6622">
      <w:pPr>
        <w:pStyle w:val="TableParagraph"/>
        <w:tabs>
          <w:tab w:val="left" w:pos="814"/>
          <w:tab w:val="left" w:pos="815"/>
        </w:tabs>
        <w:ind w:left="709" w:right="111"/>
        <w:rPr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>самостоятельно оценивать</w:t>
      </w:r>
      <w:r w:rsidR="00C26AA2" w:rsidRPr="001A6622">
        <w:rPr>
          <w:i/>
          <w:sz w:val="24"/>
          <w:szCs w:val="24"/>
        </w:rPr>
        <w:tab/>
      </w:r>
      <w:r w:rsidR="00C26AA2" w:rsidRPr="001A6622">
        <w:rPr>
          <w:i/>
          <w:spacing w:val="-1"/>
          <w:sz w:val="24"/>
          <w:szCs w:val="24"/>
        </w:rPr>
        <w:t xml:space="preserve">правильность </w:t>
      </w:r>
      <w:r w:rsidR="00C26AA2" w:rsidRPr="001A6622">
        <w:rPr>
          <w:i/>
          <w:sz w:val="24"/>
          <w:szCs w:val="24"/>
        </w:rPr>
        <w:t>выполнения действия  и вносить</w:t>
      </w:r>
      <w:r w:rsidR="00C26AA2" w:rsidRPr="001A6622">
        <w:rPr>
          <w:i/>
          <w:sz w:val="24"/>
          <w:szCs w:val="24"/>
        </w:rPr>
        <w:tab/>
      </w:r>
      <w:r w:rsidR="00C26AA2" w:rsidRPr="001A6622">
        <w:rPr>
          <w:i/>
          <w:spacing w:val="-1"/>
          <w:sz w:val="24"/>
          <w:szCs w:val="24"/>
        </w:rPr>
        <w:t xml:space="preserve">необходимые </w:t>
      </w:r>
      <w:r w:rsidR="00C26AA2" w:rsidRPr="001A6622">
        <w:rPr>
          <w:i/>
          <w:sz w:val="24"/>
          <w:szCs w:val="24"/>
        </w:rPr>
        <w:t>коррективы в исполнение как по ходу его реализации, так и в конце действия</w:t>
      </w:r>
      <w:r w:rsidR="00C26AA2" w:rsidRPr="001A6622">
        <w:rPr>
          <w:sz w:val="24"/>
          <w:szCs w:val="24"/>
        </w:rPr>
        <w:t>.</w:t>
      </w:r>
    </w:p>
    <w:p w:rsidR="001A6622" w:rsidRPr="001A6622" w:rsidRDefault="001A6622" w:rsidP="001A6622">
      <w:pPr>
        <w:pStyle w:val="TableParagraph"/>
        <w:tabs>
          <w:tab w:val="left" w:pos="814"/>
          <w:tab w:val="left" w:pos="815"/>
        </w:tabs>
        <w:ind w:left="709" w:right="111"/>
        <w:rPr>
          <w:sz w:val="24"/>
          <w:szCs w:val="24"/>
        </w:rPr>
      </w:pPr>
    </w:p>
    <w:p w:rsidR="00C26AA2" w:rsidRPr="001A6622" w:rsidRDefault="00AF3AD1" w:rsidP="00C26AA2">
      <w:pPr>
        <w:ind w:right="111" w:firstLine="709"/>
        <w:rPr>
          <w:b/>
        </w:rPr>
      </w:pPr>
      <w:r w:rsidRPr="001A6622">
        <w:rPr>
          <w:rFonts w:eastAsia="Arial"/>
          <w:b/>
        </w:rPr>
        <w:t>Познавательные УУД</w:t>
      </w:r>
    </w:p>
    <w:p w:rsidR="00C26AA2" w:rsidRPr="001A6622" w:rsidRDefault="00C26AA2" w:rsidP="00C26AA2">
      <w:pPr>
        <w:pStyle w:val="TableParagraph"/>
        <w:spacing w:line="251" w:lineRule="exact"/>
        <w:ind w:left="0" w:right="111" w:firstLine="709"/>
        <w:rPr>
          <w:b/>
          <w:sz w:val="24"/>
          <w:szCs w:val="24"/>
        </w:rPr>
      </w:pPr>
      <w:r w:rsidRPr="001A6622">
        <w:rPr>
          <w:b/>
          <w:sz w:val="24"/>
          <w:szCs w:val="24"/>
        </w:rPr>
        <w:t>Учащийся научится: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осознавать познавательную задачу, решать её (под руководством учителя или самостоятельно);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самостоятельно находить в учебнике, учебных пособиях и учебной справочной литературе (с использованием ресурсов библиотек и Интернета) необходимую информацию и использовать её для выполнения учебных заданий;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понимать информацию, представленную в изобразительной, графической форме; переводить её в словесную форму;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использовать такие виды чтения, как ознакомительное, изучающее, поисковое; осознавать цель чтения;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воспринимать смысл читаемых текстов, выделять существенную информацию из текстов разных видов (художественного, познавательного); передавать устно или письменно содержание текста;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анализировать и оценивать содержание, языковые особенности и структуру текста, определять место и роль иллюстративного ряда в тексте;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осознанно строить речевое высказывание в устной и письменной форме; выступать перед аудиторией одноклассников и небольшими сообщениями, используя иллюстративный материал (плакаты, презентацию);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использовать знаково-символические средства (в том числе модели, схемы, таблицы) для решения учебных и практических задач; создавать и преобразовывать модели и схемы для решения лингвистических задач;</w:t>
      </w:r>
      <w:r w:rsidR="00C26AA2" w:rsidRPr="001A6622">
        <w:tab/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пользоваться словарями и справочным материалом учебника;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анализировать изучаемые языковые объекты с выделением их существенных и несущественных признаков;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осуществлять синтез как составление целого из частей;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овладевать общими способами решения конкретных лингвистических задач;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ориентироваться на возможность решения отдельных лингвистических задач разными способами; выбирать наиболее эффективный способ решения лингвистической задачи;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находить языковые примеры для иллюстрации изучаемых языковых понятий;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осуществлять анализ, синтез, сравнение, сопоставление, классификацию, обобщение языкового материала как по заданным критериям, так и по самостоятельно выделенным основаниям;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осуществлять подведение фактов языка под понятие на основе выделения комплекса существенных признаков и их синтеза;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осуществлять аналогии между изучаемым предметом и собственным опытом;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составлять простейшие инструкции, определяющие последовательность действий при решении лингвистической задачи;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строить несложные рассуждения, устанавливать причинно-следственные связи, делать выводы, формулировать их.</w:t>
      </w:r>
    </w:p>
    <w:p w:rsidR="00C26AA2" w:rsidRPr="001A6622" w:rsidRDefault="00C26AA2" w:rsidP="00C26AA2">
      <w:pPr>
        <w:pStyle w:val="TableParagraph"/>
        <w:tabs>
          <w:tab w:val="left" w:pos="2288"/>
        </w:tabs>
        <w:spacing w:before="2"/>
        <w:ind w:left="0" w:right="111" w:firstLine="709"/>
        <w:jc w:val="both"/>
        <w:rPr>
          <w:b/>
          <w:i/>
          <w:sz w:val="24"/>
          <w:szCs w:val="24"/>
        </w:rPr>
      </w:pPr>
      <w:r w:rsidRPr="001A6622">
        <w:rPr>
          <w:b/>
          <w:i/>
          <w:sz w:val="24"/>
          <w:szCs w:val="24"/>
        </w:rPr>
        <w:t>Учащийся</w:t>
      </w:r>
      <w:r w:rsidRPr="001A6622">
        <w:rPr>
          <w:b/>
          <w:i/>
          <w:sz w:val="24"/>
          <w:szCs w:val="24"/>
        </w:rPr>
        <w:tab/>
      </w:r>
      <w:r w:rsidRPr="001A6622">
        <w:rPr>
          <w:b/>
          <w:i/>
          <w:spacing w:val="-1"/>
          <w:sz w:val="24"/>
          <w:szCs w:val="24"/>
        </w:rPr>
        <w:t xml:space="preserve">получит </w:t>
      </w:r>
      <w:r w:rsidRPr="001A6622">
        <w:rPr>
          <w:b/>
          <w:i/>
          <w:sz w:val="24"/>
          <w:szCs w:val="24"/>
        </w:rPr>
        <w:t>возможность научиться:</w:t>
      </w:r>
    </w:p>
    <w:p w:rsidR="00C26AA2" w:rsidRPr="001A6622" w:rsidRDefault="00C12391" w:rsidP="00C12391">
      <w:pPr>
        <w:pStyle w:val="TableParagraph"/>
        <w:tabs>
          <w:tab w:val="left" w:pos="2288"/>
        </w:tabs>
        <w:spacing w:before="2"/>
        <w:ind w:left="851" w:right="111"/>
        <w:jc w:val="both"/>
        <w:rPr>
          <w:b/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>осуществлять расширенный</w:t>
      </w:r>
      <w:r w:rsidR="00C26AA2" w:rsidRPr="001A6622">
        <w:rPr>
          <w:i/>
          <w:sz w:val="24"/>
          <w:szCs w:val="24"/>
        </w:rPr>
        <w:tab/>
        <w:t>поиск информации с использованием ресурсов библиотек и сети Интернет;</w:t>
      </w:r>
    </w:p>
    <w:p w:rsidR="00C26AA2" w:rsidRPr="001A6622" w:rsidRDefault="00C12391" w:rsidP="00C12391">
      <w:pPr>
        <w:pStyle w:val="TableParagraph"/>
        <w:tabs>
          <w:tab w:val="left" w:pos="2288"/>
        </w:tabs>
        <w:spacing w:before="2"/>
        <w:ind w:left="851" w:right="111"/>
        <w:jc w:val="both"/>
        <w:rPr>
          <w:b/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C26AA2" w:rsidRPr="001A6622" w:rsidRDefault="00C12391" w:rsidP="00C12391">
      <w:pPr>
        <w:pStyle w:val="TableParagraph"/>
        <w:tabs>
          <w:tab w:val="left" w:pos="2288"/>
        </w:tabs>
        <w:spacing w:before="2"/>
        <w:ind w:left="851" w:right="111"/>
        <w:jc w:val="both"/>
        <w:rPr>
          <w:b/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>осознанно</w:t>
      </w:r>
      <w:r w:rsidR="00C26AA2" w:rsidRPr="001A6622">
        <w:rPr>
          <w:i/>
          <w:sz w:val="24"/>
          <w:szCs w:val="24"/>
        </w:rPr>
        <w:tab/>
      </w:r>
      <w:r w:rsidR="00C26AA2" w:rsidRPr="001A6622">
        <w:rPr>
          <w:i/>
          <w:sz w:val="24"/>
          <w:szCs w:val="24"/>
        </w:rPr>
        <w:tab/>
        <w:t>и произвольно</w:t>
      </w:r>
      <w:r w:rsidR="00C26AA2" w:rsidRPr="001A6622">
        <w:rPr>
          <w:i/>
          <w:sz w:val="24"/>
          <w:szCs w:val="24"/>
        </w:rPr>
        <w:tab/>
        <w:t>строить сообщения в устной и письменной форме;</w:t>
      </w:r>
    </w:p>
    <w:p w:rsidR="00C26AA2" w:rsidRPr="001A6622" w:rsidRDefault="00C12391" w:rsidP="00C12391">
      <w:pPr>
        <w:pStyle w:val="TableParagraph"/>
        <w:tabs>
          <w:tab w:val="left" w:pos="2288"/>
        </w:tabs>
        <w:spacing w:before="2"/>
        <w:ind w:left="851" w:right="111"/>
        <w:jc w:val="both"/>
        <w:rPr>
          <w:b/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>осуществлять синтез как составление целого из частей,</w:t>
      </w:r>
      <w:r w:rsidR="00C26AA2" w:rsidRPr="001A6622">
        <w:rPr>
          <w:i/>
          <w:sz w:val="24"/>
          <w:szCs w:val="24"/>
        </w:rPr>
        <w:tab/>
      </w:r>
      <w:r w:rsidR="00C26AA2" w:rsidRPr="001A6622">
        <w:rPr>
          <w:i/>
          <w:sz w:val="24"/>
          <w:szCs w:val="24"/>
        </w:rPr>
        <w:tab/>
        <w:t>самостоятельно достраивая и восполняя недостающие компоненты;</w:t>
      </w:r>
    </w:p>
    <w:p w:rsidR="00C26AA2" w:rsidRPr="001A6622" w:rsidRDefault="00C12391" w:rsidP="00C12391">
      <w:pPr>
        <w:pStyle w:val="TableParagraph"/>
        <w:tabs>
          <w:tab w:val="left" w:pos="2288"/>
        </w:tabs>
        <w:spacing w:before="2"/>
        <w:ind w:left="851" w:right="111"/>
        <w:jc w:val="both"/>
        <w:rPr>
          <w:b/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>осуществлять сравнение, сериацию и классификацию самостоятельно</w:t>
      </w:r>
      <w:r w:rsidR="00C26AA2" w:rsidRPr="001A6622">
        <w:rPr>
          <w:i/>
          <w:sz w:val="24"/>
          <w:szCs w:val="24"/>
        </w:rPr>
        <w:tab/>
      </w:r>
      <w:r w:rsidR="00C26AA2" w:rsidRPr="001A6622">
        <w:rPr>
          <w:i/>
          <w:spacing w:val="-1"/>
          <w:sz w:val="24"/>
          <w:szCs w:val="24"/>
        </w:rPr>
        <w:t xml:space="preserve">выбирая </w:t>
      </w:r>
      <w:r w:rsidR="00C26AA2" w:rsidRPr="001A6622">
        <w:rPr>
          <w:i/>
          <w:sz w:val="24"/>
          <w:szCs w:val="24"/>
        </w:rPr>
        <w:t>основания и критерии для указанных</w:t>
      </w:r>
      <w:r w:rsidR="00C26AA2" w:rsidRPr="001A6622">
        <w:rPr>
          <w:i/>
          <w:sz w:val="24"/>
          <w:szCs w:val="24"/>
        </w:rPr>
        <w:tab/>
      </w:r>
      <w:r w:rsidR="00C26AA2" w:rsidRPr="001A6622">
        <w:rPr>
          <w:i/>
          <w:spacing w:val="-1"/>
          <w:sz w:val="24"/>
          <w:szCs w:val="24"/>
        </w:rPr>
        <w:t>логических</w:t>
      </w:r>
      <w:r w:rsidRPr="001A6622">
        <w:rPr>
          <w:i/>
          <w:spacing w:val="-1"/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>операций;</w:t>
      </w:r>
    </w:p>
    <w:p w:rsidR="00C26AA2" w:rsidRPr="001A6622" w:rsidRDefault="00C12391" w:rsidP="00C12391">
      <w:pPr>
        <w:pStyle w:val="TableParagraph"/>
        <w:tabs>
          <w:tab w:val="left" w:pos="2288"/>
        </w:tabs>
        <w:spacing w:before="2"/>
        <w:ind w:left="851" w:right="111"/>
        <w:jc w:val="both"/>
        <w:rPr>
          <w:b/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>строить логическое  рассуждение, включающее установление причинно­следственных связей;</w:t>
      </w:r>
    </w:p>
    <w:p w:rsidR="00C26AA2" w:rsidRPr="001A6622" w:rsidRDefault="00C12391" w:rsidP="00C12391">
      <w:pPr>
        <w:pStyle w:val="TableParagraph"/>
        <w:tabs>
          <w:tab w:val="left" w:pos="2288"/>
        </w:tabs>
        <w:spacing w:before="2"/>
        <w:ind w:left="851" w:right="111"/>
        <w:jc w:val="both"/>
        <w:rPr>
          <w:b/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>произвольно и осознанно владеть общими приемами решения задач.</w:t>
      </w:r>
    </w:p>
    <w:p w:rsidR="00C26AA2" w:rsidRPr="001A6622" w:rsidRDefault="00C26AA2" w:rsidP="00C26AA2">
      <w:pPr>
        <w:ind w:right="111" w:firstLine="709"/>
        <w:rPr>
          <w:rFonts w:eastAsia="Arial"/>
        </w:rPr>
      </w:pPr>
    </w:p>
    <w:p w:rsidR="00C26AA2" w:rsidRPr="001A6622" w:rsidRDefault="00C31252" w:rsidP="00C26AA2">
      <w:pPr>
        <w:ind w:right="111" w:firstLine="709"/>
        <w:rPr>
          <w:rFonts w:eastAsia="Arial"/>
          <w:b/>
        </w:rPr>
      </w:pPr>
      <w:r w:rsidRPr="001A6622">
        <w:rPr>
          <w:rFonts w:eastAsia="Arial"/>
          <w:b/>
        </w:rPr>
        <w:t>Коммуникативные УУД</w:t>
      </w:r>
    </w:p>
    <w:p w:rsidR="00C26AA2" w:rsidRPr="001A6622" w:rsidRDefault="00C26AA2" w:rsidP="00C26AA2">
      <w:pPr>
        <w:pStyle w:val="TableParagraph"/>
        <w:spacing w:line="251" w:lineRule="exact"/>
        <w:ind w:left="0" w:right="111" w:firstLine="709"/>
        <w:rPr>
          <w:b/>
          <w:sz w:val="24"/>
          <w:szCs w:val="24"/>
        </w:rPr>
      </w:pPr>
      <w:r w:rsidRPr="001A6622">
        <w:rPr>
          <w:b/>
          <w:sz w:val="24"/>
          <w:szCs w:val="24"/>
        </w:rPr>
        <w:t>Учащийся научится: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 xml:space="preserve"> выражать свои мысли и чувства в устной и письменной форме, ориентируясь на задачи и ситуацию общения,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ориентироваться на позицию партнёра в общении и взаимодействии;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адекватно использовать речевые средства для решения различных коммуникативных задач; понимать зависимость характера речи от задач и ситуации общения;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участвовать в диалоге, общей беседе, совместной деятельности (в парах и группах), договариваться с партнёрами о способах решения учебной задачи, приходить к общему решению, осуществлять взаимоконтроль;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задавать вопросы, необходимые для организации собственной деятельности и сотрудничества с партнёром;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контролировать действия партнёра, оказывать в сотрудничестве необходимую помощь;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учитывать разные мнения и интересы и высказывать своё собственное мнение (позицию), аргументировать его;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оценивать мысли, советы, предложения других людей, принимать их во внимание и пытаться учитывать в своей деятельности;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строить монологическое высказывание с учётом поставленной коммуникативной задачи;</w:t>
      </w:r>
    </w:p>
    <w:p w:rsidR="00C26AA2" w:rsidRDefault="00C12391" w:rsidP="001A6622">
      <w:pPr>
        <w:ind w:right="111" w:firstLine="709"/>
      </w:pPr>
      <w:r w:rsidRPr="001A6622">
        <w:t>-</w:t>
      </w:r>
      <w:r w:rsidR="00C26AA2" w:rsidRPr="001A6622">
        <w:t>применять приобретённые коммуникативные умения в практике свободного общения.</w:t>
      </w:r>
    </w:p>
    <w:p w:rsidR="001A6622" w:rsidRPr="001A6622" w:rsidRDefault="001A6622" w:rsidP="001A6622">
      <w:pPr>
        <w:ind w:right="111" w:firstLine="709"/>
      </w:pPr>
    </w:p>
    <w:p w:rsidR="00C26AA2" w:rsidRPr="001A6622" w:rsidRDefault="00C26AA2" w:rsidP="00C26AA2">
      <w:pPr>
        <w:pStyle w:val="TableParagraph"/>
        <w:tabs>
          <w:tab w:val="left" w:pos="2288"/>
        </w:tabs>
        <w:ind w:left="0" w:right="111" w:firstLine="709"/>
        <w:rPr>
          <w:b/>
          <w:i/>
          <w:sz w:val="24"/>
          <w:szCs w:val="24"/>
        </w:rPr>
      </w:pPr>
      <w:r w:rsidRPr="001A6622">
        <w:rPr>
          <w:b/>
          <w:i/>
          <w:sz w:val="24"/>
          <w:szCs w:val="24"/>
        </w:rPr>
        <w:t>Ученик</w:t>
      </w:r>
      <w:r w:rsidRPr="001A6622">
        <w:rPr>
          <w:b/>
          <w:i/>
          <w:sz w:val="24"/>
          <w:szCs w:val="24"/>
        </w:rPr>
        <w:tab/>
      </w:r>
      <w:r w:rsidRPr="001A6622">
        <w:rPr>
          <w:b/>
          <w:i/>
          <w:spacing w:val="-1"/>
          <w:sz w:val="24"/>
          <w:szCs w:val="24"/>
        </w:rPr>
        <w:t xml:space="preserve">получит </w:t>
      </w:r>
      <w:r w:rsidRPr="001A6622">
        <w:rPr>
          <w:b/>
          <w:i/>
          <w:sz w:val="24"/>
          <w:szCs w:val="24"/>
        </w:rPr>
        <w:t>возможность научиться:</w:t>
      </w:r>
    </w:p>
    <w:p w:rsidR="00C26AA2" w:rsidRPr="001A6622" w:rsidRDefault="00C12391" w:rsidP="00C26AA2">
      <w:pPr>
        <w:pStyle w:val="TableParagraph"/>
        <w:spacing w:line="246" w:lineRule="exact"/>
        <w:ind w:left="0" w:right="111" w:firstLine="709"/>
        <w:rPr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>учитывать</w:t>
      </w:r>
      <w:r w:rsidR="00C26AA2" w:rsidRPr="001A6622">
        <w:rPr>
          <w:i/>
          <w:sz w:val="24"/>
          <w:szCs w:val="24"/>
        </w:rPr>
        <w:tab/>
        <w:t>и координировать</w:t>
      </w:r>
      <w:r w:rsidR="00C26AA2" w:rsidRPr="001A6622">
        <w:rPr>
          <w:i/>
          <w:sz w:val="24"/>
          <w:szCs w:val="24"/>
        </w:rPr>
        <w:tab/>
        <w:t>в сотрудничестве</w:t>
      </w:r>
      <w:r w:rsidR="00C26AA2" w:rsidRPr="001A6622">
        <w:rPr>
          <w:i/>
          <w:sz w:val="24"/>
          <w:szCs w:val="24"/>
        </w:rPr>
        <w:tab/>
        <w:t>позиции других людей, отличные от собственной;</w:t>
      </w:r>
    </w:p>
    <w:p w:rsidR="00C26AA2" w:rsidRPr="001A6622" w:rsidRDefault="00C12391" w:rsidP="00C26AA2">
      <w:pPr>
        <w:pStyle w:val="TableParagraph"/>
        <w:tabs>
          <w:tab w:val="left" w:pos="2458"/>
        </w:tabs>
        <w:ind w:left="0" w:right="111" w:firstLine="709"/>
        <w:rPr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>учитывать</w:t>
      </w:r>
      <w:r w:rsidR="00C26AA2" w:rsidRPr="001A6622">
        <w:rPr>
          <w:i/>
          <w:sz w:val="24"/>
          <w:szCs w:val="24"/>
        </w:rPr>
        <w:tab/>
        <w:t>разные мнения и интересы и обосновывать собственную позицию;</w:t>
      </w:r>
    </w:p>
    <w:p w:rsidR="00C26AA2" w:rsidRPr="001A6622" w:rsidRDefault="00C12391" w:rsidP="00C26AA2">
      <w:pPr>
        <w:pStyle w:val="TableParagraph"/>
        <w:tabs>
          <w:tab w:val="left" w:pos="1565"/>
          <w:tab w:val="left" w:pos="1987"/>
          <w:tab w:val="left" w:pos="2243"/>
        </w:tabs>
        <w:ind w:left="0" w:right="111" w:firstLine="709"/>
        <w:rPr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>понимать относительность</w:t>
      </w:r>
      <w:r w:rsidR="00C26AA2" w:rsidRPr="001A6622">
        <w:rPr>
          <w:i/>
          <w:sz w:val="24"/>
          <w:szCs w:val="24"/>
        </w:rPr>
        <w:tab/>
        <w:t>мнений</w:t>
      </w:r>
      <w:r w:rsidR="00C26AA2" w:rsidRPr="001A6622">
        <w:rPr>
          <w:i/>
          <w:sz w:val="24"/>
          <w:szCs w:val="24"/>
        </w:rPr>
        <w:tab/>
        <w:t>и подходов</w:t>
      </w:r>
      <w:r w:rsidR="00C26AA2" w:rsidRPr="001A6622">
        <w:rPr>
          <w:i/>
          <w:sz w:val="24"/>
          <w:szCs w:val="24"/>
        </w:rPr>
        <w:tab/>
        <w:t>к</w:t>
      </w:r>
      <w:r w:rsidR="00C26AA2" w:rsidRPr="001A6622">
        <w:rPr>
          <w:i/>
          <w:sz w:val="24"/>
          <w:szCs w:val="24"/>
        </w:rPr>
        <w:tab/>
      </w:r>
      <w:r w:rsidR="00C26AA2" w:rsidRPr="001A6622">
        <w:rPr>
          <w:i/>
          <w:sz w:val="24"/>
          <w:szCs w:val="24"/>
        </w:rPr>
        <w:tab/>
      </w:r>
      <w:r w:rsidR="00C26AA2" w:rsidRPr="001A6622">
        <w:rPr>
          <w:i/>
          <w:spacing w:val="-1"/>
          <w:sz w:val="24"/>
          <w:szCs w:val="24"/>
        </w:rPr>
        <w:t xml:space="preserve">решению </w:t>
      </w:r>
      <w:r w:rsidR="00C26AA2" w:rsidRPr="001A6622">
        <w:rPr>
          <w:i/>
          <w:sz w:val="24"/>
          <w:szCs w:val="24"/>
        </w:rPr>
        <w:t>проблемы;</w:t>
      </w:r>
    </w:p>
    <w:p w:rsidR="00C26AA2" w:rsidRPr="001A6622" w:rsidRDefault="00C12391" w:rsidP="00C26AA2">
      <w:pPr>
        <w:pStyle w:val="TableParagraph"/>
        <w:tabs>
          <w:tab w:val="left" w:pos="1565"/>
          <w:tab w:val="left" w:pos="1987"/>
          <w:tab w:val="left" w:pos="2243"/>
        </w:tabs>
        <w:ind w:left="0" w:right="111" w:firstLine="709"/>
        <w:rPr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 xml:space="preserve">аргументировать свою позицию и координировать ее с позициями партнеров в сотрудничестве при выработке общего решения в совместной деятельности; </w:t>
      </w:r>
    </w:p>
    <w:p w:rsidR="00C26AA2" w:rsidRPr="001A6622" w:rsidRDefault="00C12391" w:rsidP="00C26AA2">
      <w:pPr>
        <w:pStyle w:val="TableParagraph"/>
        <w:tabs>
          <w:tab w:val="left" w:pos="1565"/>
          <w:tab w:val="left" w:pos="1987"/>
          <w:tab w:val="left" w:pos="2243"/>
        </w:tabs>
        <w:ind w:left="0" w:right="111" w:firstLine="709"/>
        <w:rPr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C26AA2" w:rsidRPr="001A6622" w:rsidRDefault="00C12391" w:rsidP="00C26AA2">
      <w:pPr>
        <w:pStyle w:val="TableParagraph"/>
        <w:ind w:left="0" w:right="111" w:firstLine="709"/>
        <w:rPr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C26AA2" w:rsidRPr="001A6622" w:rsidRDefault="00C12391" w:rsidP="00C26AA2">
      <w:pPr>
        <w:pStyle w:val="TableParagraph"/>
        <w:tabs>
          <w:tab w:val="left" w:pos="2266"/>
        </w:tabs>
        <w:ind w:left="0" w:right="111" w:firstLine="709"/>
        <w:rPr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>задавать</w:t>
      </w:r>
      <w:r w:rsidR="00C26AA2" w:rsidRPr="001A6622">
        <w:rPr>
          <w:i/>
          <w:sz w:val="24"/>
          <w:szCs w:val="24"/>
        </w:rPr>
        <w:tab/>
      </w:r>
      <w:r w:rsidR="00C26AA2" w:rsidRPr="001A6622">
        <w:rPr>
          <w:i/>
          <w:spacing w:val="-1"/>
          <w:sz w:val="24"/>
          <w:szCs w:val="24"/>
        </w:rPr>
        <w:t xml:space="preserve">вопросы, </w:t>
      </w:r>
      <w:r w:rsidR="00C26AA2" w:rsidRPr="001A6622">
        <w:rPr>
          <w:i/>
          <w:sz w:val="24"/>
          <w:szCs w:val="24"/>
        </w:rPr>
        <w:t>необходимые для организации собственной деятельности и сотрудничества с партнером;</w:t>
      </w:r>
    </w:p>
    <w:p w:rsidR="00C26AA2" w:rsidRPr="001A6622" w:rsidRDefault="00C12391" w:rsidP="00C26AA2">
      <w:pPr>
        <w:pStyle w:val="TableParagraph"/>
        <w:ind w:left="0" w:right="111" w:firstLine="709"/>
        <w:rPr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C26AA2" w:rsidRPr="001A6622" w:rsidRDefault="00C12391" w:rsidP="00C26AA2">
      <w:pPr>
        <w:pStyle w:val="TableParagraph"/>
        <w:tabs>
          <w:tab w:val="left" w:pos="2305"/>
        </w:tabs>
        <w:ind w:left="0" w:right="111" w:firstLine="709"/>
        <w:rPr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>адекватно использовать речевые средства для эффективного</w:t>
      </w:r>
      <w:r w:rsidR="00C26AA2" w:rsidRPr="001A6622">
        <w:rPr>
          <w:i/>
          <w:sz w:val="24"/>
          <w:szCs w:val="24"/>
        </w:rPr>
        <w:tab/>
      </w:r>
      <w:r w:rsidR="00C26AA2" w:rsidRPr="001A6622">
        <w:rPr>
          <w:i/>
          <w:spacing w:val="-1"/>
          <w:sz w:val="24"/>
          <w:szCs w:val="24"/>
        </w:rPr>
        <w:t xml:space="preserve">решения </w:t>
      </w:r>
      <w:r w:rsidR="00C26AA2" w:rsidRPr="001A6622">
        <w:rPr>
          <w:i/>
          <w:sz w:val="24"/>
          <w:szCs w:val="24"/>
        </w:rPr>
        <w:t>разнообразных</w:t>
      </w:r>
    </w:p>
    <w:p w:rsidR="00C26AA2" w:rsidRPr="001A6622" w:rsidRDefault="00C12391" w:rsidP="00C26AA2">
      <w:pPr>
        <w:pStyle w:val="TableParagraph"/>
        <w:tabs>
          <w:tab w:val="left" w:pos="2555"/>
        </w:tabs>
        <w:ind w:left="0" w:right="111" w:firstLine="709"/>
        <w:rPr>
          <w:i/>
          <w:sz w:val="24"/>
          <w:szCs w:val="24"/>
        </w:rPr>
      </w:pPr>
      <w:r w:rsidRPr="001A6622">
        <w:rPr>
          <w:i/>
          <w:sz w:val="24"/>
          <w:szCs w:val="24"/>
        </w:rPr>
        <w:t>-</w:t>
      </w:r>
      <w:r w:rsidR="00C26AA2" w:rsidRPr="001A6622">
        <w:rPr>
          <w:i/>
          <w:sz w:val="24"/>
          <w:szCs w:val="24"/>
        </w:rPr>
        <w:t>коммуникативных</w:t>
      </w:r>
      <w:r w:rsidR="00C26AA2" w:rsidRPr="001A6622">
        <w:rPr>
          <w:i/>
          <w:sz w:val="24"/>
          <w:szCs w:val="24"/>
        </w:rPr>
        <w:tab/>
        <w:t>задач, планирования и регуляции своей деятельности.</w:t>
      </w:r>
    </w:p>
    <w:p w:rsidR="001A6622" w:rsidRDefault="001A6622" w:rsidP="001A6622">
      <w:pPr>
        <w:tabs>
          <w:tab w:val="left" w:pos="4280"/>
        </w:tabs>
        <w:ind w:right="111" w:firstLine="709"/>
        <w:rPr>
          <w:b/>
          <w:iCs/>
        </w:rPr>
      </w:pPr>
    </w:p>
    <w:p w:rsidR="00C26AA2" w:rsidRPr="001A6622" w:rsidRDefault="00C26AA2" w:rsidP="001A6622">
      <w:pPr>
        <w:tabs>
          <w:tab w:val="left" w:pos="4280"/>
        </w:tabs>
        <w:ind w:right="111" w:firstLine="709"/>
        <w:rPr>
          <w:b/>
        </w:rPr>
      </w:pPr>
      <w:r w:rsidRPr="001A6622">
        <w:rPr>
          <w:b/>
          <w:iCs/>
        </w:rPr>
        <w:t>Предметные результаты</w:t>
      </w:r>
    </w:p>
    <w:p w:rsidR="00C26AA2" w:rsidRPr="001A6622" w:rsidRDefault="00C26AA2" w:rsidP="00C26AA2">
      <w:pPr>
        <w:tabs>
          <w:tab w:val="left" w:pos="1360"/>
        </w:tabs>
        <w:ind w:right="111" w:firstLine="709"/>
      </w:pPr>
      <w:r w:rsidRPr="001A6622">
        <w:rPr>
          <w:b/>
          <w:bCs/>
        </w:rPr>
        <w:t xml:space="preserve">Развитие речи. </w:t>
      </w:r>
      <w:r w:rsidRPr="001A6622">
        <w:rPr>
          <w:i/>
          <w:iCs/>
        </w:rPr>
        <w:t>Освоение данного раздела распределяется по всем разделам курса.</w:t>
      </w:r>
    </w:p>
    <w:p w:rsidR="00C26AA2" w:rsidRPr="001A6622" w:rsidRDefault="00C26AA2" w:rsidP="00C26AA2">
      <w:pPr>
        <w:ind w:right="111" w:firstLine="709"/>
        <w:rPr>
          <w:b/>
        </w:rPr>
      </w:pPr>
      <w:r w:rsidRPr="001A6622">
        <w:rPr>
          <w:b/>
        </w:rPr>
        <w:t>Учащийся научится: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участвовать в устном общении на уроке (слушать собеседников, говорить на обсуждаемую тему, соблюдать основные правила речевого поведения); выражать собственное мнение, обосновывать его с учётом ситуации общения;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осознавать ситуацию общения: с какой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применять речевой этикет в ситуациях учебного и речевого общения, в том числе при обращении с помощью средств ИКТ; соблюдать правила вежливости при общении с людьми, плохо владеющими русским языком;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строить предложения для решения определённой речевой задачи, для завершения текста, для передачи основной мысли текста, для выражения своего отношения к чему-либо;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понимать содержание читаемого текста, замечать в нём незнакомые слова, находить в нём новую для себя информацию для решения познавательной или коммуникативной задачи;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понимать тему и главную мысль текста, подбирать к тексту заголовок по его теме или главной мысли, находить части текста, определять их последовательность, озаглавливать части текста;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восстанавливать последовательность частей или последовательность предложений в тексте повествовательного характера;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распознавать тексты разных типов: описание, повествование, рассуждение;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замечать в художественном тексте языковые средства, создающие его выразительность;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знакомиться с жанрами объявления, письма;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строить монологическое высказывание на определённую тему, по результатам наблюдений за фактами и явлениями языка.</w:t>
      </w:r>
    </w:p>
    <w:p w:rsidR="00C26AA2" w:rsidRPr="001A6622" w:rsidRDefault="00C26AA2" w:rsidP="00C26AA2">
      <w:pPr>
        <w:ind w:right="111" w:firstLine="709"/>
      </w:pPr>
    </w:p>
    <w:p w:rsidR="00C26AA2" w:rsidRPr="001A6622" w:rsidRDefault="00C26AA2" w:rsidP="00C26AA2">
      <w:pPr>
        <w:ind w:right="111" w:firstLine="709"/>
        <w:rPr>
          <w:b/>
          <w:i/>
        </w:rPr>
      </w:pPr>
      <w:r w:rsidRPr="001A6622">
        <w:rPr>
          <w:b/>
          <w:i/>
        </w:rPr>
        <w:t>Учащийся получит возможность научиться: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определять последовательность частей текста, составлять план текста, составлять собственные тексты по предложенным и самостоятельно составленным планам;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пользоваться самостоятельно памяткой для подготовки и написания письменного изложения учеником;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восприятия; сохранять основные особенности текста-образца; грамотно записывать текст; соблюдать требование каллиграфии при письме;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составлять под руководством учителя небольшие повествовательный и описательный тексты на близкую жизненному опыту детей тему, по рисунку, репродукциям картин художников  и опорным словам, на тему выбранной учениками пословицы или поговорки;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использовать в монологическом высказывании разные типы речи: описание, рассуждение, повествование;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тему;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находить и исправлять в предъявленных предложениях, текстах нарушения правильности, точности, богатства речи;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проверять правильность своей письменной речи, исправлять допущенные орфографические и пунктуационные ошибки.</w:t>
      </w:r>
    </w:p>
    <w:p w:rsidR="00C26AA2" w:rsidRPr="001A6622" w:rsidRDefault="00C26AA2" w:rsidP="00C12391">
      <w:pPr>
        <w:ind w:right="111"/>
      </w:pPr>
    </w:p>
    <w:p w:rsidR="00C26AA2" w:rsidRPr="001A6622" w:rsidRDefault="00C26AA2" w:rsidP="00C26AA2">
      <w:pPr>
        <w:tabs>
          <w:tab w:val="left" w:pos="2240"/>
        </w:tabs>
        <w:ind w:right="111" w:firstLine="709"/>
      </w:pPr>
      <w:r w:rsidRPr="001A6622">
        <w:rPr>
          <w:b/>
          <w:bCs/>
        </w:rPr>
        <w:t xml:space="preserve">Система языка.  </w:t>
      </w:r>
      <w:r w:rsidRPr="001A6622">
        <w:rPr>
          <w:i/>
          <w:iCs/>
        </w:rPr>
        <w:t>Фонетика, орфоэпия, графика</w:t>
      </w:r>
    </w:p>
    <w:p w:rsidR="00C26AA2" w:rsidRPr="001A6622" w:rsidRDefault="00C26AA2" w:rsidP="00C26AA2">
      <w:pPr>
        <w:ind w:right="111" w:firstLine="709"/>
        <w:rPr>
          <w:b/>
        </w:rPr>
      </w:pPr>
      <w:r w:rsidRPr="001A6622">
        <w:rPr>
          <w:b/>
        </w:rPr>
        <w:t>Учащийся научится: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характеризовать звуки татарского языка: гласный — согласный, гласный ударный — безударный, согласный твёрдый — мягкий,  парный — непарный, согласный глухой — звонкий, парный — непарный (в объёме изученного);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определять функцию разделительного твёрдого знака (</w:t>
      </w:r>
      <w:r w:rsidR="00C26AA2" w:rsidRPr="001A6622">
        <w:rPr>
          <w:b/>
          <w:bCs/>
        </w:rPr>
        <w:t>ъ</w:t>
      </w:r>
      <w:r w:rsidR="00C26AA2" w:rsidRPr="001A6622">
        <w:t>) в словах;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осуществлять звуко - буквенный анализ доступных по составу слов;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произносить звуки и сочетания звуков в соответствии с нормами литературного языка (круг слов определён словарём произношения в учебнике);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использовать знание алфавита для упорядочивания слов и при работе со словарями и справочниками;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применять знания фонетического материала при использовании правил правописания;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пользоваться при письме небуквенными графическими средствами: пробелом между словами, знаком переноса, абзаца.</w:t>
      </w:r>
    </w:p>
    <w:p w:rsidR="00C26AA2" w:rsidRPr="001A6622" w:rsidRDefault="00C26AA2" w:rsidP="00C26AA2">
      <w:pPr>
        <w:ind w:right="111" w:firstLine="709"/>
        <w:rPr>
          <w:b/>
          <w:i/>
        </w:rPr>
      </w:pPr>
      <w:r w:rsidRPr="001A6622">
        <w:rPr>
          <w:b/>
          <w:i/>
        </w:rPr>
        <w:t>Учащийся получит возможность научиться: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осуществлять звуко-буквенный разбор слова самостоятельно по предложенному в учебнике алгоритму;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оценивать правильность проведения звуко-буквенного анализа слова;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соблюдать нормы татаркого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др.).</w:t>
      </w:r>
    </w:p>
    <w:p w:rsidR="00C26AA2" w:rsidRPr="001A6622" w:rsidRDefault="00C26AA2" w:rsidP="00C26AA2">
      <w:pPr>
        <w:ind w:right="111" w:firstLine="709"/>
        <w:rPr>
          <w:i/>
          <w:iCs/>
        </w:rPr>
      </w:pPr>
    </w:p>
    <w:p w:rsidR="00C26AA2" w:rsidRPr="001A6622" w:rsidRDefault="00C26AA2" w:rsidP="00C26AA2">
      <w:pPr>
        <w:ind w:right="111" w:firstLine="709"/>
        <w:rPr>
          <w:b/>
        </w:rPr>
      </w:pPr>
      <w:r w:rsidRPr="001A6622">
        <w:rPr>
          <w:b/>
          <w:iCs/>
        </w:rPr>
        <w:t xml:space="preserve">Лексика. </w:t>
      </w:r>
      <w:r w:rsidRPr="001A6622">
        <w:rPr>
          <w:i/>
          <w:iCs/>
        </w:rPr>
        <w:t>Освоение данного раздела распределяется по всем разделам курса.</w:t>
      </w:r>
    </w:p>
    <w:p w:rsidR="00C26AA2" w:rsidRPr="001A6622" w:rsidRDefault="00C26AA2" w:rsidP="00C26AA2">
      <w:pPr>
        <w:ind w:right="111" w:firstLine="709"/>
        <w:rPr>
          <w:b/>
        </w:rPr>
      </w:pPr>
      <w:r w:rsidRPr="001A6622">
        <w:rPr>
          <w:b/>
        </w:rPr>
        <w:t>Учащийся научится: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находить в предложении и тексте незнакомое слово, определять его значение по тексту или толковому словарю; спрашивать о значении слова учителя;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наблюдать за употреблением синонимов и антонимов в речи, подбирать синонимы и антонимы к словам разных частей речи, уточнять их значение;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иметь представление об омонимах; приобретать опыт различения в предложениях и текстах омонимов;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иметь представление о фразеологизмах (устойчивых сочетаниях слов); приобретать опыт различения в предложениях и текстах фразеологизмов;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наблюдать за использованием фразеологизмов в упражнениях учебника, осознавать их значение в тексте и разговорной речи;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распознавать слова, употреблённые в прямом и переносном значении (простые случаи);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иметь представление о некоторых устаревших словах и их использовании в речи;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пользоваться словарями при решении языковых и речевых задач.</w:t>
      </w:r>
    </w:p>
    <w:p w:rsidR="00C26AA2" w:rsidRPr="001A6622" w:rsidRDefault="00C26AA2" w:rsidP="00C26AA2">
      <w:pPr>
        <w:ind w:right="111" w:firstLine="709"/>
      </w:pPr>
    </w:p>
    <w:p w:rsidR="00C26AA2" w:rsidRPr="001A6622" w:rsidRDefault="00C26AA2" w:rsidP="00C26AA2">
      <w:pPr>
        <w:ind w:right="111" w:firstLine="709"/>
        <w:rPr>
          <w:b/>
          <w:i/>
        </w:rPr>
      </w:pPr>
      <w:r w:rsidRPr="001A6622">
        <w:rPr>
          <w:b/>
          <w:i/>
        </w:rPr>
        <w:t>Учащийся получит возможность научиться: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осознавать, что понимание значения слова — одно из условий умелого его использования в устной и письменной речи;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замечать в художественном тексте слова, употреблённые в переносном значении, а также эмоционально-оценочные слова, сравнения, олицетворения (без терминологии);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оценивать уместность использования слов в тексте;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подбирать синонимы для устранения повторов в тексте;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выбирать слова из ряда предложенных для успешного решения коммуникативных задач;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размышлять над этимологией некоторых слов-названий;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приобретать опыт редактирования употреблённых в предложении (тексте) слов.</w:t>
      </w:r>
    </w:p>
    <w:p w:rsidR="00C26AA2" w:rsidRPr="001A6622" w:rsidRDefault="00C26AA2" w:rsidP="00C26AA2">
      <w:pPr>
        <w:ind w:right="111" w:firstLine="709"/>
      </w:pPr>
    </w:p>
    <w:p w:rsidR="00C26AA2" w:rsidRPr="001A6622" w:rsidRDefault="00C26AA2" w:rsidP="00C26AA2">
      <w:pPr>
        <w:tabs>
          <w:tab w:val="left" w:pos="2140"/>
        </w:tabs>
        <w:ind w:right="111" w:firstLine="709"/>
      </w:pPr>
      <w:r w:rsidRPr="001A6622">
        <w:rPr>
          <w:b/>
          <w:iCs/>
        </w:rPr>
        <w:t>Состав слова</w:t>
      </w:r>
      <w:r w:rsidRPr="001A6622">
        <w:rPr>
          <w:i/>
          <w:iCs/>
        </w:rPr>
        <w:t xml:space="preserve"> (морфемика)</w:t>
      </w:r>
    </w:p>
    <w:p w:rsidR="00C26AA2" w:rsidRPr="001A6622" w:rsidRDefault="00C26AA2" w:rsidP="00C26AA2">
      <w:pPr>
        <w:ind w:right="111" w:firstLine="709"/>
        <w:rPr>
          <w:b/>
        </w:rPr>
      </w:pPr>
      <w:r w:rsidRPr="001A6622">
        <w:rPr>
          <w:b/>
        </w:rPr>
        <w:t>Учащийся научится: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владеть опознавательными признаками однокоренных слов;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различать однокоренные слова и различные формы одного и того же слова;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различать однокоренные слова и слова с омонимичными корнями, однокоренные слова и синонимы;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образовывать слова с помощью прификсов ,осознавать значение новых слов.</w:t>
      </w:r>
    </w:p>
    <w:p w:rsidR="00C26AA2" w:rsidRPr="001A6622" w:rsidRDefault="00C26AA2" w:rsidP="00C26AA2">
      <w:pPr>
        <w:ind w:right="111" w:firstLine="709"/>
      </w:pPr>
    </w:p>
    <w:p w:rsidR="00C26AA2" w:rsidRPr="001A6622" w:rsidRDefault="00C26AA2" w:rsidP="00C26AA2">
      <w:pPr>
        <w:ind w:right="111" w:firstLine="709"/>
        <w:rPr>
          <w:b/>
          <w:i/>
        </w:rPr>
      </w:pPr>
      <w:r w:rsidRPr="001A6622">
        <w:rPr>
          <w:b/>
          <w:i/>
        </w:rPr>
        <w:t>Учащийся получит возможность научиться: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находить корень в однокоренных словах с чередованием согласных в корне;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различать изменяемые и неизменяемые слова;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 xml:space="preserve">узнавать сложные слова (типа </w:t>
      </w:r>
      <w:r w:rsidR="00C26AA2" w:rsidRPr="001A6622">
        <w:rPr>
          <w:i/>
          <w:iCs/>
        </w:rPr>
        <w:t>вездеход, вертолёт</w:t>
      </w:r>
      <w:r w:rsidR="00C26AA2" w:rsidRPr="001A6622">
        <w:rPr>
          <w:i/>
        </w:rPr>
        <w:t xml:space="preserve"> и др.), выделять в них корни; • сравнивать, классифицировать слова по их составу;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соотносить слова с предъявляемыми к ним моделям, выбирать из предложенных слов слово, соответствующее заданной модели, составлять модель заданного слова;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разбирать по составу слова с однозначно выделяемыми морфемами в соответствии с предложенным в учебнике алгоритмом, оценивать правильность проведения разбора по составу;</w:t>
      </w:r>
    </w:p>
    <w:p w:rsidR="00C26AA2" w:rsidRPr="001A6622" w:rsidRDefault="00C26AA2" w:rsidP="00C26AA2">
      <w:pPr>
        <w:ind w:right="111" w:firstLine="709"/>
        <w:rPr>
          <w:i/>
          <w:iCs/>
        </w:rPr>
      </w:pPr>
    </w:p>
    <w:p w:rsidR="00C26AA2" w:rsidRPr="001A6622" w:rsidRDefault="00C26AA2" w:rsidP="00C26AA2">
      <w:pPr>
        <w:ind w:right="111" w:firstLine="709"/>
        <w:rPr>
          <w:b/>
        </w:rPr>
      </w:pPr>
      <w:r w:rsidRPr="001A6622">
        <w:rPr>
          <w:b/>
          <w:iCs/>
        </w:rPr>
        <w:t>Морфология</w:t>
      </w:r>
    </w:p>
    <w:p w:rsidR="00C26AA2" w:rsidRPr="001A6622" w:rsidRDefault="00C26AA2" w:rsidP="00C26AA2">
      <w:pPr>
        <w:ind w:right="111" w:firstLine="709"/>
        <w:rPr>
          <w:b/>
        </w:rPr>
      </w:pPr>
      <w:r w:rsidRPr="001A6622">
        <w:rPr>
          <w:b/>
        </w:rPr>
        <w:t>Учащийся научится: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распознавать части речи на основе усвоенных признаков (в объёме программы);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распознавать имена существительные; находить начальную форму имени существительного; определять грамматические признаки (род, число, падеж); изменять имена существительные по числам и падежам;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распознавать имена прилагательные; определять зависимость имени прилагательного от формы имени существительного; находить начальную форму имени прилагательного; определять грамматические признаки (род, число, падеж); изменять имена прилагательные по числам, родам (в единственном числе), падежам (первое представление);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распознавать глаголы; определять грамматические признаки глагола — форму времени, число, род (в прошедшем времени);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распознавать личные местоимения (в начальной форме), определять грамматические признаки: лицо, число, род (у местоимений 3-го лица); использовать личные местоимения для устранения неоправданных повторов;</w:t>
      </w:r>
    </w:p>
    <w:p w:rsidR="00C26AA2" w:rsidRPr="001A6622" w:rsidRDefault="00C12391" w:rsidP="00C12391">
      <w:pPr>
        <w:ind w:right="111" w:firstLine="709"/>
      </w:pPr>
      <w:r w:rsidRPr="001A6622">
        <w:t>-</w:t>
      </w:r>
      <w:r w:rsidR="00C26AA2" w:rsidRPr="001A6622">
        <w:t>узнавать имена числительные (общее представление); распознавать количественные и порядковые имена числительные;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 xml:space="preserve">узнавать союзы </w:t>
      </w:r>
      <w:r w:rsidR="00C26AA2" w:rsidRPr="001A6622">
        <w:rPr>
          <w:b/>
          <w:bCs/>
          <w:lang w:val="tt-RU"/>
        </w:rPr>
        <w:t>һәм</w:t>
      </w:r>
      <w:r w:rsidR="00C26AA2" w:rsidRPr="001A6622">
        <w:rPr>
          <w:b/>
          <w:bCs/>
        </w:rPr>
        <w:t xml:space="preserve">, </w:t>
      </w:r>
      <w:r w:rsidR="00C26AA2" w:rsidRPr="001A6622">
        <w:rPr>
          <w:b/>
          <w:bCs/>
          <w:lang w:val="tt-RU"/>
        </w:rPr>
        <w:t>ә</w:t>
      </w:r>
      <w:r w:rsidR="00C26AA2" w:rsidRPr="001A6622">
        <w:rPr>
          <w:b/>
          <w:bCs/>
        </w:rPr>
        <w:t xml:space="preserve">, </w:t>
      </w:r>
      <w:r w:rsidR="00C26AA2" w:rsidRPr="001A6622">
        <w:rPr>
          <w:b/>
          <w:bCs/>
          <w:lang w:val="tt-RU"/>
        </w:rPr>
        <w:t>ләкин</w:t>
      </w:r>
      <w:r w:rsidR="00C26AA2" w:rsidRPr="001A6622">
        <w:t xml:space="preserve"> и понимать их роль в предложении;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подбирать примеры слов и форм разных частей речи; наблюдать их употребление в тексте и устной речи, правильно</w:t>
      </w:r>
    </w:p>
    <w:p w:rsidR="00C26AA2" w:rsidRPr="001A6622" w:rsidRDefault="00C26AA2" w:rsidP="00C26AA2">
      <w:pPr>
        <w:ind w:right="111" w:firstLine="709"/>
      </w:pPr>
      <w:r w:rsidRPr="001A6622">
        <w:t>употреблять в речи части речи и их формы.</w:t>
      </w:r>
    </w:p>
    <w:p w:rsidR="00C26AA2" w:rsidRPr="001A6622" w:rsidRDefault="00C26AA2" w:rsidP="00C26AA2">
      <w:pPr>
        <w:ind w:right="111" w:firstLine="709"/>
      </w:pPr>
    </w:p>
    <w:p w:rsidR="00C26AA2" w:rsidRPr="001A6622" w:rsidRDefault="00C26AA2" w:rsidP="00C26AA2">
      <w:pPr>
        <w:ind w:right="111" w:firstLine="709"/>
        <w:rPr>
          <w:b/>
          <w:i/>
        </w:rPr>
      </w:pPr>
      <w:r w:rsidRPr="001A6622">
        <w:rPr>
          <w:b/>
          <w:i/>
        </w:rPr>
        <w:t>Учащийся получит возможность научиться: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производить морфологический разбор изучаемых самостоятельных частей речи (в объёме программы), пользуясь алгоритмом разбора в учебнике;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наблюдать за словообразованием частей речи;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замечать в устной и письменной речи речевые ошибки и недочёты в употреблении изучаемых форм частей речи.</w:t>
      </w:r>
    </w:p>
    <w:p w:rsidR="00C26AA2" w:rsidRPr="001A6622" w:rsidRDefault="00C26AA2" w:rsidP="00C26AA2">
      <w:pPr>
        <w:ind w:right="111" w:firstLine="709"/>
        <w:rPr>
          <w:i/>
          <w:iCs/>
        </w:rPr>
      </w:pPr>
    </w:p>
    <w:p w:rsidR="00C26AA2" w:rsidRPr="001A6622" w:rsidRDefault="00C26AA2" w:rsidP="00C26AA2">
      <w:pPr>
        <w:ind w:right="111" w:firstLine="709"/>
        <w:rPr>
          <w:b/>
        </w:rPr>
      </w:pPr>
      <w:r w:rsidRPr="001A6622">
        <w:rPr>
          <w:b/>
          <w:iCs/>
        </w:rPr>
        <w:t>Синтаксис</w:t>
      </w:r>
    </w:p>
    <w:p w:rsidR="00C26AA2" w:rsidRPr="001A6622" w:rsidRDefault="00C26AA2" w:rsidP="00C26AA2">
      <w:pPr>
        <w:ind w:right="111" w:firstLine="709"/>
        <w:rPr>
          <w:b/>
        </w:rPr>
      </w:pPr>
      <w:r w:rsidRPr="001A6622">
        <w:rPr>
          <w:b/>
        </w:rPr>
        <w:t>Учащийся научится: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различать предложение, словосочетание и слово;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выделять предложения из потока устной и письменной речи, оформлять их границы;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определять вид предложений по цели высказывания (повествовательные, вопросительные, побудительные) и по интонации (восклицательные и невосклицательные), правильно интонировать эти предложения; составлять такие предложения;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различать понятия «члены предложения» и «части речи»;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находить главные (подлежащее и сказуемое) и второстепенные члены предложения (без деления на виды);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устанавливать при помощи вопросов связь между словами в предложении; отражать её в схеме;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соотносить предложения со схемами, выбирать предложение, соответствующее схеме;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различать распространённые и нераспространённые предложения, составлять такие предложения;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отличать основу предложения от словосочетания; выделять в предложении словосочетания;</w:t>
      </w:r>
    </w:p>
    <w:p w:rsidR="00C26AA2" w:rsidRPr="001A6622" w:rsidRDefault="00C12391" w:rsidP="00C26AA2">
      <w:pPr>
        <w:ind w:right="111" w:firstLine="709"/>
      </w:pPr>
      <w:r w:rsidRPr="001A6622">
        <w:t>-</w:t>
      </w:r>
      <w:r w:rsidR="00C26AA2" w:rsidRPr="001A6622">
        <w:t>разбирать предложение по членам предложения: находить грамматическую основу (подлежащее и сказуемое), ставить вопросы к второстепенным членам предложения, определять, какие из них поясняют подлежащее или сказуемое, или другие второстепенные члены, выделять из предложения словосочетания.</w:t>
      </w:r>
    </w:p>
    <w:p w:rsidR="00C26AA2" w:rsidRPr="001A6622" w:rsidRDefault="00C26AA2" w:rsidP="00C26AA2">
      <w:pPr>
        <w:ind w:right="111" w:firstLine="709"/>
      </w:pPr>
    </w:p>
    <w:p w:rsidR="00C26AA2" w:rsidRPr="001A6622" w:rsidRDefault="00C26AA2" w:rsidP="00C26AA2">
      <w:pPr>
        <w:ind w:right="111" w:firstLine="709"/>
        <w:rPr>
          <w:b/>
          <w:i/>
        </w:rPr>
      </w:pPr>
      <w:r w:rsidRPr="001A6622">
        <w:rPr>
          <w:b/>
          <w:i/>
        </w:rPr>
        <w:t>Учащийся получит возможность научиться: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устанавливать в словосочетании связь главного слова с зависимым при помощи вопросов;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выделять в предложении основу и словосочетания;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находить в предложении обращение (в начале, в середине, в конце);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опознавать простое и сложное предложения, определять части сложного предложения;</w:t>
      </w:r>
    </w:p>
    <w:p w:rsidR="00C26AA2" w:rsidRPr="001A6622" w:rsidRDefault="00C12391" w:rsidP="00C26AA2">
      <w:pPr>
        <w:ind w:right="111" w:firstLine="709"/>
        <w:rPr>
          <w:i/>
        </w:rPr>
      </w:pPr>
      <w:r w:rsidRPr="001A6622">
        <w:rPr>
          <w:i/>
        </w:rPr>
        <w:t>-</w:t>
      </w:r>
      <w:r w:rsidR="00C26AA2" w:rsidRPr="001A6622">
        <w:rPr>
          <w:i/>
        </w:rPr>
        <w:t>выполнять в соответствии с предложенным в учебнике алгоритмом разбор простого предложения (по членам, синтаксический), оценивать правильность разбора.</w:t>
      </w:r>
    </w:p>
    <w:p w:rsidR="00C26AA2" w:rsidRPr="001A6622" w:rsidRDefault="00C26AA2" w:rsidP="00C26AA2">
      <w:pPr>
        <w:ind w:right="111" w:firstLine="709"/>
      </w:pPr>
    </w:p>
    <w:p w:rsidR="00C26AA2" w:rsidRPr="001A6622" w:rsidRDefault="00C26AA2" w:rsidP="00C26AA2">
      <w:pPr>
        <w:ind w:right="111" w:firstLine="709"/>
        <w:rPr>
          <w:b/>
        </w:rPr>
      </w:pPr>
      <w:r w:rsidRPr="001A6622">
        <w:rPr>
          <w:b/>
          <w:iCs/>
        </w:rPr>
        <w:t>Орфография и пунктуация</w:t>
      </w:r>
    </w:p>
    <w:p w:rsidR="00C26AA2" w:rsidRPr="001A6622" w:rsidRDefault="00C26AA2" w:rsidP="00C26AA2">
      <w:pPr>
        <w:ind w:right="111" w:firstLine="709"/>
        <w:rPr>
          <w:b/>
        </w:rPr>
      </w:pPr>
      <w:r w:rsidRPr="001A6622">
        <w:rPr>
          <w:b/>
        </w:rPr>
        <w:t>Учащийся научится:</w:t>
      </w:r>
    </w:p>
    <w:p w:rsidR="00C26AA2" w:rsidRPr="001A6622" w:rsidRDefault="00C26AA2" w:rsidP="00C26AA2">
      <w:pPr>
        <w:ind w:right="111" w:firstLine="709"/>
      </w:pPr>
      <w:r w:rsidRPr="001A6622">
        <w:t>а) применять ранее изученные правила правописания, а также:</w:t>
      </w:r>
    </w:p>
    <w:p w:rsidR="00C26AA2" w:rsidRPr="001A6622" w:rsidRDefault="00C26AA2" w:rsidP="00C26AA2">
      <w:pPr>
        <w:ind w:right="111" w:firstLine="709"/>
      </w:pPr>
      <w:r w:rsidRPr="001A6622">
        <w:t>б) подбирать примеры с определённой орфограммой;</w:t>
      </w:r>
    </w:p>
    <w:p w:rsidR="00C26AA2" w:rsidRPr="001A6622" w:rsidRDefault="00C26AA2" w:rsidP="00C26AA2">
      <w:pPr>
        <w:ind w:right="111" w:firstLine="709"/>
      </w:pPr>
      <w:r w:rsidRPr="001A6622">
        <w:t>в) обнаруживать орфограммы по освоенным опознавательным признакам в указанных учителем словах (в объёме изучаемого курса);</w:t>
      </w:r>
    </w:p>
    <w:p w:rsidR="00C26AA2" w:rsidRPr="001A6622" w:rsidRDefault="00C26AA2" w:rsidP="00C26AA2">
      <w:pPr>
        <w:ind w:right="111" w:firstLine="709"/>
      </w:pPr>
      <w:r w:rsidRPr="001A6622">
        <w:t>г) определять разновидности орфограмм и соотносить их с изученными правилами;</w:t>
      </w:r>
    </w:p>
    <w:p w:rsidR="00C26AA2" w:rsidRPr="001A6622" w:rsidRDefault="00C26AA2" w:rsidP="00C26AA2">
      <w:pPr>
        <w:ind w:right="111" w:firstLine="709"/>
      </w:pPr>
      <w:r w:rsidRPr="001A6622">
        <w:t>д) применять разные способы проверки правописания слов: изменение формы слова,  использование орфографического словаря;</w:t>
      </w:r>
    </w:p>
    <w:p w:rsidR="00C26AA2" w:rsidRPr="001A6622" w:rsidRDefault="00C26AA2" w:rsidP="00C26AA2">
      <w:pPr>
        <w:ind w:right="111" w:firstLine="709"/>
      </w:pPr>
      <w:r w:rsidRPr="001A6622">
        <w:t>е) безошибочно списывать текст с доски и учебника (объёмом 65—70 слов);</w:t>
      </w:r>
    </w:p>
    <w:p w:rsidR="00C26AA2" w:rsidRPr="001A6622" w:rsidRDefault="00C26AA2" w:rsidP="00C26AA2">
      <w:pPr>
        <w:ind w:right="111" w:firstLine="709"/>
      </w:pPr>
      <w:r w:rsidRPr="001A6622">
        <w:t>ж) писать под диктовку текст (объёмом 55—60 слов) в соответствии с изученными правилами правописания;</w:t>
      </w:r>
    </w:p>
    <w:p w:rsidR="00C26AA2" w:rsidRPr="001A6622" w:rsidRDefault="00C26AA2" w:rsidP="00C26AA2">
      <w:pPr>
        <w:ind w:right="111" w:firstLine="709"/>
      </w:pPr>
      <w:r w:rsidRPr="001A6622">
        <w:t>з) проверять собственный и предложенный текст, находить и исправлять орфографические и пунктуационные ошибки.</w:t>
      </w:r>
    </w:p>
    <w:p w:rsidR="00C26AA2" w:rsidRPr="001A6622" w:rsidRDefault="00C26AA2" w:rsidP="00C26AA2">
      <w:pPr>
        <w:ind w:right="111" w:firstLine="709"/>
      </w:pPr>
    </w:p>
    <w:p w:rsidR="00C26AA2" w:rsidRPr="001A6622" w:rsidRDefault="00C26AA2" w:rsidP="00C26AA2">
      <w:pPr>
        <w:ind w:right="111" w:firstLine="709"/>
        <w:rPr>
          <w:b/>
          <w:i/>
        </w:rPr>
      </w:pPr>
      <w:r w:rsidRPr="001A6622">
        <w:rPr>
          <w:b/>
          <w:i/>
        </w:rPr>
        <w:t>Учащийся получит возможность научиться:</w:t>
      </w:r>
    </w:p>
    <w:p w:rsidR="00C26AA2" w:rsidRPr="001A6622" w:rsidRDefault="00C26AA2" w:rsidP="00C26AA2">
      <w:pPr>
        <w:tabs>
          <w:tab w:val="left" w:pos="580"/>
        </w:tabs>
        <w:ind w:right="111" w:firstLine="709"/>
        <w:rPr>
          <w:i/>
        </w:rPr>
      </w:pPr>
      <w:r w:rsidRPr="001A6622">
        <w:rPr>
          <w:i/>
        </w:rPr>
        <w:t>а) применять правила правописания:</w:t>
      </w:r>
    </w:p>
    <w:p w:rsidR="00C26AA2" w:rsidRPr="001A6622" w:rsidRDefault="00C26AA2" w:rsidP="00C26AA2">
      <w:pPr>
        <w:ind w:right="111" w:firstLine="709"/>
        <w:rPr>
          <w:i/>
        </w:rPr>
      </w:pPr>
      <w:r w:rsidRPr="001A6622">
        <w:rPr>
          <w:i/>
        </w:rPr>
        <w:t>б) при составлении собственных текстов использовать помощь взрослого или словарь, пропуск орфограммы или пунктограммы (чтобы избежать орфографической ошибки).</w:t>
      </w:r>
    </w:p>
    <w:p w:rsidR="00C31252" w:rsidRPr="001A6622" w:rsidRDefault="00C31252" w:rsidP="00C31252">
      <w:pPr>
        <w:pStyle w:val="a8"/>
        <w:spacing w:after="0" w:line="240" w:lineRule="auto"/>
        <w:ind w:left="1080"/>
        <w:rPr>
          <w:rFonts w:ascii="Times New Roman" w:hAnsi="Times New Roman"/>
          <w:b/>
          <w:sz w:val="24"/>
          <w:szCs w:val="24"/>
          <w:lang w:bidi="en-US"/>
        </w:rPr>
      </w:pPr>
    </w:p>
    <w:p w:rsidR="00AF3AD1" w:rsidRPr="001A6622" w:rsidRDefault="00AF3AD1" w:rsidP="00AF3AD1">
      <w:pPr>
        <w:pStyle w:val="a8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 w:bidi="en-US"/>
        </w:rPr>
      </w:pPr>
      <w:r w:rsidRPr="001A6622">
        <w:rPr>
          <w:rFonts w:ascii="Times New Roman" w:hAnsi="Times New Roman"/>
          <w:b/>
          <w:sz w:val="24"/>
          <w:szCs w:val="24"/>
          <w:lang w:val="en-US" w:bidi="en-US"/>
        </w:rPr>
        <w:t>класс</w:t>
      </w:r>
    </w:p>
    <w:p w:rsidR="00AF3AD1" w:rsidRPr="001A6622" w:rsidRDefault="00AF3AD1" w:rsidP="001A6622">
      <w:pPr>
        <w:keepNext/>
        <w:autoSpaceDE w:val="0"/>
        <w:autoSpaceDN w:val="0"/>
        <w:textAlignment w:val="center"/>
        <w:rPr>
          <w:b/>
          <w:iCs/>
        </w:rPr>
      </w:pPr>
      <w:r w:rsidRPr="001A6622">
        <w:rPr>
          <w:b/>
          <w:iCs/>
        </w:rPr>
        <w:t>Личностные результаты</w:t>
      </w:r>
    </w:p>
    <w:p w:rsidR="00AF3AD1" w:rsidRPr="001A6622" w:rsidRDefault="00AF3AD1" w:rsidP="00AF3AD1">
      <w:pPr>
        <w:pStyle w:val="ab"/>
        <w:tabs>
          <w:tab w:val="left" w:pos="-567"/>
        </w:tabs>
        <w:spacing w:before="0" w:beforeAutospacing="0" w:after="0" w:afterAutospacing="0"/>
      </w:pPr>
      <w:r w:rsidRPr="001A6622">
        <w:rPr>
          <w:b/>
        </w:rPr>
        <w:t>У выпускника будут сформированы:</w:t>
      </w:r>
    </w:p>
    <w:p w:rsidR="00AF3AD1" w:rsidRPr="001A6622" w:rsidRDefault="00AF3AD1" w:rsidP="00AF3AD1">
      <w:pPr>
        <w:pStyle w:val="ab"/>
        <w:tabs>
          <w:tab w:val="left" w:pos="-567"/>
        </w:tabs>
        <w:spacing w:before="0" w:beforeAutospacing="0" w:after="0" w:afterAutospacing="0"/>
      </w:pPr>
      <w:r w:rsidRPr="001A6622">
        <w:t xml:space="preserve">- основы российской гражданской идентичности, чувства гордости за свою Родину, осознание своей этнической и национальной принадлежности; </w:t>
      </w:r>
    </w:p>
    <w:p w:rsidR="00AF3AD1" w:rsidRPr="001A6622" w:rsidRDefault="00AF3AD1" w:rsidP="00AF3AD1">
      <w:pPr>
        <w:tabs>
          <w:tab w:val="left" w:pos="-567"/>
        </w:tabs>
      </w:pPr>
      <w:r w:rsidRPr="001A6622">
        <w:t>-целостный,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AF3AD1" w:rsidRPr="001A6622" w:rsidRDefault="00AF3AD1" w:rsidP="00AF3AD1">
      <w:pPr>
        <w:tabs>
          <w:tab w:val="left" w:pos="-567"/>
        </w:tabs>
      </w:pPr>
      <w:r w:rsidRPr="001A6622">
        <w:t>- уважительное отношение к иному мнению, истории и культуре других народов;</w:t>
      </w:r>
    </w:p>
    <w:p w:rsidR="00AF3AD1" w:rsidRPr="001A6622" w:rsidRDefault="00AF3AD1" w:rsidP="00AF3AD1">
      <w:pPr>
        <w:tabs>
          <w:tab w:val="left" w:pos="1134"/>
        </w:tabs>
      </w:pPr>
      <w:r w:rsidRPr="001A6622">
        <w:t>- познавательный интерес к предмету татарского языка;</w:t>
      </w:r>
    </w:p>
    <w:p w:rsidR="00AF3AD1" w:rsidRPr="001A6622" w:rsidRDefault="00AF3AD1" w:rsidP="00AF3AD1">
      <w:pPr>
        <w:tabs>
          <w:tab w:val="left" w:pos="-567"/>
        </w:tabs>
      </w:pPr>
      <w:r w:rsidRPr="001A6622">
        <w:t>- мотивы учебной деятельности и личностный смысл учения;</w:t>
      </w:r>
    </w:p>
    <w:p w:rsidR="00AF3AD1" w:rsidRPr="001A6622" w:rsidRDefault="00AF3AD1" w:rsidP="00AF3AD1">
      <w:pPr>
        <w:tabs>
          <w:tab w:val="left" w:pos="-567"/>
        </w:tabs>
        <w:contextualSpacing/>
        <w:rPr>
          <w:lang w:bidi="en-US"/>
        </w:rPr>
      </w:pPr>
      <w:r w:rsidRPr="001A6622">
        <w:rPr>
          <w:lang w:bidi="en-US"/>
        </w:rPr>
        <w:t>- самостоятельность и личная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AF3AD1" w:rsidRPr="001A6622" w:rsidRDefault="00AF3AD1" w:rsidP="00AF3AD1">
      <w:pPr>
        <w:autoSpaceDE w:val="0"/>
        <w:autoSpaceDN w:val="0"/>
        <w:textAlignment w:val="center"/>
        <w:rPr>
          <w:b/>
        </w:rPr>
      </w:pPr>
      <w:r w:rsidRPr="001A6622">
        <w:t>- формирование через язык внимания, правильного отношения к окружающей среде;</w:t>
      </w:r>
    </w:p>
    <w:p w:rsidR="00AF3AD1" w:rsidRPr="001A6622" w:rsidRDefault="00AF3AD1" w:rsidP="00AF3AD1">
      <w:pPr>
        <w:tabs>
          <w:tab w:val="left" w:pos="1134"/>
        </w:tabs>
      </w:pPr>
      <w:r w:rsidRPr="001A6622">
        <w:t>- инициатива помочь героям учебника и соседу по парте;</w:t>
      </w:r>
    </w:p>
    <w:p w:rsidR="00AF3AD1" w:rsidRPr="001A6622" w:rsidRDefault="00AF3AD1" w:rsidP="00AF3AD1">
      <w:r w:rsidRPr="001A6622">
        <w:t>- рассуждать о причинах своих неудач и неудач;</w:t>
      </w:r>
    </w:p>
    <w:p w:rsidR="00AF3AD1" w:rsidRPr="001A6622" w:rsidRDefault="00AF3AD1" w:rsidP="00AF3AD1">
      <w:r w:rsidRPr="001A6622">
        <w:t xml:space="preserve"> - видеть уклонение от норм; </w:t>
      </w:r>
    </w:p>
    <w:p w:rsidR="00AF3AD1" w:rsidRPr="001A6622" w:rsidRDefault="00AF3AD1" w:rsidP="00AF3AD1">
      <w:r w:rsidRPr="001A6622">
        <w:t xml:space="preserve">- возможность получить дополнительную информацию, самостоятельно воспользоваться справочными источниками; </w:t>
      </w:r>
    </w:p>
    <w:p w:rsidR="00AF3AD1" w:rsidRPr="001A6622" w:rsidRDefault="00AF3AD1" w:rsidP="00AF3AD1">
      <w:pPr>
        <w:pStyle w:val="af8"/>
        <w:spacing w:line="240" w:lineRule="auto"/>
        <w:ind w:firstLine="0"/>
        <w:rPr>
          <w:rFonts w:ascii="Times New Roman" w:hAnsi="Times New Roman"/>
          <w:b/>
          <w:i/>
          <w:color w:val="auto"/>
          <w:sz w:val="24"/>
          <w:szCs w:val="24"/>
        </w:rPr>
      </w:pPr>
      <w:r w:rsidRPr="001A6622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AF3AD1" w:rsidRPr="001A6622" w:rsidRDefault="00AF3AD1" w:rsidP="00AF3AD1">
      <w:r w:rsidRPr="001A6622">
        <w:t xml:space="preserve">- уважение к татарскому языку в межличностном и межкультурном общении и желание его хорошо изучать; </w:t>
      </w:r>
    </w:p>
    <w:p w:rsidR="00AF3AD1" w:rsidRPr="001A6622" w:rsidRDefault="00AF3AD1" w:rsidP="00AF3AD1">
      <w:r w:rsidRPr="001A6622">
        <w:t xml:space="preserve">- ориентация в нравственных правилах, понимание необходимости их исполнения; </w:t>
      </w:r>
    </w:p>
    <w:p w:rsidR="00AF3AD1" w:rsidRPr="001A6622" w:rsidRDefault="00AF3AD1" w:rsidP="00AF3AD1">
      <w:r w:rsidRPr="001A6622">
        <w:t>- оценка различных жизненных ситуаций и действий героев в текстах в целом исходя из человеческих норм;</w:t>
      </w:r>
    </w:p>
    <w:p w:rsidR="00AF3AD1" w:rsidRPr="001A6622" w:rsidRDefault="00AF3AD1" w:rsidP="00AF3AD1">
      <w:r w:rsidRPr="001A6622">
        <w:t xml:space="preserve"> - восприятие понятия «семья», «родина», «милосердие», «терпимость к другим», «забота», «умение ценить человека».</w:t>
      </w:r>
    </w:p>
    <w:p w:rsidR="00AF3AD1" w:rsidRPr="001A6622" w:rsidRDefault="00AF3AD1" w:rsidP="00AF3AD1">
      <w:pPr>
        <w:shd w:val="clear" w:color="auto" w:fill="FFFFFF"/>
        <w:tabs>
          <w:tab w:val="left" w:pos="709"/>
          <w:tab w:val="left" w:pos="993"/>
        </w:tabs>
        <w:ind w:right="19" w:firstLine="709"/>
        <w:rPr>
          <w:b/>
          <w:lang w:val="tt-RU"/>
        </w:rPr>
      </w:pPr>
    </w:p>
    <w:p w:rsidR="00AF3AD1" w:rsidRPr="001A6622" w:rsidRDefault="00AF3AD1" w:rsidP="001A6622">
      <w:pPr>
        <w:shd w:val="clear" w:color="auto" w:fill="FFFFFF"/>
        <w:tabs>
          <w:tab w:val="left" w:pos="709"/>
          <w:tab w:val="left" w:pos="993"/>
        </w:tabs>
        <w:ind w:right="19"/>
        <w:jc w:val="left"/>
        <w:rPr>
          <w:b/>
          <w:lang w:val="tt-RU"/>
        </w:rPr>
      </w:pPr>
      <w:r w:rsidRPr="001A6622">
        <w:rPr>
          <w:b/>
          <w:lang w:val="tt-RU"/>
        </w:rPr>
        <w:t>Метапредметные результаты</w:t>
      </w:r>
    </w:p>
    <w:p w:rsidR="00AF3AD1" w:rsidRPr="001A6622" w:rsidRDefault="00AF3AD1" w:rsidP="00AF3AD1">
      <w:pPr>
        <w:keepNext/>
        <w:autoSpaceDE w:val="0"/>
        <w:autoSpaceDN w:val="0"/>
        <w:textAlignment w:val="center"/>
        <w:rPr>
          <w:b/>
          <w:iCs/>
        </w:rPr>
      </w:pPr>
      <w:r w:rsidRPr="001A6622">
        <w:rPr>
          <w:b/>
          <w:iCs/>
        </w:rPr>
        <w:t>Познавательные УУД</w:t>
      </w:r>
    </w:p>
    <w:p w:rsidR="00AF3AD1" w:rsidRPr="001A6622" w:rsidRDefault="00AF3AD1" w:rsidP="00AF3AD1">
      <w:pPr>
        <w:autoSpaceDE w:val="0"/>
        <w:autoSpaceDN w:val="0"/>
        <w:textAlignment w:val="center"/>
        <w:rPr>
          <w:b/>
        </w:rPr>
      </w:pPr>
      <w:r w:rsidRPr="001A6622">
        <w:rPr>
          <w:b/>
        </w:rPr>
        <w:t>Выпускник научится:</w:t>
      </w:r>
    </w:p>
    <w:p w:rsidR="00AF3AD1" w:rsidRPr="001A6622" w:rsidRDefault="00AF3AD1" w:rsidP="00AF3AD1">
      <w:r w:rsidRPr="001A6622">
        <w:t>- уметь видеть особенности применения языковых средств в произведениях различных жанров;</w:t>
      </w:r>
    </w:p>
    <w:p w:rsidR="00AF3AD1" w:rsidRPr="001A6622" w:rsidRDefault="00AF3AD1" w:rsidP="00AF3AD1">
      <w:r w:rsidRPr="001A6622">
        <w:t xml:space="preserve"> - уважать богатство и красоту татарского языка, связывая языковой материал с учебным материалом;</w:t>
      </w:r>
    </w:p>
    <w:p w:rsidR="00AF3AD1" w:rsidRPr="001A6622" w:rsidRDefault="00AF3AD1" w:rsidP="00AF3AD1">
      <w:r w:rsidRPr="001A6622">
        <w:t xml:space="preserve"> - уметь видеть общие сходства и различия татарского и русского языков, не путать в процессе речи средства двух языков;</w:t>
      </w:r>
    </w:p>
    <w:p w:rsidR="00AF3AD1" w:rsidRPr="001A6622" w:rsidRDefault="00AF3AD1" w:rsidP="00AF3AD1">
      <w:r w:rsidRPr="001A6622">
        <w:t xml:space="preserve"> - обратить внимание на разделение лексических средств, входящих в татарский язык с русского и через русский языки из других языков;</w:t>
      </w:r>
    </w:p>
    <w:p w:rsidR="00AF3AD1" w:rsidRPr="001A6622" w:rsidRDefault="00AF3AD1" w:rsidP="00AF3AD1">
      <w:r w:rsidRPr="001A6622">
        <w:t>- уметь использовать полученные на татарском языке знания в овладении другими предметами;</w:t>
      </w:r>
    </w:p>
    <w:p w:rsidR="00AF3AD1" w:rsidRPr="001A6622" w:rsidRDefault="00AF3AD1" w:rsidP="00AF3AD1">
      <w:pPr>
        <w:tabs>
          <w:tab w:val="left" w:pos="284"/>
        </w:tabs>
      </w:pPr>
      <w:r w:rsidRPr="001A6622">
        <w:t>- осуществлять логические действия сравнения, анализа, синтеза, обобщения, классификации по родовидовым признакам, установление аналогий и причинно-следственных связей, построение рассуждений, отнесение к известным понятиям;</w:t>
      </w:r>
    </w:p>
    <w:p w:rsidR="00AF3AD1" w:rsidRPr="001A6622" w:rsidRDefault="00AF3AD1" w:rsidP="00AF3AD1">
      <w:pPr>
        <w:tabs>
          <w:tab w:val="left" w:pos="284"/>
        </w:tabs>
      </w:pPr>
      <w:r w:rsidRPr="001A6622">
        <w:t>-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задач.</w:t>
      </w:r>
    </w:p>
    <w:p w:rsidR="00AF3AD1" w:rsidRPr="001A6622" w:rsidRDefault="00AF3AD1" w:rsidP="00AF3AD1">
      <w:pPr>
        <w:autoSpaceDE w:val="0"/>
        <w:autoSpaceDN w:val="0"/>
        <w:textAlignment w:val="center"/>
        <w:rPr>
          <w:b/>
          <w:i/>
        </w:rPr>
      </w:pPr>
      <w:r w:rsidRPr="001A6622">
        <w:rPr>
          <w:b/>
          <w:i/>
          <w:iCs/>
        </w:rPr>
        <w:t>Выпускник получит возможность научиться:</w:t>
      </w:r>
    </w:p>
    <w:p w:rsidR="00AF3AD1" w:rsidRPr="001A6622" w:rsidRDefault="00AF3AD1" w:rsidP="00AF3AD1">
      <w:pPr>
        <w:rPr>
          <w:i/>
        </w:rPr>
      </w:pPr>
      <w:r w:rsidRPr="001A6622">
        <w:rPr>
          <w:i/>
        </w:rPr>
        <w:t>- уметь распознавать психические функции, связанные с развитием мышления: логическое мышление, поиск причинно-следственных связей, индуктивно, дедуктивно мыслить;</w:t>
      </w:r>
    </w:p>
    <w:p w:rsidR="00AF3AD1" w:rsidRPr="001A6622" w:rsidRDefault="00AF3AD1" w:rsidP="00AF3AD1">
      <w:pPr>
        <w:rPr>
          <w:i/>
        </w:rPr>
      </w:pPr>
      <w:r w:rsidRPr="001A6622">
        <w:rPr>
          <w:i/>
        </w:rPr>
        <w:t>-  определить проблему творческого и поискового характера, создать алгоритм для их решения;</w:t>
      </w:r>
    </w:p>
    <w:p w:rsidR="00AF3AD1" w:rsidRPr="001A6622" w:rsidRDefault="00AF3AD1" w:rsidP="00AF3AD1">
      <w:pPr>
        <w:rPr>
          <w:i/>
        </w:rPr>
      </w:pPr>
      <w:r w:rsidRPr="001A6622">
        <w:rPr>
          <w:i/>
        </w:rPr>
        <w:t xml:space="preserve">- определить общие знаки для сравнения, классификации объектов; </w:t>
      </w:r>
    </w:p>
    <w:p w:rsidR="00AF3AD1" w:rsidRPr="001A6622" w:rsidRDefault="00AF3AD1" w:rsidP="00AF3AD1">
      <w:pPr>
        <w:rPr>
          <w:i/>
        </w:rPr>
      </w:pPr>
      <w:r w:rsidRPr="001A6622">
        <w:rPr>
          <w:i/>
        </w:rPr>
        <w:t>- уметь распознавать основную информацию, оценивать содержание прочитанной или слушаемой информации;</w:t>
      </w:r>
    </w:p>
    <w:p w:rsidR="00AF3AD1" w:rsidRPr="001A6622" w:rsidRDefault="00AF3AD1" w:rsidP="00AF3AD1">
      <w:pPr>
        <w:rPr>
          <w:i/>
        </w:rPr>
      </w:pPr>
      <w:r w:rsidRPr="001A6622">
        <w:rPr>
          <w:i/>
        </w:rPr>
        <w:t xml:space="preserve"> - для получения необходимой информации использовать энциклопедию, справки, словари, электронные ресурсы.</w:t>
      </w:r>
    </w:p>
    <w:p w:rsidR="00AF3AD1" w:rsidRPr="001A6622" w:rsidRDefault="00AF3AD1" w:rsidP="00AF3AD1">
      <w:pPr>
        <w:ind w:firstLine="709"/>
        <w:rPr>
          <w:b/>
          <w:u w:val="single"/>
          <w:lang w:val="tt-RU" w:eastAsia="en-US"/>
        </w:rPr>
      </w:pPr>
    </w:p>
    <w:p w:rsidR="00AF3AD1" w:rsidRPr="001A6622" w:rsidRDefault="00AF3AD1" w:rsidP="001A6622">
      <w:pPr>
        <w:contextualSpacing/>
        <w:rPr>
          <w:b/>
          <w:iCs/>
          <w:lang w:eastAsia="en-US"/>
        </w:rPr>
      </w:pPr>
      <w:r w:rsidRPr="001A6622">
        <w:rPr>
          <w:b/>
          <w:iCs/>
          <w:lang w:eastAsia="en-US"/>
        </w:rPr>
        <w:t>Коммуникативные УУД</w:t>
      </w:r>
    </w:p>
    <w:p w:rsidR="00AF3AD1" w:rsidRPr="001A6622" w:rsidRDefault="00AF3AD1" w:rsidP="001A6622">
      <w:pPr>
        <w:contextualSpacing/>
        <w:rPr>
          <w:b/>
          <w:lang w:eastAsia="en-US"/>
        </w:rPr>
      </w:pPr>
      <w:r w:rsidRPr="001A6622">
        <w:rPr>
          <w:b/>
          <w:lang w:eastAsia="en-US"/>
        </w:rPr>
        <w:t>Выпускник научится:</w:t>
      </w:r>
    </w:p>
    <w:p w:rsidR="00AF3AD1" w:rsidRPr="001A6622" w:rsidRDefault="00AF3AD1" w:rsidP="00AF3AD1">
      <w:pPr>
        <w:tabs>
          <w:tab w:val="left" w:pos="284"/>
        </w:tabs>
      </w:pPr>
      <w:r w:rsidRPr="001A6622">
        <w:t xml:space="preserve">- слушать собеседника и вести диалог; </w:t>
      </w:r>
    </w:p>
    <w:p w:rsidR="00AF3AD1" w:rsidRPr="001A6622" w:rsidRDefault="00AF3AD1" w:rsidP="00AF3AD1">
      <w:pPr>
        <w:tabs>
          <w:tab w:val="left" w:pos="284"/>
        </w:tabs>
      </w:pPr>
      <w:r w:rsidRPr="001A6622">
        <w:t xml:space="preserve">- признавать возможность существования различных точек зрения и права каждого иметь свою; </w:t>
      </w:r>
    </w:p>
    <w:p w:rsidR="00AF3AD1" w:rsidRPr="001A6622" w:rsidRDefault="00AF3AD1" w:rsidP="00AF3AD1">
      <w:pPr>
        <w:tabs>
          <w:tab w:val="left" w:pos="284"/>
        </w:tabs>
      </w:pPr>
      <w:r w:rsidRPr="001A6622">
        <w:t>- излагать свое мнение и аргументировать свою точку зрения и оценку событий;</w:t>
      </w:r>
    </w:p>
    <w:p w:rsidR="00AF3AD1" w:rsidRPr="001A6622" w:rsidRDefault="00AF3AD1" w:rsidP="00AF3AD1">
      <w:pPr>
        <w:tabs>
          <w:tab w:val="left" w:pos="284"/>
        </w:tabs>
      </w:pPr>
      <w:r w:rsidRPr="001A6622">
        <w:t xml:space="preserve">- определять общую цель и путей ее достижения; </w:t>
      </w:r>
    </w:p>
    <w:p w:rsidR="00AF3AD1" w:rsidRPr="001A6622" w:rsidRDefault="00AF3AD1" w:rsidP="00AF3AD1">
      <w:pPr>
        <w:tabs>
          <w:tab w:val="left" w:pos="284"/>
        </w:tabs>
      </w:pPr>
      <w:r w:rsidRPr="001A6622">
        <w:t>- договариваться о распределении функций и ролей в совместной деятельности;</w:t>
      </w:r>
    </w:p>
    <w:p w:rsidR="00AF3AD1" w:rsidRPr="001A6622" w:rsidRDefault="00AF3AD1" w:rsidP="00AF3AD1">
      <w:pPr>
        <w:tabs>
          <w:tab w:val="left" w:pos="284"/>
        </w:tabs>
      </w:pPr>
      <w:r w:rsidRPr="001A6622">
        <w:t xml:space="preserve">- осуществлять взаимный контроль в совместной деятельности; </w:t>
      </w:r>
    </w:p>
    <w:p w:rsidR="00AF3AD1" w:rsidRPr="001A6622" w:rsidRDefault="00AF3AD1" w:rsidP="00AF3AD1">
      <w:pPr>
        <w:tabs>
          <w:tab w:val="left" w:pos="284"/>
        </w:tabs>
      </w:pPr>
      <w:r w:rsidRPr="001A6622">
        <w:t>- адекватно оценивать собственное поведение и поведение окружающих;</w:t>
      </w:r>
    </w:p>
    <w:p w:rsidR="00AF3AD1" w:rsidRPr="001A6622" w:rsidRDefault="00AF3AD1" w:rsidP="00AF3AD1">
      <w:pPr>
        <w:tabs>
          <w:tab w:val="left" w:pos="284"/>
        </w:tabs>
      </w:pPr>
      <w:r w:rsidRPr="001A6622">
        <w:t>- конструктивно разрешать конфликты посредством учета интересов сторон и сотрудничества.</w:t>
      </w:r>
    </w:p>
    <w:p w:rsidR="00AF3AD1" w:rsidRPr="001A6622" w:rsidRDefault="00AF3AD1" w:rsidP="00AF3AD1">
      <w:pPr>
        <w:autoSpaceDE w:val="0"/>
        <w:autoSpaceDN w:val="0"/>
        <w:textAlignment w:val="center"/>
        <w:rPr>
          <w:b/>
          <w:i/>
        </w:rPr>
      </w:pPr>
      <w:r w:rsidRPr="001A6622">
        <w:rPr>
          <w:b/>
          <w:i/>
          <w:iCs/>
        </w:rPr>
        <w:t>Выпускник получит возможность научиться:</w:t>
      </w:r>
    </w:p>
    <w:p w:rsidR="00AF3AD1" w:rsidRPr="001A6622" w:rsidRDefault="00AF3AD1" w:rsidP="00AF3AD1">
      <w:pPr>
        <w:pStyle w:val="afa"/>
        <w:tabs>
          <w:tab w:val="left" w:pos="-426"/>
        </w:tabs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 w:rsidRPr="001A6622">
        <w:rPr>
          <w:rFonts w:ascii="Times New Roman" w:hAnsi="Times New Roman"/>
          <w:color w:val="auto"/>
          <w:sz w:val="24"/>
          <w:szCs w:val="24"/>
        </w:rPr>
        <w:t xml:space="preserve">- </w:t>
      </w:r>
      <w:r w:rsidRPr="001A6622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1A6622">
        <w:rPr>
          <w:rFonts w:ascii="Times New Roman" w:hAnsi="Times New Roman"/>
          <w:i/>
          <w:iCs/>
          <w:color w:val="auto"/>
          <w:sz w:val="24"/>
          <w:szCs w:val="24"/>
        </w:rPr>
        <w:t>зиции других людей, отличные от собственной;</w:t>
      </w:r>
    </w:p>
    <w:p w:rsidR="00AF3AD1" w:rsidRPr="001A6622" w:rsidRDefault="00AF3AD1" w:rsidP="00AF3AD1">
      <w:pPr>
        <w:pStyle w:val="afa"/>
        <w:tabs>
          <w:tab w:val="left" w:pos="-426"/>
        </w:tabs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 w:rsidRPr="001A6622">
        <w:rPr>
          <w:rFonts w:ascii="Times New Roman" w:hAnsi="Times New Roman"/>
          <w:color w:val="auto"/>
          <w:sz w:val="24"/>
          <w:szCs w:val="24"/>
        </w:rPr>
        <w:t xml:space="preserve">- </w:t>
      </w:r>
      <w:r w:rsidRPr="001A6622"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AF3AD1" w:rsidRPr="001A6622" w:rsidRDefault="00AF3AD1" w:rsidP="00AF3AD1">
      <w:pPr>
        <w:pStyle w:val="afa"/>
        <w:tabs>
          <w:tab w:val="left" w:pos="-426"/>
        </w:tabs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 w:rsidRPr="001A6622">
        <w:rPr>
          <w:rFonts w:ascii="Times New Roman" w:hAnsi="Times New Roman"/>
          <w:color w:val="auto"/>
          <w:sz w:val="24"/>
          <w:szCs w:val="24"/>
        </w:rPr>
        <w:t xml:space="preserve">- </w:t>
      </w:r>
      <w:r w:rsidRPr="001A6622"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AF3AD1" w:rsidRPr="001A6622" w:rsidRDefault="00AF3AD1" w:rsidP="00AF3AD1">
      <w:pPr>
        <w:pStyle w:val="afa"/>
        <w:tabs>
          <w:tab w:val="left" w:pos="-426"/>
        </w:tabs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 w:rsidRPr="001A6622">
        <w:rPr>
          <w:rFonts w:ascii="Times New Roman" w:hAnsi="Times New Roman"/>
          <w:color w:val="auto"/>
          <w:sz w:val="24"/>
          <w:szCs w:val="24"/>
        </w:rPr>
        <w:t xml:space="preserve">- </w:t>
      </w:r>
      <w:r w:rsidRPr="001A6622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AF3AD1" w:rsidRPr="001A6622" w:rsidRDefault="00AF3AD1" w:rsidP="00AF3AD1">
      <w:pPr>
        <w:pStyle w:val="afa"/>
        <w:tabs>
          <w:tab w:val="left" w:pos="-426"/>
        </w:tabs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 w:rsidRPr="001A6622">
        <w:rPr>
          <w:rFonts w:ascii="Times New Roman" w:hAnsi="Times New Roman"/>
          <w:color w:val="auto"/>
          <w:sz w:val="24"/>
          <w:szCs w:val="24"/>
        </w:rPr>
        <w:t xml:space="preserve">- </w:t>
      </w:r>
      <w:r w:rsidRPr="001A6622">
        <w:rPr>
          <w:rFonts w:ascii="Times New Roman" w:hAnsi="Times New Roman"/>
          <w:i/>
          <w:iCs/>
          <w:color w:val="auto"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AF3AD1" w:rsidRPr="001A6622" w:rsidRDefault="00AF3AD1" w:rsidP="00AF3AD1">
      <w:pPr>
        <w:pStyle w:val="afa"/>
        <w:tabs>
          <w:tab w:val="left" w:pos="-426"/>
        </w:tabs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 w:rsidRPr="001A6622">
        <w:rPr>
          <w:rFonts w:ascii="Times New Roman" w:hAnsi="Times New Roman"/>
          <w:color w:val="auto"/>
          <w:sz w:val="24"/>
          <w:szCs w:val="24"/>
        </w:rPr>
        <w:t xml:space="preserve">- </w:t>
      </w:r>
      <w:r w:rsidRPr="001A6622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AF3AD1" w:rsidRPr="001A6622" w:rsidRDefault="00AF3AD1" w:rsidP="00AF3AD1">
      <w:pPr>
        <w:pStyle w:val="afa"/>
        <w:tabs>
          <w:tab w:val="left" w:pos="-426"/>
        </w:tabs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1A6622">
        <w:rPr>
          <w:rFonts w:ascii="Times New Roman" w:hAnsi="Times New Roman"/>
          <w:color w:val="auto"/>
          <w:sz w:val="24"/>
          <w:szCs w:val="24"/>
        </w:rPr>
        <w:t xml:space="preserve">- </w:t>
      </w:r>
      <w:r w:rsidRPr="001A6622">
        <w:rPr>
          <w:rFonts w:ascii="Times New Roman" w:hAnsi="Times New Roman"/>
          <w:i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AF3AD1" w:rsidRPr="001A6622" w:rsidRDefault="00AF3AD1" w:rsidP="00AF3AD1">
      <w:pPr>
        <w:keepNext/>
        <w:autoSpaceDE w:val="0"/>
        <w:autoSpaceDN w:val="0"/>
        <w:textAlignment w:val="center"/>
        <w:rPr>
          <w:b/>
          <w:iCs/>
        </w:rPr>
      </w:pPr>
      <w:r w:rsidRPr="001A6622">
        <w:rPr>
          <w:b/>
          <w:iCs/>
        </w:rPr>
        <w:t>Регулятивные УУД</w:t>
      </w:r>
    </w:p>
    <w:p w:rsidR="00AF3AD1" w:rsidRPr="001A6622" w:rsidRDefault="00AF3AD1" w:rsidP="00AF3AD1">
      <w:pPr>
        <w:autoSpaceDE w:val="0"/>
        <w:autoSpaceDN w:val="0"/>
        <w:textAlignment w:val="center"/>
        <w:rPr>
          <w:b/>
        </w:rPr>
      </w:pPr>
      <w:r w:rsidRPr="001A6622">
        <w:rPr>
          <w:b/>
        </w:rPr>
        <w:t>Выпускник научится:</w:t>
      </w:r>
    </w:p>
    <w:p w:rsidR="00AF3AD1" w:rsidRPr="001A6622" w:rsidRDefault="00AF3AD1" w:rsidP="00AF3AD1">
      <w:r w:rsidRPr="001A6622">
        <w:t xml:space="preserve">- ставить себе цель в учебной деятельности, уметь определять задачи; </w:t>
      </w:r>
    </w:p>
    <w:p w:rsidR="00AF3AD1" w:rsidRPr="001A6622" w:rsidRDefault="00AF3AD1" w:rsidP="00AF3AD1">
      <w:r w:rsidRPr="001A6622">
        <w:t>- уметь понимать порядок работы, организовывать учебную деятельность, находить эффективные методы работы;</w:t>
      </w:r>
    </w:p>
    <w:p w:rsidR="00AF3AD1" w:rsidRPr="001A6622" w:rsidRDefault="00AF3AD1" w:rsidP="00AF3AD1">
      <w:r w:rsidRPr="001A6622">
        <w:t xml:space="preserve"> - уметь контролировать результаты учебной деятельности;</w:t>
      </w:r>
    </w:p>
    <w:p w:rsidR="00AF3AD1" w:rsidRPr="001A6622" w:rsidRDefault="00AF3AD1" w:rsidP="00AF3AD1">
      <w:r w:rsidRPr="001A6622">
        <w:t xml:space="preserve"> - опираясь на установленные критерии, уметь оценивать качество работы;</w:t>
      </w:r>
    </w:p>
    <w:p w:rsidR="00AF3AD1" w:rsidRPr="001A6622" w:rsidRDefault="00AF3AD1" w:rsidP="00AF3AD1">
      <w:r w:rsidRPr="001A6622">
        <w:t xml:space="preserve"> - уметь понимать, анализировать причины успехов в учебе, неудач; </w:t>
      </w:r>
    </w:p>
    <w:p w:rsidR="00AF3AD1" w:rsidRPr="001A6622" w:rsidRDefault="00AF3AD1" w:rsidP="00AF3AD1">
      <w:r w:rsidRPr="001A6622">
        <w:t>- сформировать такие способности, как сила воли, целеустремленность, активность;</w:t>
      </w:r>
    </w:p>
    <w:p w:rsidR="00AF3AD1" w:rsidRPr="001A6622" w:rsidRDefault="00AF3AD1" w:rsidP="00AF3AD1">
      <w:r w:rsidRPr="001A6622">
        <w:t xml:space="preserve"> - готовить учебные пособия, необходимые к уроку, и правильно с ними обращаться.</w:t>
      </w:r>
    </w:p>
    <w:p w:rsidR="00AF3AD1" w:rsidRPr="001A6622" w:rsidRDefault="00AF3AD1" w:rsidP="00AF3AD1">
      <w:pPr>
        <w:autoSpaceDE w:val="0"/>
        <w:autoSpaceDN w:val="0"/>
        <w:textAlignment w:val="center"/>
        <w:rPr>
          <w:b/>
          <w:i/>
        </w:rPr>
      </w:pPr>
      <w:r w:rsidRPr="001A6622">
        <w:rPr>
          <w:b/>
          <w:i/>
          <w:iCs/>
        </w:rPr>
        <w:t>Выпускник получит возможность научиться:</w:t>
      </w:r>
    </w:p>
    <w:p w:rsidR="00AF3AD1" w:rsidRPr="001A6622" w:rsidRDefault="00AF3AD1" w:rsidP="00AF3AD1">
      <w:pPr>
        <w:tabs>
          <w:tab w:val="left" w:pos="284"/>
        </w:tabs>
        <w:autoSpaceDE w:val="0"/>
        <w:autoSpaceDN w:val="0"/>
        <w:textAlignment w:val="center"/>
        <w:rPr>
          <w:i/>
          <w:iCs/>
        </w:rPr>
      </w:pPr>
      <w:r w:rsidRPr="001A6622">
        <w:t xml:space="preserve">- </w:t>
      </w:r>
      <w:r w:rsidRPr="001A6622">
        <w:rPr>
          <w:i/>
          <w:iCs/>
        </w:rPr>
        <w:t>в сотрудничестве с учителем ставить новые учебные задачи;</w:t>
      </w:r>
    </w:p>
    <w:p w:rsidR="00AF3AD1" w:rsidRPr="001A6622" w:rsidRDefault="00AF3AD1" w:rsidP="00AF3AD1">
      <w:pPr>
        <w:tabs>
          <w:tab w:val="left" w:pos="284"/>
        </w:tabs>
        <w:autoSpaceDE w:val="0"/>
        <w:autoSpaceDN w:val="0"/>
        <w:textAlignment w:val="center"/>
        <w:rPr>
          <w:i/>
          <w:iCs/>
          <w:spacing w:val="-6"/>
        </w:rPr>
      </w:pPr>
      <w:r w:rsidRPr="001A6622">
        <w:t xml:space="preserve">- </w:t>
      </w:r>
      <w:r w:rsidRPr="001A6622">
        <w:rPr>
          <w:i/>
          <w:iCs/>
          <w:spacing w:val="-6"/>
        </w:rPr>
        <w:t>преобразовывать практическую задачу в познавательную;</w:t>
      </w:r>
    </w:p>
    <w:p w:rsidR="00AF3AD1" w:rsidRPr="001A6622" w:rsidRDefault="00AF3AD1" w:rsidP="00AF3AD1">
      <w:pPr>
        <w:tabs>
          <w:tab w:val="left" w:pos="284"/>
        </w:tabs>
        <w:autoSpaceDE w:val="0"/>
        <w:autoSpaceDN w:val="0"/>
        <w:textAlignment w:val="center"/>
        <w:rPr>
          <w:i/>
          <w:iCs/>
        </w:rPr>
      </w:pPr>
      <w:r w:rsidRPr="001A6622">
        <w:t xml:space="preserve">- </w:t>
      </w:r>
      <w:r w:rsidRPr="001A6622">
        <w:rPr>
          <w:i/>
          <w:iCs/>
        </w:rPr>
        <w:t>проявлять познавательную инициативу в учебном сотрудничестве;</w:t>
      </w:r>
    </w:p>
    <w:p w:rsidR="00AF3AD1" w:rsidRPr="001A6622" w:rsidRDefault="00AF3AD1" w:rsidP="00AF3AD1">
      <w:pPr>
        <w:tabs>
          <w:tab w:val="left" w:pos="284"/>
        </w:tabs>
        <w:autoSpaceDE w:val="0"/>
        <w:autoSpaceDN w:val="0"/>
        <w:textAlignment w:val="center"/>
        <w:rPr>
          <w:i/>
          <w:iCs/>
        </w:rPr>
      </w:pPr>
      <w:r w:rsidRPr="001A6622">
        <w:t xml:space="preserve">- </w:t>
      </w:r>
      <w:r w:rsidRPr="001A6622">
        <w:rPr>
          <w:i/>
          <w:iCs/>
          <w:spacing w:val="-2"/>
        </w:rPr>
        <w:t>самостоятельно учитывать выделенные учителем ори</w:t>
      </w:r>
      <w:r w:rsidRPr="001A6622">
        <w:rPr>
          <w:i/>
          <w:iCs/>
        </w:rPr>
        <w:t>ентиры действия в новом учебном материале;</w:t>
      </w:r>
    </w:p>
    <w:p w:rsidR="00AF3AD1" w:rsidRPr="001A6622" w:rsidRDefault="00AF3AD1" w:rsidP="00AF3AD1">
      <w:pPr>
        <w:tabs>
          <w:tab w:val="left" w:pos="284"/>
        </w:tabs>
        <w:autoSpaceDE w:val="0"/>
        <w:autoSpaceDN w:val="0"/>
        <w:textAlignment w:val="center"/>
        <w:rPr>
          <w:iCs/>
        </w:rPr>
      </w:pPr>
      <w:r w:rsidRPr="001A6622">
        <w:t xml:space="preserve">- </w:t>
      </w:r>
      <w:r w:rsidRPr="001A6622">
        <w:rPr>
          <w:i/>
          <w:iCs/>
          <w:spacing w:val="2"/>
        </w:rPr>
        <w:t xml:space="preserve">осуществлять констатирующий и предвосхищающий </w:t>
      </w:r>
      <w:r w:rsidRPr="001A6622">
        <w:rPr>
          <w:i/>
          <w:iCs/>
        </w:rPr>
        <w:t>контроль по результату и по способу действия, актуальный контроль на уровне произвольного внимания;</w:t>
      </w:r>
    </w:p>
    <w:p w:rsidR="00AF3AD1" w:rsidRDefault="00AF3AD1" w:rsidP="00AF3AD1">
      <w:pPr>
        <w:tabs>
          <w:tab w:val="left" w:pos="284"/>
        </w:tabs>
        <w:autoSpaceDE w:val="0"/>
        <w:autoSpaceDN w:val="0"/>
        <w:textAlignment w:val="center"/>
        <w:rPr>
          <w:i/>
          <w:iCs/>
        </w:rPr>
      </w:pPr>
      <w:r w:rsidRPr="001A6622">
        <w:t>-</w:t>
      </w:r>
      <w:r w:rsidRPr="001A6622">
        <w:rPr>
          <w:i/>
          <w:iCs/>
        </w:rPr>
        <w:t xml:space="preserve"> 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1A6622" w:rsidRDefault="001A6622" w:rsidP="00AF3AD1">
      <w:pPr>
        <w:tabs>
          <w:tab w:val="left" w:pos="284"/>
        </w:tabs>
        <w:autoSpaceDE w:val="0"/>
        <w:autoSpaceDN w:val="0"/>
        <w:textAlignment w:val="center"/>
        <w:rPr>
          <w:i/>
          <w:iCs/>
        </w:rPr>
      </w:pPr>
    </w:p>
    <w:p w:rsidR="001A6622" w:rsidRDefault="001A6622" w:rsidP="00AF3AD1">
      <w:pPr>
        <w:tabs>
          <w:tab w:val="left" w:pos="284"/>
        </w:tabs>
        <w:autoSpaceDE w:val="0"/>
        <w:autoSpaceDN w:val="0"/>
        <w:textAlignment w:val="center"/>
        <w:rPr>
          <w:b/>
          <w:iCs/>
        </w:rPr>
      </w:pPr>
    </w:p>
    <w:p w:rsidR="001A6622" w:rsidRDefault="001A6622" w:rsidP="00AF3AD1">
      <w:pPr>
        <w:tabs>
          <w:tab w:val="left" w:pos="284"/>
        </w:tabs>
        <w:autoSpaceDE w:val="0"/>
        <w:autoSpaceDN w:val="0"/>
        <w:textAlignment w:val="center"/>
        <w:rPr>
          <w:b/>
          <w:iCs/>
        </w:rPr>
      </w:pPr>
    </w:p>
    <w:p w:rsidR="001A6622" w:rsidRPr="001A6622" w:rsidRDefault="001A6622" w:rsidP="00AF3AD1">
      <w:pPr>
        <w:tabs>
          <w:tab w:val="left" w:pos="284"/>
        </w:tabs>
        <w:autoSpaceDE w:val="0"/>
        <w:autoSpaceDN w:val="0"/>
        <w:textAlignment w:val="center"/>
        <w:rPr>
          <w:b/>
          <w:iCs/>
        </w:rPr>
      </w:pPr>
      <w:r w:rsidRPr="001A6622">
        <w:rPr>
          <w:b/>
          <w:iCs/>
        </w:rPr>
        <w:t>Предметные результаты</w:t>
      </w:r>
    </w:p>
    <w:p w:rsidR="00AF3AD1" w:rsidRPr="001A6622" w:rsidRDefault="00AF3AD1" w:rsidP="00AF3AD1">
      <w:pPr>
        <w:spacing w:before="100" w:beforeAutospacing="1"/>
        <w:contextualSpacing/>
      </w:pPr>
      <w:r w:rsidRPr="001A6622">
        <w:rPr>
          <w:b/>
          <w:bCs/>
        </w:rPr>
        <w:t>Систематический курс</w:t>
      </w:r>
    </w:p>
    <w:p w:rsidR="00AF3AD1" w:rsidRPr="001A6622" w:rsidRDefault="00AF3AD1" w:rsidP="00AF3AD1">
      <w:pPr>
        <w:contextualSpacing/>
      </w:pPr>
      <w:r w:rsidRPr="001A6622">
        <w:rPr>
          <w:b/>
          <w:lang w:val="tt-RU"/>
        </w:rPr>
        <w:t xml:space="preserve">Фонетика и орфоэпия  </w:t>
      </w:r>
    </w:p>
    <w:p w:rsidR="00AF3AD1" w:rsidRPr="001A6622" w:rsidRDefault="00AF3AD1" w:rsidP="001A6622">
      <w:pPr>
        <w:contextualSpacing/>
        <w:rPr>
          <w:b/>
        </w:rPr>
      </w:pPr>
      <w:r w:rsidRPr="001A6622">
        <w:rPr>
          <w:b/>
          <w:iCs/>
        </w:rPr>
        <w:t>Выпускник научится:</w:t>
      </w:r>
    </w:p>
    <w:p w:rsidR="00AF3AD1" w:rsidRPr="001A6622" w:rsidRDefault="00AF3AD1" w:rsidP="00AF3AD1">
      <w:pPr>
        <w:ind w:firstLine="709"/>
        <w:contextualSpacing/>
      </w:pPr>
      <w:r w:rsidRPr="001A6622">
        <w:t>-различать звуки и буквы;</w:t>
      </w:r>
    </w:p>
    <w:p w:rsidR="00AF3AD1" w:rsidRPr="001A6622" w:rsidRDefault="00AF3AD1" w:rsidP="00AF3AD1">
      <w:pPr>
        <w:ind w:firstLine="709"/>
        <w:contextualSpacing/>
      </w:pPr>
      <w:r w:rsidRPr="001A6622">
        <w:t>-характеризовать звуки родного языка: гласные ударные/безударные; согласные твёрдые/мягкие, парные/непарные твёрдые и мягкие; согласные звонкие/глухие, парные/непарные звонкие и глухие;</w:t>
      </w:r>
    </w:p>
    <w:p w:rsidR="00AF3AD1" w:rsidRPr="001A6622" w:rsidRDefault="00AF3AD1" w:rsidP="00AF3AD1">
      <w:pPr>
        <w:ind w:firstLine="709"/>
        <w:contextualSpacing/>
      </w:pPr>
      <w:r w:rsidRPr="001A6622">
        <w:t>-знать последовательность букв в родном алфавите, пользоваться алфавитом для упорядочивания слов и поиска нужной информации.</w:t>
      </w:r>
    </w:p>
    <w:p w:rsidR="00AF3AD1" w:rsidRPr="001A6622" w:rsidRDefault="00AF3AD1" w:rsidP="001A6622">
      <w:pPr>
        <w:contextualSpacing/>
        <w:rPr>
          <w:b/>
          <w:i/>
        </w:rPr>
      </w:pPr>
      <w:r w:rsidRPr="001A6622">
        <w:rPr>
          <w:b/>
          <w:i/>
        </w:rPr>
        <w:t>Выпускник получит возможность научиться:</w:t>
      </w:r>
    </w:p>
    <w:p w:rsidR="00AF3AD1" w:rsidRPr="001A6622" w:rsidRDefault="00AF3AD1" w:rsidP="00AF3AD1">
      <w:pPr>
        <w:ind w:firstLine="709"/>
        <w:contextualSpacing/>
        <w:rPr>
          <w:i/>
        </w:rPr>
      </w:pPr>
      <w:r w:rsidRPr="001A6622">
        <w:rPr>
          <w:i/>
        </w:rPr>
        <w:t>- проводить фонетико-графический (звукобуквенный) разбор слова самостоятельно по предложенному в учебнике алгоритму, оценивать правильность проведения фонетико-графического (звукобуквенного) разбора слов.</w:t>
      </w:r>
    </w:p>
    <w:p w:rsidR="00AF3AD1" w:rsidRPr="001A6622" w:rsidRDefault="00AF3AD1" w:rsidP="00AF3AD1">
      <w:pPr>
        <w:ind w:firstLine="709"/>
        <w:contextualSpacing/>
        <w:rPr>
          <w:i/>
        </w:rPr>
      </w:pPr>
      <w:r w:rsidRPr="001A6622">
        <w:rPr>
          <w:i/>
        </w:rPr>
        <w:t>-соблюдать нормы родного литературного языка в собственной речи и оценивать соблюдение этих норм в речи собеседников (в объёме представленного в учебнике материала);</w:t>
      </w:r>
    </w:p>
    <w:p w:rsidR="00AF3AD1" w:rsidRDefault="00AF3AD1" w:rsidP="00AF3AD1">
      <w:pPr>
        <w:ind w:firstLine="709"/>
        <w:contextualSpacing/>
        <w:rPr>
          <w:i/>
        </w:rPr>
      </w:pPr>
      <w:r w:rsidRPr="001A6622">
        <w:rPr>
          <w:i/>
        </w:rPr>
        <w:t>-находить при сомнении в правильности постановки ударения или произношения слова ответ самостоятельно (по словарю учебника) либо обращаться за помощью к учителю, родителям и др.</w:t>
      </w:r>
    </w:p>
    <w:p w:rsidR="00942BF7" w:rsidRPr="001A6622" w:rsidRDefault="00942BF7" w:rsidP="00AF3AD1">
      <w:pPr>
        <w:ind w:firstLine="709"/>
        <w:contextualSpacing/>
        <w:rPr>
          <w:i/>
        </w:rPr>
      </w:pPr>
    </w:p>
    <w:p w:rsidR="00AF3AD1" w:rsidRPr="001A6622" w:rsidRDefault="00AF3AD1" w:rsidP="00AF3AD1">
      <w:pPr>
        <w:contextualSpacing/>
        <w:rPr>
          <w:b/>
          <w:i/>
        </w:rPr>
      </w:pPr>
      <w:r w:rsidRPr="001A6622">
        <w:rPr>
          <w:b/>
          <w:bCs/>
          <w:i/>
        </w:rPr>
        <w:t xml:space="preserve">Слово и его строение </w:t>
      </w:r>
      <w:r w:rsidRPr="001A6622">
        <w:rPr>
          <w:b/>
          <w:i/>
        </w:rPr>
        <w:t>(состав слова)</w:t>
      </w:r>
    </w:p>
    <w:p w:rsidR="00AF3AD1" w:rsidRPr="001A6622" w:rsidRDefault="00AF3AD1" w:rsidP="00AF3AD1">
      <w:pPr>
        <w:tabs>
          <w:tab w:val="left" w:pos="709"/>
        </w:tabs>
        <w:contextualSpacing/>
        <w:rPr>
          <w:b/>
        </w:rPr>
      </w:pPr>
      <w:r w:rsidRPr="001A6622">
        <w:rPr>
          <w:b/>
        </w:rPr>
        <w:t>Выпускник научится:</w:t>
      </w:r>
    </w:p>
    <w:p w:rsidR="00AF3AD1" w:rsidRPr="001A6622" w:rsidRDefault="00AF3AD1" w:rsidP="00AF3AD1">
      <w:pPr>
        <w:tabs>
          <w:tab w:val="left" w:pos="709"/>
        </w:tabs>
        <w:ind w:left="284" w:firstLine="397"/>
        <w:contextualSpacing/>
      </w:pPr>
      <w:r w:rsidRPr="001A6622">
        <w:t>- различать однокоренные слова и формы слова;</w:t>
      </w:r>
    </w:p>
    <w:p w:rsidR="00AF3AD1" w:rsidRPr="001A6622" w:rsidRDefault="00AF3AD1" w:rsidP="00AF3AD1">
      <w:pPr>
        <w:tabs>
          <w:tab w:val="left" w:pos="709"/>
        </w:tabs>
        <w:ind w:left="284" w:firstLine="397"/>
        <w:contextualSpacing/>
      </w:pPr>
      <w:r w:rsidRPr="001A6622">
        <w:t>- находить в словах корни и аффиксы.</w:t>
      </w:r>
    </w:p>
    <w:p w:rsidR="00AF3AD1" w:rsidRPr="001A6622" w:rsidRDefault="00AF3AD1" w:rsidP="00AF3AD1">
      <w:pPr>
        <w:tabs>
          <w:tab w:val="left" w:pos="709"/>
        </w:tabs>
        <w:contextualSpacing/>
        <w:rPr>
          <w:b/>
        </w:rPr>
      </w:pPr>
      <w:r w:rsidRPr="001A6622">
        <w:rPr>
          <w:b/>
          <w:i/>
        </w:rPr>
        <w:t>Выпускник получит возможность научиться</w:t>
      </w:r>
      <w:r w:rsidRPr="001A6622">
        <w:rPr>
          <w:b/>
        </w:rPr>
        <w:t>:</w:t>
      </w:r>
    </w:p>
    <w:p w:rsidR="00AF3AD1" w:rsidRPr="001A6622" w:rsidRDefault="00AF3AD1" w:rsidP="00AF3AD1">
      <w:pPr>
        <w:tabs>
          <w:tab w:val="left" w:pos="709"/>
        </w:tabs>
        <w:ind w:left="284"/>
        <w:contextualSpacing/>
        <w:rPr>
          <w:i/>
        </w:rPr>
      </w:pPr>
      <w:r w:rsidRPr="001A6622">
        <w:rPr>
          <w:i/>
        </w:rPr>
        <w:t xml:space="preserve">      - разбирать по составу слова с однозначно выделяемыми морфемами в соответствии с предложенным в учебнике алгоритмом, оценивать правильность проведения разбора слова по составу.</w:t>
      </w:r>
    </w:p>
    <w:p w:rsidR="00AF3AD1" w:rsidRPr="001A6622" w:rsidRDefault="00AF3AD1" w:rsidP="00AF3AD1">
      <w:pPr>
        <w:ind w:left="-397" w:firstLine="397"/>
        <w:contextualSpacing/>
        <w:rPr>
          <w:lang w:val="tt-RU"/>
        </w:rPr>
      </w:pPr>
      <w:r w:rsidRPr="001A6622">
        <w:rPr>
          <w:b/>
          <w:bCs/>
        </w:rPr>
        <w:t>Слово и его значение</w:t>
      </w:r>
      <w:r w:rsidRPr="001A6622">
        <w:t xml:space="preserve"> (</w:t>
      </w:r>
      <w:r w:rsidRPr="001A6622">
        <w:rPr>
          <w:b/>
          <w:bCs/>
        </w:rPr>
        <w:t>лексика</w:t>
      </w:r>
      <w:r w:rsidRPr="001A6622">
        <w:t>)</w:t>
      </w:r>
    </w:p>
    <w:p w:rsidR="00AF3AD1" w:rsidRPr="001A6622" w:rsidRDefault="00AF3AD1" w:rsidP="00AF3AD1">
      <w:pPr>
        <w:ind w:left="-397" w:firstLine="397"/>
        <w:contextualSpacing/>
        <w:rPr>
          <w:b/>
        </w:rPr>
      </w:pPr>
      <w:r w:rsidRPr="001A6622">
        <w:rPr>
          <w:b/>
          <w:iCs/>
        </w:rPr>
        <w:t>Выпускник научится:</w:t>
      </w:r>
    </w:p>
    <w:p w:rsidR="00AF3AD1" w:rsidRPr="001A6622" w:rsidRDefault="00AF3AD1" w:rsidP="00AF3AD1">
      <w:pPr>
        <w:ind w:left="-397" w:firstLine="397"/>
        <w:contextualSpacing/>
      </w:pPr>
      <w:r w:rsidRPr="001A6622">
        <w:t>-выявлять слова, значение которых требует уточнения;</w:t>
      </w:r>
    </w:p>
    <w:p w:rsidR="00AF3AD1" w:rsidRPr="001A6622" w:rsidRDefault="00AF3AD1" w:rsidP="00AF3AD1">
      <w:pPr>
        <w:ind w:left="-397" w:firstLine="397"/>
        <w:contextualSpacing/>
      </w:pPr>
      <w:r w:rsidRPr="001A6622">
        <w:t>-определять значение слова по тексту или уточнять с помощью толкового словаря.</w:t>
      </w:r>
    </w:p>
    <w:p w:rsidR="00AF3AD1" w:rsidRPr="001A6622" w:rsidRDefault="00AF3AD1" w:rsidP="00AF3AD1">
      <w:pPr>
        <w:ind w:left="-397" w:firstLine="397"/>
        <w:contextualSpacing/>
        <w:rPr>
          <w:b/>
          <w:i/>
          <w:iCs/>
        </w:rPr>
      </w:pPr>
      <w:r w:rsidRPr="001A6622">
        <w:rPr>
          <w:b/>
          <w:i/>
          <w:iCs/>
        </w:rPr>
        <w:t>Выпускник получит возможность научиться:</w:t>
      </w:r>
    </w:p>
    <w:p w:rsidR="00AF3AD1" w:rsidRPr="001A6622" w:rsidRDefault="00AF3AD1" w:rsidP="00AF3AD1">
      <w:pPr>
        <w:ind w:left="-397" w:firstLine="397"/>
        <w:contextualSpacing/>
        <w:rPr>
          <w:i/>
        </w:rPr>
      </w:pPr>
      <w:r w:rsidRPr="001A6622">
        <w:rPr>
          <w:i/>
        </w:rPr>
        <w:t>-подбирать синонимы для устранения повторов в тексте;</w:t>
      </w:r>
    </w:p>
    <w:p w:rsidR="00AF3AD1" w:rsidRPr="001A6622" w:rsidRDefault="00AF3AD1" w:rsidP="00AF3AD1">
      <w:pPr>
        <w:tabs>
          <w:tab w:val="left" w:pos="8235"/>
        </w:tabs>
        <w:ind w:left="-397" w:firstLine="397"/>
        <w:contextualSpacing/>
        <w:rPr>
          <w:i/>
        </w:rPr>
      </w:pPr>
      <w:r w:rsidRPr="001A6622">
        <w:rPr>
          <w:i/>
        </w:rPr>
        <w:t>-подбирать антонимы для точной характеристики предметов при их сравнении;</w:t>
      </w:r>
      <w:r w:rsidRPr="001A6622">
        <w:rPr>
          <w:i/>
        </w:rPr>
        <w:tab/>
      </w:r>
    </w:p>
    <w:p w:rsidR="00AF3AD1" w:rsidRPr="001A6622" w:rsidRDefault="00AF3AD1" w:rsidP="00AF3AD1">
      <w:pPr>
        <w:ind w:left="-397" w:firstLine="397"/>
        <w:contextualSpacing/>
        <w:rPr>
          <w:i/>
        </w:rPr>
      </w:pPr>
      <w:r w:rsidRPr="001A6622">
        <w:rPr>
          <w:i/>
        </w:rPr>
        <w:t>-различать употребление в тексте слов в прямом и переносном значении (простые случаи);</w:t>
      </w:r>
    </w:p>
    <w:p w:rsidR="00AF3AD1" w:rsidRPr="001A6622" w:rsidRDefault="00AF3AD1" w:rsidP="00AF3AD1">
      <w:pPr>
        <w:ind w:left="-397" w:firstLine="397"/>
        <w:contextualSpacing/>
        <w:rPr>
          <w:i/>
        </w:rPr>
      </w:pPr>
      <w:r w:rsidRPr="001A6622">
        <w:rPr>
          <w:i/>
        </w:rPr>
        <w:t>-оценивать уместность использования слов в тексте;</w:t>
      </w:r>
    </w:p>
    <w:p w:rsidR="00AF3AD1" w:rsidRPr="001A6622" w:rsidRDefault="00AF3AD1" w:rsidP="00AF3AD1">
      <w:pPr>
        <w:ind w:left="-397" w:firstLine="397"/>
        <w:contextualSpacing/>
        <w:rPr>
          <w:i/>
        </w:rPr>
      </w:pPr>
      <w:r w:rsidRPr="001A6622">
        <w:rPr>
          <w:i/>
        </w:rPr>
        <w:t>-выбирать слова из ряда предложенных для успешного решения коммуникативной задачи.</w:t>
      </w:r>
    </w:p>
    <w:p w:rsidR="00942BF7" w:rsidRDefault="00942BF7" w:rsidP="00AF3AD1">
      <w:pPr>
        <w:ind w:left="-397" w:firstLine="397"/>
        <w:contextualSpacing/>
        <w:rPr>
          <w:b/>
          <w:bCs/>
        </w:rPr>
      </w:pPr>
    </w:p>
    <w:p w:rsidR="00AF3AD1" w:rsidRPr="00942BF7" w:rsidRDefault="00AF3AD1" w:rsidP="00942BF7">
      <w:pPr>
        <w:ind w:firstLine="397"/>
        <w:contextualSpacing/>
        <w:rPr>
          <w:b/>
          <w:bCs/>
        </w:rPr>
      </w:pPr>
      <w:r w:rsidRPr="001A6622">
        <w:rPr>
          <w:b/>
          <w:bCs/>
        </w:rPr>
        <w:t>Морфология</w:t>
      </w:r>
    </w:p>
    <w:p w:rsidR="00AF3AD1" w:rsidRPr="001A6622" w:rsidRDefault="00AF3AD1" w:rsidP="00942BF7">
      <w:pPr>
        <w:contextualSpacing/>
        <w:rPr>
          <w:b/>
        </w:rPr>
      </w:pPr>
      <w:r w:rsidRPr="001A6622">
        <w:rPr>
          <w:b/>
          <w:iCs/>
        </w:rPr>
        <w:t>Выпускник научится:</w:t>
      </w:r>
    </w:p>
    <w:p w:rsidR="00AF3AD1" w:rsidRPr="001A6622" w:rsidRDefault="00AF3AD1" w:rsidP="00942BF7">
      <w:pPr>
        <w:contextualSpacing/>
      </w:pPr>
      <w:r w:rsidRPr="001A6622">
        <w:t>-определять грамматические признаки имён существительных — число, падеж</w:t>
      </w:r>
      <w:r w:rsidRPr="001A6622">
        <w:rPr>
          <w:i/>
          <w:lang w:val="tt-RU"/>
        </w:rPr>
        <w:t xml:space="preserve">, </w:t>
      </w:r>
      <w:r w:rsidRPr="001A6622">
        <w:rPr>
          <w:lang w:val="tt-RU"/>
        </w:rPr>
        <w:t>аффиксы притяжательности</w:t>
      </w:r>
      <w:r w:rsidRPr="001A6622">
        <w:t>;</w:t>
      </w:r>
    </w:p>
    <w:p w:rsidR="00AF3AD1" w:rsidRPr="001A6622" w:rsidRDefault="00AF3AD1" w:rsidP="00942BF7">
      <w:pPr>
        <w:contextualSpacing/>
      </w:pPr>
      <w:r w:rsidRPr="001A6622">
        <w:t>-определять грамматические признаки имён прилагательных — лексико-семантические и морфолого-синтаксические особенности прилагательных;</w:t>
      </w:r>
    </w:p>
    <w:p w:rsidR="00AF3AD1" w:rsidRPr="001A6622" w:rsidRDefault="00AF3AD1" w:rsidP="00942BF7">
      <w:pPr>
        <w:contextualSpacing/>
      </w:pPr>
      <w:r w:rsidRPr="001A6622">
        <w:t>-лексико-семантические особенности глагола.</w:t>
      </w:r>
    </w:p>
    <w:p w:rsidR="00AF3AD1" w:rsidRPr="001A6622" w:rsidRDefault="00AF3AD1" w:rsidP="00942BF7">
      <w:pPr>
        <w:contextualSpacing/>
      </w:pPr>
    </w:p>
    <w:p w:rsidR="00AF3AD1" w:rsidRPr="001A6622" w:rsidRDefault="00AF3AD1" w:rsidP="00942BF7">
      <w:pPr>
        <w:contextualSpacing/>
        <w:rPr>
          <w:b/>
          <w:i/>
          <w:lang w:val="tt-RU"/>
        </w:rPr>
      </w:pPr>
      <w:r w:rsidRPr="001A6622">
        <w:rPr>
          <w:b/>
          <w:i/>
          <w:iCs/>
        </w:rPr>
        <w:t>Выпускник получит возможность научиться:</w:t>
      </w:r>
    </w:p>
    <w:p w:rsidR="00AF3AD1" w:rsidRPr="001A6622" w:rsidRDefault="00AF3AD1" w:rsidP="00942BF7">
      <w:pPr>
        <w:contextualSpacing/>
        <w:rPr>
          <w:i/>
          <w:iCs/>
          <w:lang w:val="tt-RU"/>
        </w:rPr>
      </w:pPr>
      <w:r w:rsidRPr="001A6622">
        <w:rPr>
          <w:i/>
          <w:lang w:val="tt-RU"/>
        </w:rPr>
        <w:t>- дәреслектә тәкъдим ителгән үрнәк буенча исемгә, сыйфатка, фигыльгә морфологик анализ ясарга һәм аның дөреслеген бәяләргә, тексттан алмашлык, рәвеш, бәйлек сүзләр, кисәкчә, теркәгечләрне, фигыльләрдәге юклык кушымчаларын (-ма / -мә) табарга;</w:t>
      </w:r>
    </w:p>
    <w:p w:rsidR="00AF3AD1" w:rsidRPr="001A6622" w:rsidRDefault="00AF3AD1" w:rsidP="00942BF7">
      <w:pPr>
        <w:contextualSpacing/>
        <w:rPr>
          <w:i/>
        </w:rPr>
      </w:pPr>
      <w:r w:rsidRPr="001A6622">
        <w:rPr>
          <w:i/>
        </w:rPr>
        <w:t>- проводить морфологический разбор имён существительных, имён прилагательных, глаголов по предложенному в учебнике алгоритму; оценивать правильность проведения морфологического разбора;</w:t>
      </w:r>
    </w:p>
    <w:p w:rsidR="00AF3AD1" w:rsidRPr="001A6622" w:rsidRDefault="00AF3AD1" w:rsidP="00942BF7">
      <w:pPr>
        <w:contextualSpacing/>
        <w:rPr>
          <w:i/>
        </w:rPr>
      </w:pPr>
      <w:r w:rsidRPr="001A6622">
        <w:rPr>
          <w:i/>
        </w:rPr>
        <w:t>- находить в тексте такие части речи, как личные местоимения и наречия, союзы, частицы не при глаголах.</w:t>
      </w:r>
    </w:p>
    <w:p w:rsidR="00AF3AD1" w:rsidRPr="001A6622" w:rsidRDefault="00AF3AD1" w:rsidP="00942BF7">
      <w:pPr>
        <w:contextualSpacing/>
        <w:rPr>
          <w:i/>
        </w:rPr>
      </w:pPr>
      <w:r w:rsidRPr="001A6622">
        <w:rPr>
          <w:i/>
        </w:rPr>
        <w:t>- находить  из текста местоимение, наречие, частицы, союзы, окончания</w:t>
      </w:r>
      <w:r w:rsidRPr="001A6622">
        <w:rPr>
          <w:i/>
          <w:lang w:val="tt-RU"/>
        </w:rPr>
        <w:t xml:space="preserve"> отри</w:t>
      </w:r>
      <w:r w:rsidRPr="001A6622">
        <w:rPr>
          <w:i/>
        </w:rPr>
        <w:t>цательных форм глаголов (-ма).</w:t>
      </w:r>
    </w:p>
    <w:p w:rsidR="00AF3AD1" w:rsidRPr="001A6622" w:rsidRDefault="00AF3AD1" w:rsidP="00942BF7">
      <w:pPr>
        <w:contextualSpacing/>
        <w:rPr>
          <w:lang w:val="tt-RU"/>
        </w:rPr>
      </w:pPr>
    </w:p>
    <w:p w:rsidR="00AF3AD1" w:rsidRPr="001A6622" w:rsidRDefault="00AF3AD1" w:rsidP="00942BF7">
      <w:pPr>
        <w:contextualSpacing/>
      </w:pPr>
      <w:r w:rsidRPr="001A6622">
        <w:rPr>
          <w:b/>
          <w:bCs/>
        </w:rPr>
        <w:t>Синтаксис</w:t>
      </w:r>
    </w:p>
    <w:p w:rsidR="00AF3AD1" w:rsidRPr="001A6622" w:rsidRDefault="00AF3AD1" w:rsidP="00942BF7">
      <w:pPr>
        <w:contextualSpacing/>
        <w:rPr>
          <w:b/>
        </w:rPr>
      </w:pPr>
      <w:r w:rsidRPr="001A6622">
        <w:rPr>
          <w:b/>
          <w:iCs/>
        </w:rPr>
        <w:t>Выпускник научится:</w:t>
      </w:r>
    </w:p>
    <w:p w:rsidR="00AF3AD1" w:rsidRPr="001A6622" w:rsidRDefault="00AF3AD1" w:rsidP="00942BF7">
      <w:pPr>
        <w:contextualSpacing/>
      </w:pPr>
      <w:r w:rsidRPr="001A6622">
        <w:t>-различать предложение, словосочетание, слово;</w:t>
      </w:r>
    </w:p>
    <w:p w:rsidR="00AF3AD1" w:rsidRPr="001A6622" w:rsidRDefault="00AF3AD1" w:rsidP="00942BF7">
      <w:pPr>
        <w:contextualSpacing/>
      </w:pPr>
      <w:r w:rsidRPr="001A6622">
        <w:t>-устанавливать при помощи смысловых вопросов связь между словами в словосочетании и предложении;</w:t>
      </w:r>
    </w:p>
    <w:p w:rsidR="00AF3AD1" w:rsidRPr="001A6622" w:rsidRDefault="00AF3AD1" w:rsidP="00942BF7">
      <w:pPr>
        <w:contextualSpacing/>
      </w:pPr>
      <w:r w:rsidRPr="001A6622">
        <w:t>-классифицировать предложения по цели высказывания;</w:t>
      </w:r>
    </w:p>
    <w:p w:rsidR="00AF3AD1" w:rsidRPr="001A6622" w:rsidRDefault="00AF3AD1" w:rsidP="00942BF7">
      <w:pPr>
        <w:contextualSpacing/>
      </w:pPr>
      <w:r w:rsidRPr="001A6622">
        <w:t>-определять восклицательную/невосклицательную интонацию предложения;</w:t>
      </w:r>
    </w:p>
    <w:p w:rsidR="00AF3AD1" w:rsidRPr="001A6622" w:rsidRDefault="00AF3AD1" w:rsidP="00942BF7">
      <w:pPr>
        <w:contextualSpacing/>
      </w:pPr>
      <w:r w:rsidRPr="001A6622">
        <w:t>-находить главные и второстепенные (без деления на виды) члены предложения;</w:t>
      </w:r>
    </w:p>
    <w:p w:rsidR="00AF3AD1" w:rsidRPr="001A6622" w:rsidRDefault="00AF3AD1" w:rsidP="00942BF7">
      <w:pPr>
        <w:contextualSpacing/>
      </w:pPr>
      <w:r w:rsidRPr="001A6622">
        <w:t>-выделять предложения с однородными членами.</w:t>
      </w:r>
    </w:p>
    <w:p w:rsidR="00AF3AD1" w:rsidRPr="001A6622" w:rsidRDefault="00AF3AD1" w:rsidP="00942BF7">
      <w:pPr>
        <w:contextualSpacing/>
        <w:rPr>
          <w:b/>
        </w:rPr>
      </w:pPr>
      <w:r w:rsidRPr="001A6622">
        <w:rPr>
          <w:b/>
          <w:i/>
          <w:iCs/>
        </w:rPr>
        <w:t>Выпускник получит возможность научиться:</w:t>
      </w:r>
    </w:p>
    <w:p w:rsidR="00AF3AD1" w:rsidRPr="001A6622" w:rsidRDefault="00AF3AD1" w:rsidP="00942BF7">
      <w:pPr>
        <w:contextualSpacing/>
        <w:rPr>
          <w:i/>
        </w:rPr>
      </w:pPr>
      <w:r w:rsidRPr="001A6622">
        <w:rPr>
          <w:i/>
        </w:rPr>
        <w:t>-различать второстепенные члены предложения — определения, дополнения, обстоятельства;</w:t>
      </w:r>
    </w:p>
    <w:p w:rsidR="00AF3AD1" w:rsidRPr="001A6622" w:rsidRDefault="00AF3AD1" w:rsidP="00942BF7">
      <w:pPr>
        <w:contextualSpacing/>
        <w:rPr>
          <w:i/>
        </w:rPr>
      </w:pPr>
      <w:r w:rsidRPr="001A6622">
        <w:rPr>
          <w:i/>
        </w:rPr>
        <w:t>-выполнять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разбора;</w:t>
      </w:r>
    </w:p>
    <w:p w:rsidR="00AF3AD1" w:rsidRPr="001A6622" w:rsidRDefault="00AF3AD1" w:rsidP="00942BF7">
      <w:pPr>
        <w:spacing w:before="100" w:beforeAutospacing="1" w:after="100" w:afterAutospacing="1"/>
        <w:contextualSpacing/>
        <w:rPr>
          <w:i/>
        </w:rPr>
      </w:pPr>
      <w:r w:rsidRPr="001A6622">
        <w:rPr>
          <w:i/>
        </w:rPr>
        <w:t>-различать простые и сложные предложения.</w:t>
      </w:r>
    </w:p>
    <w:p w:rsidR="00AF3AD1" w:rsidRPr="001A6622" w:rsidRDefault="00AF3AD1" w:rsidP="00AF3AD1">
      <w:pPr>
        <w:spacing w:before="100" w:beforeAutospacing="1" w:after="100" w:afterAutospacing="1"/>
        <w:contextualSpacing/>
      </w:pPr>
      <w:r w:rsidRPr="001A6622">
        <w:rPr>
          <w:b/>
          <w:bCs/>
        </w:rPr>
        <w:t>Развитие речи</w:t>
      </w:r>
    </w:p>
    <w:p w:rsidR="00AF3AD1" w:rsidRPr="001A6622" w:rsidRDefault="00AF3AD1" w:rsidP="00AF3AD1">
      <w:pPr>
        <w:contextualSpacing/>
        <w:rPr>
          <w:b/>
        </w:rPr>
      </w:pPr>
      <w:r w:rsidRPr="001A6622">
        <w:rPr>
          <w:b/>
          <w:iCs/>
        </w:rPr>
        <w:t>Выпускник научится:</w:t>
      </w:r>
    </w:p>
    <w:p w:rsidR="00AF3AD1" w:rsidRPr="001A6622" w:rsidRDefault="00AF3AD1" w:rsidP="00AF3AD1">
      <w:pPr>
        <w:contextualSpacing/>
      </w:pPr>
      <w:r w:rsidRPr="001A6622">
        <w:t>-оценивать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</w:r>
    </w:p>
    <w:p w:rsidR="00AF3AD1" w:rsidRPr="001A6622" w:rsidRDefault="00AF3AD1" w:rsidP="00AF3AD1">
      <w:pPr>
        <w:contextualSpacing/>
      </w:pPr>
      <w:r w:rsidRPr="001A6622">
        <w:t>-соблюдать в повседневной жизни нормы речевого этикета и правила устного общения (умение слышать, точно реагировать на реплики, поддерживать разговор);</w:t>
      </w:r>
    </w:p>
    <w:p w:rsidR="00AF3AD1" w:rsidRPr="001A6622" w:rsidRDefault="00AF3AD1" w:rsidP="00AF3AD1">
      <w:pPr>
        <w:contextualSpacing/>
      </w:pPr>
      <w:r w:rsidRPr="001A6622">
        <w:t>-выражать собственное мнение, аргументировать его с учётом ситуации общения;</w:t>
      </w:r>
    </w:p>
    <w:p w:rsidR="00AF3AD1" w:rsidRPr="001A6622" w:rsidRDefault="00AF3AD1" w:rsidP="00AF3AD1">
      <w:pPr>
        <w:contextualSpacing/>
      </w:pPr>
      <w:r w:rsidRPr="001A6622">
        <w:t>-самостоятельно озаглавливать текст;</w:t>
      </w:r>
    </w:p>
    <w:p w:rsidR="00AF3AD1" w:rsidRPr="001A6622" w:rsidRDefault="00AF3AD1" w:rsidP="00AF3AD1">
      <w:pPr>
        <w:contextualSpacing/>
      </w:pPr>
      <w:r w:rsidRPr="001A6622">
        <w:t>-составлять план текста;</w:t>
      </w:r>
    </w:p>
    <w:p w:rsidR="00AF3AD1" w:rsidRPr="001A6622" w:rsidRDefault="00AF3AD1" w:rsidP="00AF3AD1">
      <w:pPr>
        <w:contextualSpacing/>
      </w:pPr>
      <w:r w:rsidRPr="001A6622">
        <w:t>- составить план прочитанного или прослушанного текста;</w:t>
      </w:r>
    </w:p>
    <w:p w:rsidR="00AF3AD1" w:rsidRPr="001A6622" w:rsidRDefault="00AF3AD1" w:rsidP="00AF3AD1">
      <w:pPr>
        <w:contextualSpacing/>
      </w:pPr>
      <w:r w:rsidRPr="001A6622">
        <w:t>-сочинять письма, поздравительные открытки, записки и другие небольшие тексты для конкретных ситуаций общения.</w:t>
      </w:r>
    </w:p>
    <w:p w:rsidR="00AF3AD1" w:rsidRPr="001A6622" w:rsidRDefault="00AF3AD1" w:rsidP="00AF3AD1">
      <w:pPr>
        <w:contextualSpacing/>
        <w:rPr>
          <w:b/>
        </w:rPr>
      </w:pPr>
      <w:r w:rsidRPr="001A6622">
        <w:rPr>
          <w:b/>
          <w:i/>
          <w:iCs/>
        </w:rPr>
        <w:t>Выпускник получит возможность научиться:</w:t>
      </w:r>
    </w:p>
    <w:p w:rsidR="00AF3AD1" w:rsidRPr="001A6622" w:rsidRDefault="00AF3AD1" w:rsidP="00AF3AD1">
      <w:pPr>
        <w:contextualSpacing/>
        <w:rPr>
          <w:i/>
        </w:rPr>
      </w:pPr>
      <w:r w:rsidRPr="001A6622">
        <w:rPr>
          <w:i/>
        </w:rPr>
        <w:t>-создавать тексты по предложенному заголовку;</w:t>
      </w:r>
    </w:p>
    <w:p w:rsidR="00AF3AD1" w:rsidRPr="001A6622" w:rsidRDefault="00AF3AD1" w:rsidP="00AF3AD1">
      <w:pPr>
        <w:contextualSpacing/>
        <w:rPr>
          <w:i/>
        </w:rPr>
      </w:pPr>
      <w:r w:rsidRPr="001A6622">
        <w:rPr>
          <w:i/>
        </w:rPr>
        <w:t>-подробно или выборочно пересказывать текст;</w:t>
      </w:r>
    </w:p>
    <w:p w:rsidR="00AF3AD1" w:rsidRPr="001A6622" w:rsidRDefault="00AF3AD1" w:rsidP="00AF3AD1">
      <w:pPr>
        <w:contextualSpacing/>
        <w:rPr>
          <w:i/>
        </w:rPr>
      </w:pPr>
      <w:r w:rsidRPr="001A6622">
        <w:rPr>
          <w:i/>
        </w:rPr>
        <w:t>-пересказывать текст от другого лица;</w:t>
      </w:r>
    </w:p>
    <w:p w:rsidR="00AF3AD1" w:rsidRPr="001A6622" w:rsidRDefault="00AF3AD1" w:rsidP="00AF3AD1">
      <w:pPr>
        <w:contextualSpacing/>
        <w:rPr>
          <w:i/>
        </w:rPr>
      </w:pPr>
      <w:r w:rsidRPr="001A6622">
        <w:rPr>
          <w:i/>
        </w:rPr>
        <w:t>-составлять устный рассказ на определённую тему с использованием разных типов речи: описание, повествование, рассуждение;</w:t>
      </w:r>
    </w:p>
    <w:p w:rsidR="00AF3AD1" w:rsidRPr="001A6622" w:rsidRDefault="00AF3AD1" w:rsidP="00AF3AD1">
      <w:pPr>
        <w:contextualSpacing/>
        <w:rPr>
          <w:i/>
        </w:rPr>
      </w:pPr>
      <w:r w:rsidRPr="001A6622">
        <w:rPr>
          <w:i/>
        </w:rPr>
        <w:t>-анализировать и корректировать тексты с нарушенным порядком предложений, находить в тексте смысловые пропуски;</w:t>
      </w:r>
    </w:p>
    <w:p w:rsidR="00AF3AD1" w:rsidRPr="001A6622" w:rsidRDefault="00AF3AD1" w:rsidP="00AF3AD1">
      <w:pPr>
        <w:contextualSpacing/>
        <w:rPr>
          <w:i/>
        </w:rPr>
      </w:pPr>
      <w:r w:rsidRPr="001A6622">
        <w:rPr>
          <w:i/>
        </w:rPr>
        <w:t>-корректировать тексты, в которых допущены нарушения культуры речи;</w:t>
      </w:r>
    </w:p>
    <w:p w:rsidR="00AF3AD1" w:rsidRPr="001A6622" w:rsidRDefault="00AF3AD1" w:rsidP="00AF3AD1">
      <w:pPr>
        <w:contextualSpacing/>
        <w:rPr>
          <w:i/>
        </w:rPr>
      </w:pPr>
      <w:r w:rsidRPr="001A6622">
        <w:rPr>
          <w:i/>
        </w:rPr>
        <w:t>-анализировать последовательность собственных действий при работе над изложениями и сочинениями и соотносить их с разработанным алгоритмом; оценивать 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</w:p>
    <w:p w:rsidR="00AF3AD1" w:rsidRPr="001A6622" w:rsidRDefault="00AF3AD1" w:rsidP="00AF3AD1">
      <w:pPr>
        <w:spacing w:before="100" w:beforeAutospacing="1" w:after="100" w:afterAutospacing="1"/>
        <w:contextualSpacing/>
        <w:rPr>
          <w:i/>
        </w:rPr>
      </w:pPr>
      <w:r w:rsidRPr="001A6622">
        <w:rPr>
          <w:i/>
        </w:rPr>
        <w:t>-соблюдать нормы речевого взаимодействия при интерактивном общении (</w:t>
      </w:r>
      <w:r w:rsidRPr="001A6622">
        <w:rPr>
          <w:i/>
          <w:lang w:val="en-US"/>
        </w:rPr>
        <w:t>sms</w:t>
      </w:r>
      <w:r w:rsidRPr="001A6622">
        <w:rPr>
          <w:i/>
        </w:rPr>
        <w:t>сообщения, электронная почта, Интернет и другие виды и способы связи).</w:t>
      </w:r>
    </w:p>
    <w:p w:rsidR="00AF3AD1" w:rsidRPr="001A6622" w:rsidRDefault="00AF3AD1" w:rsidP="00AF3AD1">
      <w:pPr>
        <w:spacing w:before="100" w:beforeAutospacing="1" w:after="100" w:afterAutospacing="1"/>
        <w:ind w:left="-397"/>
        <w:contextualSpacing/>
        <w:rPr>
          <w:lang w:val="tt-RU"/>
        </w:rPr>
      </w:pPr>
    </w:p>
    <w:p w:rsidR="00AF3AD1" w:rsidRPr="001A6622" w:rsidRDefault="00AF3AD1" w:rsidP="00AF3AD1">
      <w:pPr>
        <w:spacing w:before="100" w:beforeAutospacing="1" w:after="100" w:afterAutospacing="1"/>
        <w:contextualSpacing/>
      </w:pPr>
      <w:r w:rsidRPr="001A6622">
        <w:t xml:space="preserve">Содержательная линия </w:t>
      </w:r>
      <w:r w:rsidRPr="001A6622">
        <w:rPr>
          <w:b/>
          <w:bCs/>
        </w:rPr>
        <w:t>«Орфография и пунктуация»</w:t>
      </w:r>
    </w:p>
    <w:p w:rsidR="00AF3AD1" w:rsidRPr="001A6622" w:rsidRDefault="00AF3AD1" w:rsidP="00942BF7">
      <w:pPr>
        <w:ind w:left="-397" w:firstLine="397"/>
        <w:contextualSpacing/>
        <w:rPr>
          <w:b/>
        </w:rPr>
      </w:pPr>
      <w:r w:rsidRPr="001A6622">
        <w:rPr>
          <w:b/>
          <w:iCs/>
        </w:rPr>
        <w:t>Выпускник научится:</w:t>
      </w:r>
    </w:p>
    <w:p w:rsidR="00AF3AD1" w:rsidRPr="001A6622" w:rsidRDefault="00AF3AD1" w:rsidP="00942BF7">
      <w:pPr>
        <w:ind w:left="-397" w:firstLine="397"/>
        <w:contextualSpacing/>
      </w:pPr>
      <w:r w:rsidRPr="001A6622">
        <w:t>-применять правила правописания (в объёме содержания курса);</w:t>
      </w:r>
    </w:p>
    <w:p w:rsidR="00AF3AD1" w:rsidRPr="001A6622" w:rsidRDefault="00AF3AD1" w:rsidP="00942BF7">
      <w:pPr>
        <w:ind w:left="-397" w:firstLine="397"/>
        <w:contextualSpacing/>
      </w:pPr>
      <w:r w:rsidRPr="001A6622">
        <w:t>-определять (уточнять) написание слова по орфографическому словарю;</w:t>
      </w:r>
    </w:p>
    <w:p w:rsidR="00AF3AD1" w:rsidRPr="001A6622" w:rsidRDefault="00AF3AD1" w:rsidP="00942BF7">
      <w:pPr>
        <w:ind w:left="-397" w:firstLine="397"/>
        <w:contextualSpacing/>
      </w:pPr>
      <w:r w:rsidRPr="001A6622">
        <w:t>-безошибочно списывать текст объёмом 80—90 слов;</w:t>
      </w:r>
    </w:p>
    <w:p w:rsidR="00AF3AD1" w:rsidRPr="001A6622" w:rsidRDefault="00AF3AD1" w:rsidP="00942BF7">
      <w:pPr>
        <w:ind w:left="-397" w:firstLine="397"/>
        <w:contextualSpacing/>
      </w:pPr>
      <w:r w:rsidRPr="001A6622">
        <w:t>-писать под диктовку тексты объёмом 75—80 слов в соответствии с изученными правилами правописания;</w:t>
      </w:r>
    </w:p>
    <w:p w:rsidR="00AF3AD1" w:rsidRPr="001A6622" w:rsidRDefault="00AF3AD1" w:rsidP="00942BF7">
      <w:pPr>
        <w:ind w:left="-397" w:firstLine="397"/>
        <w:contextualSpacing/>
      </w:pPr>
      <w:r w:rsidRPr="001A6622">
        <w:t>-проверять собственный и предложенный текст, находить и исправлять орфографические и пунктуационные ошибки.</w:t>
      </w:r>
    </w:p>
    <w:p w:rsidR="00AF3AD1" w:rsidRPr="001A6622" w:rsidRDefault="00AF3AD1" w:rsidP="00942BF7">
      <w:pPr>
        <w:ind w:left="-397" w:firstLine="397"/>
        <w:contextualSpacing/>
        <w:rPr>
          <w:b/>
        </w:rPr>
      </w:pPr>
      <w:r w:rsidRPr="001A6622">
        <w:rPr>
          <w:b/>
          <w:i/>
          <w:iCs/>
        </w:rPr>
        <w:t>Выпускник получит возможность научиться:</w:t>
      </w:r>
    </w:p>
    <w:p w:rsidR="00AF3AD1" w:rsidRPr="001A6622" w:rsidRDefault="00AF3AD1" w:rsidP="00942BF7">
      <w:pPr>
        <w:ind w:left="-397" w:firstLine="397"/>
        <w:contextualSpacing/>
        <w:rPr>
          <w:i/>
        </w:rPr>
      </w:pPr>
      <w:r w:rsidRPr="001A6622">
        <w:rPr>
          <w:i/>
        </w:rPr>
        <w:t>-осознавать место возможного возникновения орфографической ошибки;</w:t>
      </w:r>
    </w:p>
    <w:p w:rsidR="00AF3AD1" w:rsidRPr="001A6622" w:rsidRDefault="00AF3AD1" w:rsidP="00942BF7">
      <w:pPr>
        <w:ind w:left="-397" w:firstLine="397"/>
        <w:contextualSpacing/>
        <w:rPr>
          <w:i/>
        </w:rPr>
      </w:pPr>
      <w:r w:rsidRPr="001A6622">
        <w:rPr>
          <w:i/>
        </w:rPr>
        <w:t>-подбирать примеры с определённой орфограммой;</w:t>
      </w:r>
    </w:p>
    <w:p w:rsidR="00AF3AD1" w:rsidRPr="001A6622" w:rsidRDefault="00AF3AD1" w:rsidP="00942BF7">
      <w:pPr>
        <w:ind w:left="-397" w:firstLine="397"/>
        <w:contextualSpacing/>
        <w:rPr>
          <w:i/>
        </w:rPr>
      </w:pPr>
      <w:r w:rsidRPr="001A6622">
        <w:rPr>
          <w:i/>
        </w:rPr>
        <w:t>-при составлении собственных текстов перефразировать записываемое, чтобы избежать орфографических и пунктуационных ошибок;</w:t>
      </w:r>
    </w:p>
    <w:p w:rsidR="00AF3AD1" w:rsidRPr="001A6622" w:rsidRDefault="00AF3AD1" w:rsidP="00AF3AD1">
      <w:pPr>
        <w:spacing w:before="100" w:beforeAutospacing="1" w:after="100" w:afterAutospacing="1"/>
        <w:contextualSpacing/>
        <w:rPr>
          <w:i/>
        </w:rPr>
      </w:pPr>
      <w:r w:rsidRPr="001A6622">
        <w:rPr>
          <w:i/>
        </w:rPr>
        <w:t>-при работе над ошибками осознавать причины появления ошибки и определять способы действий, помогающих предотвратить её в последующих письменных работах.</w:t>
      </w:r>
    </w:p>
    <w:p w:rsidR="00C26AA2" w:rsidRPr="001A6622" w:rsidRDefault="00C26AA2" w:rsidP="00C12391">
      <w:pPr>
        <w:ind w:right="253"/>
        <w:rPr>
          <w:rFonts w:eastAsia="SimSun"/>
          <w:b/>
          <w:u w:val="single"/>
        </w:rPr>
      </w:pPr>
    </w:p>
    <w:p w:rsidR="00F63C5B" w:rsidRPr="001A6622" w:rsidRDefault="00F63C5B" w:rsidP="002D771E">
      <w:pPr>
        <w:ind w:firstLine="709"/>
        <w:jc w:val="left"/>
        <w:rPr>
          <w:rFonts w:eastAsia="SimSun"/>
          <w:b/>
          <w:u w:val="single"/>
          <w:lang w:val="tt-RU"/>
        </w:rPr>
      </w:pPr>
    </w:p>
    <w:p w:rsidR="00942BF7" w:rsidRDefault="00942BF7" w:rsidP="00D121B2">
      <w:pPr>
        <w:ind w:hanging="57"/>
        <w:jc w:val="center"/>
        <w:rPr>
          <w:b/>
          <w:lang w:val="tt-RU"/>
        </w:rPr>
      </w:pPr>
    </w:p>
    <w:p w:rsidR="00D121B2" w:rsidRPr="001A6622" w:rsidRDefault="00D121B2" w:rsidP="00D121B2">
      <w:pPr>
        <w:ind w:hanging="57"/>
        <w:jc w:val="center"/>
        <w:rPr>
          <w:b/>
          <w:lang w:val="tt-RU"/>
        </w:rPr>
      </w:pPr>
      <w:r w:rsidRPr="001A6622">
        <w:rPr>
          <w:b/>
          <w:lang w:val="tt-RU"/>
        </w:rPr>
        <w:t>Основное содержание учебного предмета</w:t>
      </w:r>
    </w:p>
    <w:p w:rsidR="00D121B2" w:rsidRPr="001A6622" w:rsidRDefault="00D121B2" w:rsidP="00D121B2">
      <w:pPr>
        <w:pStyle w:val="a8"/>
        <w:spacing w:after="0" w:line="240" w:lineRule="auto"/>
        <w:ind w:left="0" w:hanging="57"/>
        <w:jc w:val="center"/>
        <w:rPr>
          <w:rFonts w:ascii="Times New Roman" w:hAnsi="Times New Roman"/>
          <w:b/>
          <w:sz w:val="24"/>
          <w:szCs w:val="24"/>
        </w:rPr>
      </w:pPr>
      <w:r w:rsidRPr="001A6622">
        <w:rPr>
          <w:rFonts w:ascii="Times New Roman" w:hAnsi="Times New Roman"/>
          <w:b/>
          <w:sz w:val="24"/>
          <w:szCs w:val="24"/>
        </w:rPr>
        <w:t>1</w:t>
      </w:r>
      <w:r w:rsidRPr="001A6622">
        <w:rPr>
          <w:rFonts w:ascii="Times New Roman" w:hAnsi="Times New Roman"/>
          <w:b/>
          <w:sz w:val="24"/>
          <w:szCs w:val="24"/>
          <w:lang w:val="tt-RU"/>
        </w:rPr>
        <w:t xml:space="preserve"> класс</w:t>
      </w:r>
    </w:p>
    <w:p w:rsidR="00D121B2" w:rsidRPr="001A6622" w:rsidRDefault="00D121B2" w:rsidP="00D121B2">
      <w:pPr>
        <w:rPr>
          <w:b/>
          <w:lang w:val="tt-RU"/>
        </w:rPr>
      </w:pPr>
    </w:p>
    <w:tbl>
      <w:tblPr>
        <w:tblStyle w:val="ad"/>
        <w:tblW w:w="14884" w:type="dxa"/>
        <w:tblInd w:w="108" w:type="dxa"/>
        <w:tblLayout w:type="fixed"/>
        <w:tblLook w:val="04A0"/>
      </w:tblPr>
      <w:tblGrid>
        <w:gridCol w:w="709"/>
        <w:gridCol w:w="1701"/>
        <w:gridCol w:w="11057"/>
        <w:gridCol w:w="1417"/>
      </w:tblGrid>
      <w:tr w:rsidR="00C31252" w:rsidRPr="001A6622" w:rsidTr="00943EE5">
        <w:tc>
          <w:tcPr>
            <w:tcW w:w="709" w:type="dxa"/>
          </w:tcPr>
          <w:p w:rsidR="00C31252" w:rsidRPr="001A6622" w:rsidRDefault="00C31252" w:rsidP="00943EE5">
            <w:pPr>
              <w:shd w:val="clear" w:color="auto" w:fill="FFFFFF"/>
              <w:ind w:hanging="57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>№№</w:t>
            </w:r>
          </w:p>
        </w:tc>
        <w:tc>
          <w:tcPr>
            <w:tcW w:w="1701" w:type="dxa"/>
          </w:tcPr>
          <w:p w:rsidR="00C31252" w:rsidRPr="001A6622" w:rsidRDefault="00C31252" w:rsidP="00942BF7">
            <w:pPr>
              <w:shd w:val="clear" w:color="auto" w:fill="FFFFFF"/>
              <w:jc w:val="center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>Названия разделов</w:t>
            </w:r>
          </w:p>
        </w:tc>
        <w:tc>
          <w:tcPr>
            <w:tcW w:w="11057" w:type="dxa"/>
            <w:vAlign w:val="center"/>
          </w:tcPr>
          <w:p w:rsidR="00C31252" w:rsidRPr="001A6622" w:rsidRDefault="00C31252" w:rsidP="00942BF7">
            <w:pPr>
              <w:shd w:val="clear" w:color="auto" w:fill="FFFFFF"/>
              <w:jc w:val="center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>Основное содержание раздела учебной программы</w:t>
            </w:r>
          </w:p>
        </w:tc>
        <w:tc>
          <w:tcPr>
            <w:tcW w:w="1417" w:type="dxa"/>
          </w:tcPr>
          <w:p w:rsidR="00C31252" w:rsidRPr="001A6622" w:rsidRDefault="00C31252" w:rsidP="00942BF7">
            <w:pPr>
              <w:ind w:hanging="57"/>
              <w:jc w:val="center"/>
              <w:rPr>
                <w:b/>
              </w:rPr>
            </w:pPr>
            <w:r w:rsidRPr="001A6622">
              <w:rPr>
                <w:b/>
                <w:lang w:val="tt-RU"/>
              </w:rPr>
              <w:t>Кол-во уроков</w:t>
            </w:r>
          </w:p>
        </w:tc>
      </w:tr>
      <w:tr w:rsidR="00D121B2" w:rsidRPr="001A6622" w:rsidTr="00943EE5">
        <w:tc>
          <w:tcPr>
            <w:tcW w:w="709" w:type="dxa"/>
            <w:vAlign w:val="center"/>
          </w:tcPr>
          <w:p w:rsidR="00D121B2" w:rsidRPr="001A6622" w:rsidRDefault="00D121B2" w:rsidP="00943EE5">
            <w:pPr>
              <w:shd w:val="clear" w:color="auto" w:fill="FFFFFF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2758" w:type="dxa"/>
            <w:gridSpan w:val="2"/>
            <w:vAlign w:val="center"/>
          </w:tcPr>
          <w:p w:rsidR="00D121B2" w:rsidRPr="001A6622" w:rsidRDefault="00D121B2" w:rsidP="00943EE5">
            <w:pPr>
              <w:pStyle w:val="1"/>
              <w:ind w:hanging="57"/>
              <w:jc w:val="center"/>
              <w:rPr>
                <w:b/>
                <w:sz w:val="24"/>
                <w:szCs w:val="24"/>
                <w:lang w:val="tt-RU"/>
              </w:rPr>
            </w:pPr>
            <w:r w:rsidRPr="001A6622">
              <w:rPr>
                <w:b/>
                <w:sz w:val="24"/>
                <w:szCs w:val="24"/>
                <w:lang w:val="tt-RU"/>
              </w:rPr>
              <w:t>Обучение грамоте</w:t>
            </w:r>
          </w:p>
        </w:tc>
        <w:tc>
          <w:tcPr>
            <w:tcW w:w="1417" w:type="dxa"/>
          </w:tcPr>
          <w:p w:rsidR="00D121B2" w:rsidRPr="001A6622" w:rsidRDefault="00D121B2" w:rsidP="00943EE5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75</w:t>
            </w:r>
          </w:p>
        </w:tc>
      </w:tr>
      <w:tr w:rsidR="00D121B2" w:rsidRPr="001A6622" w:rsidTr="00943EE5">
        <w:tc>
          <w:tcPr>
            <w:tcW w:w="709" w:type="dxa"/>
          </w:tcPr>
          <w:p w:rsidR="00D121B2" w:rsidRPr="001A6622" w:rsidRDefault="00D121B2" w:rsidP="00943EE5">
            <w:pPr>
              <w:pStyle w:val="a8"/>
              <w:spacing w:line="240" w:lineRule="auto"/>
              <w:ind w:left="0"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22"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D121B2" w:rsidRPr="001A6622" w:rsidRDefault="00D121B2" w:rsidP="00943EE5">
            <w:pPr>
              <w:pStyle w:val="a8"/>
              <w:spacing w:line="240" w:lineRule="auto"/>
              <w:ind w:left="0"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21B2" w:rsidRPr="001A6622" w:rsidRDefault="00D121B2" w:rsidP="00943EE5">
            <w:pPr>
              <w:pStyle w:val="a8"/>
              <w:spacing w:line="240" w:lineRule="auto"/>
              <w:ind w:left="0"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21B2" w:rsidRPr="001A6622" w:rsidRDefault="00D121B2" w:rsidP="00943EE5">
            <w:pPr>
              <w:pStyle w:val="a8"/>
              <w:spacing w:line="240" w:lineRule="auto"/>
              <w:ind w:left="0"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21B2" w:rsidRPr="001A6622" w:rsidRDefault="00D121B2" w:rsidP="00943EE5">
            <w:pPr>
              <w:pStyle w:val="a8"/>
              <w:spacing w:line="240" w:lineRule="auto"/>
              <w:ind w:left="0" w:hanging="57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D121B2" w:rsidRPr="001A6622" w:rsidRDefault="00D121B2" w:rsidP="00943EE5">
            <w:pPr>
              <w:spacing w:line="360" w:lineRule="auto"/>
              <w:jc w:val="center"/>
              <w:rPr>
                <w:rFonts w:eastAsia="Calibri"/>
              </w:rPr>
            </w:pPr>
            <w:r w:rsidRPr="001A6622">
              <w:rPr>
                <w:rFonts w:eastAsia="Calibri"/>
              </w:rPr>
              <w:t>Добукварный период</w:t>
            </w:r>
          </w:p>
          <w:p w:rsidR="00D121B2" w:rsidRPr="001A6622" w:rsidRDefault="00D121B2" w:rsidP="00943EE5">
            <w:pPr>
              <w:pStyle w:val="1"/>
              <w:ind w:hanging="57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057" w:type="dxa"/>
          </w:tcPr>
          <w:p w:rsidR="00D121B2" w:rsidRPr="001A6622" w:rsidRDefault="00D121B2" w:rsidP="00943EE5">
            <w:pPr>
              <w:tabs>
                <w:tab w:val="left" w:leader="dot" w:pos="624"/>
              </w:tabs>
              <w:spacing w:line="240" w:lineRule="atLeast"/>
              <w:ind w:firstLine="709"/>
              <w:rPr>
                <w:rFonts w:eastAsia="Calibri"/>
              </w:rPr>
            </w:pPr>
            <w:r w:rsidRPr="001A6622">
              <w:rPr>
                <w:rFonts w:eastAsia="Calibri"/>
              </w:rPr>
      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Рабочая строка. Верхняя и нижняя линии рабочей строки. Письмо овалов и полуовалов Рисование бордюров. Письмо длинных прямых наклонных линий.  Письмо короткой наклонной линии с закруглением вверху (влево). Письмо длинной наклонной линии с закруглением внизу (вправо). Письмо овалов больших и маленьких, их чередование. Письмо коротких наклонных линий.  Восприятие слова как объекта изучения, материала для анализа.  Наблюдение над значением слова. Различение слова и предложения. Работа с предложением: выделение слов, изменение их порядка.  </w:t>
            </w:r>
          </w:p>
          <w:p w:rsidR="00D121B2" w:rsidRPr="001A6622" w:rsidRDefault="00D121B2" w:rsidP="00943EE5">
            <w:pPr>
              <w:pStyle w:val="1"/>
              <w:ind w:hanging="57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121B2" w:rsidRPr="001A6622" w:rsidRDefault="00D121B2" w:rsidP="00943EE5">
            <w:pPr>
              <w:pStyle w:val="a8"/>
              <w:spacing w:line="240" w:lineRule="auto"/>
              <w:ind w:left="0" w:hanging="57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D121B2" w:rsidRPr="001A6622" w:rsidRDefault="00D121B2" w:rsidP="00943EE5">
            <w:pPr>
              <w:pStyle w:val="a8"/>
              <w:spacing w:line="240" w:lineRule="auto"/>
              <w:ind w:left="0"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121B2" w:rsidRPr="001A6622" w:rsidTr="00943EE5">
        <w:tc>
          <w:tcPr>
            <w:tcW w:w="709" w:type="dxa"/>
          </w:tcPr>
          <w:p w:rsidR="00D121B2" w:rsidRPr="001A6622" w:rsidRDefault="00D121B2" w:rsidP="00943EE5">
            <w:pPr>
              <w:pStyle w:val="a8"/>
              <w:spacing w:line="240" w:lineRule="auto"/>
              <w:ind w:left="0"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22"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D121B2" w:rsidRPr="001A6622" w:rsidRDefault="00D121B2" w:rsidP="00943EE5">
            <w:pPr>
              <w:pStyle w:val="a8"/>
              <w:spacing w:line="240" w:lineRule="auto"/>
              <w:ind w:left="0"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21B2" w:rsidRPr="001A6622" w:rsidRDefault="00D121B2" w:rsidP="00943EE5">
            <w:pPr>
              <w:tabs>
                <w:tab w:val="left" w:leader="dot" w:pos="624"/>
              </w:tabs>
              <w:spacing w:line="360" w:lineRule="auto"/>
              <w:jc w:val="left"/>
              <w:rPr>
                <w:rFonts w:eastAsia="Calibri"/>
              </w:rPr>
            </w:pPr>
            <w:r w:rsidRPr="001A6622">
              <w:rPr>
                <w:rFonts w:eastAsia="Calibri"/>
              </w:rPr>
              <w:t>Букварный период</w:t>
            </w:r>
          </w:p>
          <w:p w:rsidR="00D121B2" w:rsidRPr="001A6622" w:rsidRDefault="00D121B2" w:rsidP="00943EE5">
            <w:pPr>
              <w:pStyle w:val="1"/>
              <w:ind w:hanging="57"/>
              <w:jc w:val="left"/>
              <w:rPr>
                <w:sz w:val="24"/>
                <w:szCs w:val="24"/>
              </w:rPr>
            </w:pPr>
          </w:p>
        </w:tc>
        <w:tc>
          <w:tcPr>
            <w:tcW w:w="11057" w:type="dxa"/>
          </w:tcPr>
          <w:p w:rsidR="00D121B2" w:rsidRPr="001A6622" w:rsidRDefault="00D121B2" w:rsidP="00943EE5">
            <w:pPr>
              <w:tabs>
                <w:tab w:val="left" w:pos="567"/>
              </w:tabs>
              <w:spacing w:line="240" w:lineRule="atLeast"/>
              <w:ind w:firstLine="567"/>
              <w:rPr>
                <w:rFonts w:eastAsia="Calibri"/>
              </w:rPr>
            </w:pPr>
            <w:r w:rsidRPr="001A6622">
              <w:rPr>
                <w:rFonts w:eastAsia="Calibri"/>
              </w:rPr>
              <w:t xml:space="preserve">Правильное  начертание письменных прописных (заглавных) и строчных букв и их соединений.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 приемов и последовательности правильного списывания текста. Овладение первичными навыками клавиатурного письма. Понимание функции небуквенных графических средств: пробела между словами, знака переноса.Восприятие слова как объекта изучения, материала для анализа. Наблюдение над значением слова. </w:t>
            </w:r>
            <w:r w:rsidRPr="001A6622">
              <w:rPr>
                <w:rFonts w:eastAsia="Calibri"/>
                <w:lang w:val="tt-RU"/>
              </w:rPr>
              <w:t>Об</w:t>
            </w:r>
            <w:r w:rsidRPr="001A6622">
              <w:rPr>
                <w:rFonts w:eastAsia="Calibri"/>
              </w:rPr>
              <w:t>щее представление о предложении. Смысловая и интонационная законченность предложения. Смысловая связь слов в предложении (по вопросам). Роль предложения в речевом общении.  Постепенный переход на скорописное письмо. Знакомство с правилами правописания и их применение: 1) раздельное написание слов; 2) прописная (заглавная) буква в начале предложения, в именах собственных; 3) перенос слов по слогам; 4) знаки препинания в конце предложения</w:t>
            </w:r>
          </w:p>
          <w:p w:rsidR="00D121B2" w:rsidRPr="001A6622" w:rsidRDefault="00D121B2" w:rsidP="00943EE5">
            <w:pPr>
              <w:tabs>
                <w:tab w:val="left" w:pos="567"/>
              </w:tabs>
              <w:spacing w:line="240" w:lineRule="atLeast"/>
              <w:ind w:firstLine="567"/>
              <w:rPr>
                <w:rFonts w:eastAsia="Calibri"/>
              </w:rPr>
            </w:pPr>
            <w:r w:rsidRPr="001A6622">
              <w:rPr>
                <w:rFonts w:eastAsia="Calibri"/>
              </w:rPr>
              <w:t>.</w:t>
            </w:r>
          </w:p>
        </w:tc>
        <w:tc>
          <w:tcPr>
            <w:tcW w:w="1417" w:type="dxa"/>
          </w:tcPr>
          <w:p w:rsidR="00D121B2" w:rsidRPr="001A6622" w:rsidRDefault="00D121B2" w:rsidP="00943EE5">
            <w:pPr>
              <w:pStyle w:val="a8"/>
              <w:spacing w:line="240" w:lineRule="auto"/>
              <w:ind w:left="0"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D121B2" w:rsidRPr="001A6622" w:rsidTr="00943EE5">
        <w:tc>
          <w:tcPr>
            <w:tcW w:w="709" w:type="dxa"/>
          </w:tcPr>
          <w:p w:rsidR="00D121B2" w:rsidRPr="001A6622" w:rsidRDefault="00D121B2" w:rsidP="00943EE5">
            <w:pPr>
              <w:pStyle w:val="a8"/>
              <w:spacing w:line="240" w:lineRule="auto"/>
              <w:ind w:left="0"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22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701" w:type="dxa"/>
          </w:tcPr>
          <w:p w:rsidR="00D121B2" w:rsidRPr="001A6622" w:rsidRDefault="00D121B2" w:rsidP="00943EE5">
            <w:pPr>
              <w:spacing w:line="360" w:lineRule="auto"/>
              <w:jc w:val="center"/>
              <w:rPr>
                <w:rFonts w:eastAsia="Calibri"/>
              </w:rPr>
            </w:pPr>
            <w:r w:rsidRPr="001A6622">
              <w:rPr>
                <w:rFonts w:eastAsia="Calibri"/>
              </w:rPr>
              <w:t>Послебукварный период</w:t>
            </w:r>
          </w:p>
          <w:p w:rsidR="00D121B2" w:rsidRPr="001A6622" w:rsidRDefault="00D121B2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</w:p>
        </w:tc>
        <w:tc>
          <w:tcPr>
            <w:tcW w:w="11057" w:type="dxa"/>
          </w:tcPr>
          <w:p w:rsidR="00D121B2" w:rsidRPr="001A6622" w:rsidRDefault="00D121B2" w:rsidP="00943EE5">
            <w:pPr>
              <w:spacing w:line="240" w:lineRule="atLeast"/>
              <w:ind w:firstLine="567"/>
              <w:rPr>
                <w:rFonts w:eastAsia="Calibri"/>
              </w:rPr>
            </w:pPr>
            <w:r w:rsidRPr="001A6622">
              <w:rPr>
                <w:rFonts w:eastAsia="Calibri"/>
              </w:rPr>
              <w:t xml:space="preserve">Алфавит,  правильное название букв алфавита.  Списывание текста. Оформление  предложений в тексте. </w:t>
            </w:r>
          </w:p>
          <w:p w:rsidR="00D121B2" w:rsidRPr="001A6622" w:rsidRDefault="00D121B2" w:rsidP="00943EE5">
            <w:pPr>
              <w:spacing w:line="240" w:lineRule="atLeast"/>
              <w:ind w:firstLine="567"/>
              <w:rPr>
                <w:rFonts w:eastAsia="Calibri"/>
              </w:rPr>
            </w:pPr>
            <w:r w:rsidRPr="001A6622">
              <w:rPr>
                <w:rFonts w:eastAsia="Calibri"/>
              </w:rPr>
              <w:t>После курса «Обучение грамоте» начинается раздельное изучение татарского языка и литературного чтения. Обобщение, систематизация, закрепление знаний, умений и навыков, приобретённых в процессе обучения грамоте.</w:t>
            </w:r>
          </w:p>
          <w:p w:rsidR="00D121B2" w:rsidRPr="001A6622" w:rsidRDefault="00D121B2" w:rsidP="00943EE5">
            <w:pPr>
              <w:spacing w:line="240" w:lineRule="atLeast"/>
              <w:ind w:firstLine="567"/>
              <w:rPr>
                <w:rFonts w:eastAsia="Calibri"/>
              </w:rPr>
            </w:pPr>
          </w:p>
        </w:tc>
        <w:tc>
          <w:tcPr>
            <w:tcW w:w="1417" w:type="dxa"/>
          </w:tcPr>
          <w:p w:rsidR="00D121B2" w:rsidRPr="001A6622" w:rsidRDefault="00D121B2" w:rsidP="00943EE5">
            <w:pPr>
              <w:pStyle w:val="a8"/>
              <w:spacing w:line="240" w:lineRule="auto"/>
              <w:ind w:left="0"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121B2" w:rsidRPr="001A6622" w:rsidTr="00943EE5">
        <w:tc>
          <w:tcPr>
            <w:tcW w:w="709" w:type="dxa"/>
          </w:tcPr>
          <w:p w:rsidR="00D121B2" w:rsidRPr="001A6622" w:rsidRDefault="00D121B2" w:rsidP="00943EE5">
            <w:pPr>
              <w:pStyle w:val="a8"/>
              <w:spacing w:line="240" w:lineRule="auto"/>
              <w:ind w:left="0"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22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1701" w:type="dxa"/>
          </w:tcPr>
          <w:p w:rsidR="00D121B2" w:rsidRPr="001A6622" w:rsidRDefault="00D121B2" w:rsidP="00943EE5">
            <w:pPr>
              <w:spacing w:line="360" w:lineRule="auto"/>
              <w:jc w:val="center"/>
              <w:rPr>
                <w:rFonts w:eastAsia="Calibri"/>
              </w:rPr>
            </w:pPr>
            <w:r w:rsidRPr="001A6622">
              <w:rPr>
                <w:rFonts w:eastAsia="Calibri"/>
              </w:rPr>
              <w:t>Звуки и буквы</w:t>
            </w:r>
          </w:p>
          <w:p w:rsidR="00D121B2" w:rsidRPr="001A6622" w:rsidRDefault="00D121B2" w:rsidP="00943EE5">
            <w:pPr>
              <w:pStyle w:val="1"/>
              <w:ind w:hanging="57"/>
              <w:jc w:val="left"/>
              <w:rPr>
                <w:sz w:val="24"/>
                <w:szCs w:val="24"/>
              </w:rPr>
            </w:pPr>
          </w:p>
        </w:tc>
        <w:tc>
          <w:tcPr>
            <w:tcW w:w="11057" w:type="dxa"/>
          </w:tcPr>
          <w:p w:rsidR="00D121B2" w:rsidRPr="001A6622" w:rsidRDefault="00D121B2" w:rsidP="00943EE5">
            <w:pPr>
              <w:spacing w:line="240" w:lineRule="atLeast"/>
              <w:rPr>
                <w:rFonts w:eastAsia="Calibri"/>
              </w:rPr>
            </w:pPr>
            <w:r w:rsidRPr="001A6622">
              <w:rPr>
                <w:rFonts w:eastAsia="Calibri"/>
              </w:rPr>
              <w:t xml:space="preserve">       Звуки речи. Гласные звуки и их буквенные обозначения. Твёрдые и мягкие гласные звуки, парность-непарность гласных звуков. Различение гласных и согласных звуков,   звонких и глухих согласных. Парные и непарные согласные звуки (буквы).  Деление слов на слоги и определение их количества. Перенос слов по слогам.  Классификация слов по количеству слогов.  Нахождение и  исправление  ошибок,  допущенные при делении слов на слоги.</w:t>
            </w:r>
          </w:p>
          <w:p w:rsidR="00D121B2" w:rsidRPr="001A6622" w:rsidRDefault="00D121B2" w:rsidP="00943EE5">
            <w:pPr>
              <w:pStyle w:val="a8"/>
              <w:spacing w:line="240" w:lineRule="auto"/>
              <w:ind w:left="0" w:hanging="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D121B2" w:rsidRPr="001A6622" w:rsidRDefault="00D121B2" w:rsidP="00943EE5">
            <w:pPr>
              <w:pStyle w:val="a8"/>
              <w:spacing w:line="240" w:lineRule="auto"/>
              <w:ind w:left="0"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6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121B2" w:rsidRPr="00942BF7" w:rsidTr="00943EE5">
        <w:tc>
          <w:tcPr>
            <w:tcW w:w="709" w:type="dxa"/>
          </w:tcPr>
          <w:p w:rsidR="00D121B2" w:rsidRPr="00942BF7" w:rsidRDefault="00D121B2" w:rsidP="00943EE5">
            <w:pPr>
              <w:pStyle w:val="a8"/>
              <w:spacing w:line="240" w:lineRule="auto"/>
              <w:ind w:left="0"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8" w:type="dxa"/>
            <w:gridSpan w:val="2"/>
          </w:tcPr>
          <w:p w:rsidR="00D121B2" w:rsidRPr="00942BF7" w:rsidRDefault="00942BF7" w:rsidP="00C31252">
            <w:pPr>
              <w:jc w:val="center"/>
              <w:rPr>
                <w:b/>
              </w:rPr>
            </w:pPr>
            <w:r w:rsidRPr="00942BF7">
              <w:rPr>
                <w:b/>
                <w:bCs/>
              </w:rPr>
              <w:t>Систематический курс</w:t>
            </w:r>
          </w:p>
        </w:tc>
        <w:tc>
          <w:tcPr>
            <w:tcW w:w="1417" w:type="dxa"/>
          </w:tcPr>
          <w:p w:rsidR="00D121B2" w:rsidRPr="00942BF7" w:rsidRDefault="00D121B2" w:rsidP="00943EE5">
            <w:pPr>
              <w:pStyle w:val="a8"/>
              <w:spacing w:line="240" w:lineRule="auto"/>
              <w:ind w:left="0"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F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D121B2" w:rsidRPr="001A6622" w:rsidTr="00943EE5">
        <w:tc>
          <w:tcPr>
            <w:tcW w:w="709" w:type="dxa"/>
            <w:vAlign w:val="center"/>
          </w:tcPr>
          <w:p w:rsidR="00D121B2" w:rsidRPr="001A6622" w:rsidRDefault="00D121B2" w:rsidP="00943EE5">
            <w:pPr>
              <w:shd w:val="clear" w:color="auto" w:fill="FFFFFF"/>
              <w:ind w:hanging="57"/>
              <w:jc w:val="center"/>
            </w:pPr>
            <w:r w:rsidRPr="001A6622">
              <w:t>2.1</w:t>
            </w:r>
          </w:p>
        </w:tc>
        <w:tc>
          <w:tcPr>
            <w:tcW w:w="1701" w:type="dxa"/>
            <w:vAlign w:val="center"/>
          </w:tcPr>
          <w:p w:rsidR="00D121B2" w:rsidRPr="001A6622" w:rsidRDefault="00D121B2" w:rsidP="00943EE5">
            <w:pPr>
              <w:pStyle w:val="1"/>
              <w:ind w:hanging="57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>Морфология</w:t>
            </w:r>
          </w:p>
          <w:p w:rsidR="00D121B2" w:rsidRPr="001A6622" w:rsidRDefault="00D121B2" w:rsidP="00943EE5">
            <w:pPr>
              <w:shd w:val="clear" w:color="auto" w:fill="FFFFFF"/>
              <w:ind w:hanging="57"/>
              <w:jc w:val="center"/>
            </w:pPr>
          </w:p>
        </w:tc>
        <w:tc>
          <w:tcPr>
            <w:tcW w:w="11057" w:type="dxa"/>
          </w:tcPr>
          <w:p w:rsidR="00D121B2" w:rsidRPr="001A6622" w:rsidRDefault="00D121B2" w:rsidP="00943EE5">
            <w:pPr>
              <w:pStyle w:val="1"/>
              <w:ind w:hanging="57"/>
              <w:rPr>
                <w:sz w:val="24"/>
                <w:szCs w:val="24"/>
              </w:rPr>
            </w:pPr>
            <w:r w:rsidRPr="001A6622">
              <w:rPr>
                <w:rFonts w:eastAsia="Calibri"/>
                <w:sz w:val="24"/>
                <w:szCs w:val="24"/>
              </w:rPr>
              <w:t xml:space="preserve">        Группировка слов по частям речи.  Различение слова и обозначаемого им предмета. Значение слова. Слова, называющие предметы. Слова, называющие действия. Слова, называющие признаки. Служебные  слова.  (без введения терминологии).  Имена собственные, употребление заглавной буквы  в именах собственных.</w:t>
            </w:r>
          </w:p>
        </w:tc>
        <w:tc>
          <w:tcPr>
            <w:tcW w:w="1417" w:type="dxa"/>
            <w:vAlign w:val="center"/>
          </w:tcPr>
          <w:p w:rsidR="00D121B2" w:rsidRPr="001A6622" w:rsidRDefault="00D121B2" w:rsidP="00943EE5">
            <w:pPr>
              <w:pStyle w:val="1"/>
              <w:ind w:hanging="57"/>
              <w:jc w:val="center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>5</w:t>
            </w:r>
          </w:p>
        </w:tc>
      </w:tr>
      <w:tr w:rsidR="00D121B2" w:rsidRPr="001A6622" w:rsidTr="00943EE5">
        <w:tc>
          <w:tcPr>
            <w:tcW w:w="709" w:type="dxa"/>
            <w:vAlign w:val="center"/>
          </w:tcPr>
          <w:p w:rsidR="00D121B2" w:rsidRPr="001A6622" w:rsidRDefault="00D121B2" w:rsidP="00943EE5">
            <w:pPr>
              <w:shd w:val="clear" w:color="auto" w:fill="FFFFFF"/>
              <w:ind w:hanging="57"/>
              <w:jc w:val="center"/>
            </w:pPr>
            <w:r w:rsidRPr="001A6622">
              <w:t>2.2</w:t>
            </w:r>
          </w:p>
        </w:tc>
        <w:tc>
          <w:tcPr>
            <w:tcW w:w="1701" w:type="dxa"/>
            <w:vAlign w:val="center"/>
          </w:tcPr>
          <w:p w:rsidR="00D121B2" w:rsidRPr="001A6622" w:rsidRDefault="00D121B2" w:rsidP="00943EE5">
            <w:pPr>
              <w:shd w:val="clear" w:color="auto" w:fill="FFFFFF"/>
              <w:ind w:hanging="57"/>
              <w:jc w:val="left"/>
            </w:pPr>
            <w:r w:rsidRPr="001A6622">
              <w:t>Синтаксис</w:t>
            </w:r>
          </w:p>
        </w:tc>
        <w:tc>
          <w:tcPr>
            <w:tcW w:w="11057" w:type="dxa"/>
          </w:tcPr>
          <w:p w:rsidR="00D121B2" w:rsidRPr="001A6622" w:rsidRDefault="00D121B2" w:rsidP="00943EE5">
            <w:pPr>
              <w:pStyle w:val="1"/>
              <w:ind w:hanging="57"/>
              <w:rPr>
                <w:rFonts w:eastAsia="Calibri"/>
                <w:b/>
                <w:sz w:val="24"/>
                <w:szCs w:val="24"/>
              </w:rPr>
            </w:pPr>
          </w:p>
          <w:p w:rsidR="00D121B2" w:rsidRPr="001A6622" w:rsidRDefault="00D121B2" w:rsidP="00943EE5">
            <w:pPr>
              <w:spacing w:line="240" w:lineRule="atLeast"/>
              <w:rPr>
                <w:rFonts w:eastAsia="Calibri"/>
              </w:rPr>
            </w:pPr>
            <w:r w:rsidRPr="001A6622">
              <w:rPr>
                <w:rFonts w:eastAsia="Calibri"/>
              </w:rPr>
              <w:t>Выделение слов и  предложений. Разные по цели высказывания предложения,  знаки препинаний при них. Употребление прописной буквы в начале предложения. Понятие о главных членах предложения. (без введения терминологии).</w:t>
            </w:r>
          </w:p>
          <w:p w:rsidR="00D121B2" w:rsidRPr="001A6622" w:rsidRDefault="00D121B2" w:rsidP="00943EE5">
            <w:pPr>
              <w:pStyle w:val="1"/>
              <w:ind w:hanging="57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121B2" w:rsidRPr="001A6622" w:rsidRDefault="00D121B2" w:rsidP="00943EE5">
            <w:pPr>
              <w:pStyle w:val="1"/>
              <w:ind w:hanging="57"/>
              <w:jc w:val="center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>6</w:t>
            </w:r>
          </w:p>
        </w:tc>
      </w:tr>
      <w:tr w:rsidR="00D121B2" w:rsidRPr="001A6622" w:rsidTr="00943EE5">
        <w:tc>
          <w:tcPr>
            <w:tcW w:w="709" w:type="dxa"/>
            <w:vAlign w:val="center"/>
          </w:tcPr>
          <w:p w:rsidR="00D121B2" w:rsidRPr="001A6622" w:rsidRDefault="00D121B2" w:rsidP="00943EE5">
            <w:pPr>
              <w:shd w:val="clear" w:color="auto" w:fill="FFFFFF"/>
              <w:ind w:hanging="57"/>
              <w:jc w:val="center"/>
            </w:pPr>
            <w:r w:rsidRPr="001A6622">
              <w:t>2.3</w:t>
            </w:r>
          </w:p>
        </w:tc>
        <w:tc>
          <w:tcPr>
            <w:tcW w:w="1701" w:type="dxa"/>
            <w:vAlign w:val="center"/>
          </w:tcPr>
          <w:p w:rsidR="00D121B2" w:rsidRPr="001A6622" w:rsidRDefault="00D121B2" w:rsidP="00943EE5">
            <w:pPr>
              <w:pStyle w:val="1"/>
              <w:ind w:hanging="57"/>
              <w:jc w:val="left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</w:rPr>
              <w:t xml:space="preserve">Орфография </w:t>
            </w:r>
          </w:p>
          <w:p w:rsidR="00D121B2" w:rsidRPr="001A6622" w:rsidRDefault="00D121B2" w:rsidP="00943EE5">
            <w:pPr>
              <w:shd w:val="clear" w:color="auto" w:fill="FFFFFF"/>
              <w:ind w:hanging="57"/>
              <w:jc w:val="left"/>
            </w:pPr>
          </w:p>
        </w:tc>
        <w:tc>
          <w:tcPr>
            <w:tcW w:w="11057" w:type="dxa"/>
          </w:tcPr>
          <w:p w:rsidR="00D121B2" w:rsidRPr="001A6622" w:rsidRDefault="00D121B2" w:rsidP="00943EE5">
            <w:pPr>
              <w:spacing w:line="240" w:lineRule="atLeast"/>
              <w:ind w:firstLine="567"/>
              <w:rPr>
                <w:rFonts w:eastAsia="Calibri"/>
              </w:rPr>
            </w:pPr>
            <w:r w:rsidRPr="001A6622">
              <w:rPr>
                <w:rFonts w:eastAsia="Calibri"/>
              </w:rPr>
              <w:t>Ознакомление с правилами орфографии: написание буквы э (е)  в словах; написание букв о и  ө в первом слоге татарских слов. Буквы е,  ю, я. Твердый (ъ) и мягкий (ь) знаки. Твердые согласные [гъ], [къ] их буквенные обозначения ; Сонорные согласные  [м], [н] [ң];  Согласные  [в], [w] и их буквенные обозначения.</w:t>
            </w:r>
          </w:p>
          <w:p w:rsidR="00D121B2" w:rsidRPr="001A6622" w:rsidRDefault="00D121B2" w:rsidP="00943EE5">
            <w:pPr>
              <w:pStyle w:val="1"/>
              <w:ind w:hanging="57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121B2" w:rsidRPr="001A6622" w:rsidRDefault="00D121B2" w:rsidP="00943EE5">
            <w:pPr>
              <w:pStyle w:val="1"/>
              <w:ind w:hanging="57"/>
              <w:jc w:val="center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8</w:t>
            </w:r>
          </w:p>
          <w:p w:rsidR="00D121B2" w:rsidRPr="001A6622" w:rsidRDefault="00D121B2" w:rsidP="00943EE5">
            <w:pPr>
              <w:pStyle w:val="1"/>
              <w:ind w:hanging="57"/>
              <w:jc w:val="center"/>
              <w:rPr>
                <w:sz w:val="24"/>
                <w:szCs w:val="24"/>
              </w:rPr>
            </w:pPr>
          </w:p>
          <w:p w:rsidR="00D121B2" w:rsidRPr="001A6622" w:rsidRDefault="00D121B2" w:rsidP="00943EE5">
            <w:pPr>
              <w:pStyle w:val="1"/>
              <w:ind w:hanging="57"/>
              <w:jc w:val="center"/>
              <w:rPr>
                <w:sz w:val="24"/>
                <w:szCs w:val="24"/>
              </w:rPr>
            </w:pPr>
          </w:p>
          <w:p w:rsidR="00D121B2" w:rsidRPr="001A6622" w:rsidRDefault="00D121B2" w:rsidP="00943EE5">
            <w:pPr>
              <w:pStyle w:val="1"/>
              <w:ind w:hanging="57"/>
              <w:jc w:val="center"/>
              <w:rPr>
                <w:sz w:val="24"/>
                <w:szCs w:val="24"/>
              </w:rPr>
            </w:pPr>
          </w:p>
        </w:tc>
      </w:tr>
      <w:tr w:rsidR="00D121B2" w:rsidRPr="001A6622" w:rsidTr="00943EE5">
        <w:tc>
          <w:tcPr>
            <w:tcW w:w="709" w:type="dxa"/>
            <w:vAlign w:val="center"/>
          </w:tcPr>
          <w:p w:rsidR="00D121B2" w:rsidRPr="001A6622" w:rsidRDefault="00D121B2" w:rsidP="00943EE5">
            <w:pPr>
              <w:shd w:val="clear" w:color="auto" w:fill="FFFFFF"/>
              <w:ind w:hanging="57"/>
              <w:jc w:val="center"/>
            </w:pPr>
            <w:r w:rsidRPr="001A6622">
              <w:t>2.4</w:t>
            </w:r>
          </w:p>
        </w:tc>
        <w:tc>
          <w:tcPr>
            <w:tcW w:w="1701" w:type="dxa"/>
            <w:vAlign w:val="center"/>
          </w:tcPr>
          <w:p w:rsidR="00D121B2" w:rsidRPr="001A6622" w:rsidRDefault="00D121B2" w:rsidP="00943EE5">
            <w:pPr>
              <w:spacing w:line="360" w:lineRule="auto"/>
              <w:jc w:val="center"/>
              <w:rPr>
                <w:rFonts w:eastAsia="Calibri"/>
              </w:rPr>
            </w:pPr>
            <w:r w:rsidRPr="001A6622">
              <w:rPr>
                <w:rFonts w:eastAsia="Calibri"/>
              </w:rPr>
              <w:t>Развитие речи</w:t>
            </w:r>
          </w:p>
          <w:p w:rsidR="00D121B2" w:rsidRPr="001A6622" w:rsidRDefault="00D121B2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</w:p>
        </w:tc>
        <w:tc>
          <w:tcPr>
            <w:tcW w:w="11057" w:type="dxa"/>
          </w:tcPr>
          <w:p w:rsidR="00D121B2" w:rsidRPr="001A6622" w:rsidRDefault="00D121B2" w:rsidP="00943EE5">
            <w:pPr>
              <w:spacing w:line="240" w:lineRule="atLeast"/>
              <w:ind w:firstLine="567"/>
              <w:rPr>
                <w:rFonts w:eastAsia="Calibri"/>
              </w:rPr>
            </w:pPr>
            <w:r w:rsidRPr="001A6622">
              <w:rPr>
                <w:rFonts w:eastAsia="Calibri"/>
              </w:rPr>
              <w:t xml:space="preserve">Письмо под диктовку и переписывание текста на изученное правило. Составление предложений из предложенных слов. Составление небольшого письменного текста на основе просмотренной картины (рисунка) или видеозаписи, с привлечением увиденного (услышанного) материала. </w:t>
            </w:r>
          </w:p>
          <w:p w:rsidR="00D121B2" w:rsidRPr="001A6622" w:rsidRDefault="00D121B2" w:rsidP="00943EE5">
            <w:pPr>
              <w:spacing w:line="240" w:lineRule="atLeast"/>
            </w:pPr>
            <w:r w:rsidRPr="001A6622">
              <w:rPr>
                <w:rFonts w:eastAsia="Calibri"/>
              </w:rPr>
              <w:t>Письмо по памяти загадок, пословиц, стихотворений.</w:t>
            </w:r>
          </w:p>
          <w:p w:rsidR="00D121B2" w:rsidRPr="001A6622" w:rsidRDefault="00D121B2" w:rsidP="00943EE5">
            <w:pPr>
              <w:pStyle w:val="1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121B2" w:rsidRPr="001A6622" w:rsidRDefault="00D121B2" w:rsidP="00943EE5">
            <w:pPr>
              <w:pStyle w:val="1"/>
              <w:ind w:hanging="57"/>
              <w:jc w:val="center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>5</w:t>
            </w:r>
          </w:p>
          <w:p w:rsidR="00D121B2" w:rsidRPr="001A6622" w:rsidRDefault="00D121B2" w:rsidP="00943EE5">
            <w:pPr>
              <w:pStyle w:val="1"/>
              <w:ind w:hanging="57"/>
              <w:jc w:val="center"/>
              <w:rPr>
                <w:sz w:val="24"/>
                <w:szCs w:val="24"/>
              </w:rPr>
            </w:pPr>
          </w:p>
        </w:tc>
      </w:tr>
      <w:tr w:rsidR="00D121B2" w:rsidRPr="001A6622" w:rsidTr="00943EE5">
        <w:tc>
          <w:tcPr>
            <w:tcW w:w="709" w:type="dxa"/>
          </w:tcPr>
          <w:p w:rsidR="00D121B2" w:rsidRPr="001A6622" w:rsidRDefault="00D121B2" w:rsidP="00943EE5">
            <w:pPr>
              <w:pStyle w:val="1"/>
              <w:ind w:hanging="57"/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12758" w:type="dxa"/>
            <w:gridSpan w:val="2"/>
            <w:vAlign w:val="center"/>
          </w:tcPr>
          <w:p w:rsidR="00D121B2" w:rsidRPr="001A6622" w:rsidRDefault="00C31252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D121B2" w:rsidRPr="001A6622" w:rsidRDefault="00D121B2" w:rsidP="00943EE5">
            <w:pPr>
              <w:pStyle w:val="1"/>
              <w:ind w:hanging="57"/>
              <w:jc w:val="center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99</w:t>
            </w:r>
          </w:p>
        </w:tc>
      </w:tr>
    </w:tbl>
    <w:p w:rsidR="00D121B2" w:rsidRPr="001A6622" w:rsidRDefault="00D121B2" w:rsidP="00C35006">
      <w:pPr>
        <w:ind w:hanging="57"/>
        <w:jc w:val="center"/>
        <w:rPr>
          <w:b/>
          <w:lang w:val="en-US"/>
        </w:rPr>
      </w:pPr>
    </w:p>
    <w:p w:rsidR="00D121B2" w:rsidRPr="001A6622" w:rsidRDefault="00D121B2" w:rsidP="00C35006">
      <w:pPr>
        <w:ind w:hanging="57"/>
        <w:jc w:val="center"/>
        <w:rPr>
          <w:b/>
          <w:lang w:val="en-US"/>
        </w:rPr>
      </w:pPr>
    </w:p>
    <w:p w:rsidR="00F84C6A" w:rsidRPr="001A6622" w:rsidRDefault="006E0604" w:rsidP="00C35006">
      <w:pPr>
        <w:ind w:hanging="57"/>
        <w:jc w:val="center"/>
        <w:rPr>
          <w:b/>
        </w:rPr>
      </w:pPr>
      <w:r w:rsidRPr="001A6622">
        <w:rPr>
          <w:b/>
        </w:rPr>
        <w:t>2класс</w:t>
      </w:r>
    </w:p>
    <w:p w:rsidR="00F84C6A" w:rsidRPr="001A6622" w:rsidRDefault="00F84C6A" w:rsidP="00C35006">
      <w:pPr>
        <w:ind w:hanging="57"/>
        <w:jc w:val="center"/>
        <w:rPr>
          <w:b/>
          <w:lang w:val="tt-RU"/>
        </w:rPr>
      </w:pPr>
    </w:p>
    <w:tbl>
      <w:tblPr>
        <w:tblW w:w="1488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09"/>
        <w:gridCol w:w="1701"/>
        <w:gridCol w:w="11057"/>
        <w:gridCol w:w="1417"/>
      </w:tblGrid>
      <w:tr w:rsidR="00C31252" w:rsidRPr="001A6622" w:rsidTr="00F54B55">
        <w:trPr>
          <w:trHeight w:val="5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1252" w:rsidRPr="001A6622" w:rsidRDefault="00C31252" w:rsidP="00F54B55">
            <w:pPr>
              <w:shd w:val="clear" w:color="auto" w:fill="FFFFFF"/>
              <w:jc w:val="center"/>
              <w:rPr>
                <w:b/>
                <w:lang w:val="tt-RU"/>
              </w:rPr>
            </w:pPr>
          </w:p>
          <w:p w:rsidR="00C31252" w:rsidRPr="001A6622" w:rsidRDefault="00C31252" w:rsidP="00F54B55">
            <w:pPr>
              <w:shd w:val="clear" w:color="auto" w:fill="FFFFFF"/>
              <w:jc w:val="center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>№№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1252" w:rsidRPr="001A6622" w:rsidRDefault="00C31252" w:rsidP="00942BF7">
            <w:pPr>
              <w:shd w:val="clear" w:color="auto" w:fill="FFFFFF"/>
              <w:jc w:val="center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>Названия разделов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1252" w:rsidRPr="001A6622" w:rsidRDefault="00C31252" w:rsidP="00942BF7">
            <w:pPr>
              <w:shd w:val="clear" w:color="auto" w:fill="FFFFFF"/>
              <w:jc w:val="center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>Основное содержание раздела учебной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31252" w:rsidRPr="001A6622" w:rsidRDefault="00C31252" w:rsidP="00942BF7">
            <w:pPr>
              <w:ind w:hanging="57"/>
              <w:jc w:val="center"/>
              <w:rPr>
                <w:b/>
              </w:rPr>
            </w:pPr>
            <w:r w:rsidRPr="001A6622">
              <w:rPr>
                <w:b/>
                <w:lang w:val="tt-RU"/>
              </w:rPr>
              <w:t>Кол-во уроков</w:t>
            </w:r>
          </w:p>
        </w:tc>
      </w:tr>
      <w:tr w:rsidR="00FE46DA" w:rsidRPr="001A6622" w:rsidTr="00F54B55">
        <w:trPr>
          <w:trHeight w:val="4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6DA" w:rsidRPr="001A6622" w:rsidRDefault="00FE46DA" w:rsidP="00F54B55">
            <w:pPr>
              <w:shd w:val="clear" w:color="auto" w:fill="FFFFFF"/>
              <w:ind w:hanging="57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 xml:space="preserve">   2</w:t>
            </w:r>
          </w:p>
        </w:tc>
        <w:tc>
          <w:tcPr>
            <w:tcW w:w="141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46DA" w:rsidRPr="00942BF7" w:rsidRDefault="00942BF7" w:rsidP="00F54B55">
            <w:pPr>
              <w:jc w:val="center"/>
              <w:rPr>
                <w:b/>
                <w:lang w:val="tt-RU"/>
              </w:rPr>
            </w:pPr>
            <w:r w:rsidRPr="00942BF7">
              <w:rPr>
                <w:b/>
                <w:bCs/>
              </w:rPr>
              <w:t>Систематический курс</w:t>
            </w:r>
          </w:p>
        </w:tc>
      </w:tr>
      <w:tr w:rsidR="00FE46DA" w:rsidRPr="001A6622" w:rsidTr="00F54B55">
        <w:trPr>
          <w:trHeight w:val="2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6DA" w:rsidRPr="001A6622" w:rsidRDefault="00FE46DA" w:rsidP="00F54B55">
            <w:pPr>
              <w:shd w:val="clear" w:color="auto" w:fill="FFFFFF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2</w:t>
            </w:r>
            <w:r w:rsidRPr="001A6622">
              <w:t>.</w:t>
            </w:r>
            <w:r w:rsidRPr="001A6622">
              <w:rPr>
                <w:lang w:val="tt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6DA" w:rsidRPr="001A6622" w:rsidRDefault="00FE46DA" w:rsidP="00F54B55">
            <w:pPr>
              <w:pStyle w:val="1"/>
              <w:ind w:right="-182" w:firstLine="102"/>
              <w:jc w:val="left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Фонетика һәм орфоэпия</w:t>
            </w:r>
          </w:p>
          <w:p w:rsidR="00FE46DA" w:rsidRPr="001A6622" w:rsidRDefault="00FE46DA" w:rsidP="00F54B55">
            <w:pPr>
              <w:shd w:val="clear" w:color="auto" w:fill="FFFFFF"/>
              <w:ind w:right="-182" w:firstLine="102"/>
              <w:jc w:val="left"/>
              <w:rPr>
                <w:i/>
                <w:lang w:val="tt-RU"/>
              </w:rPr>
            </w:pP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6DA" w:rsidRPr="001A6622" w:rsidRDefault="00FE46DA" w:rsidP="00F54B55">
            <w:pPr>
              <w:ind w:left="142" w:right="62" w:firstLine="425"/>
              <w:rPr>
                <w:lang w:val="tt-RU"/>
              </w:rPr>
            </w:pPr>
            <w:r w:rsidRPr="001A6622">
              <w:rPr>
                <w:lang w:val="tt-RU"/>
              </w:rPr>
              <w:t xml:space="preserve">Звуки и буквы. Гласные и согласные. Твердые и мягкие гласные. </w:t>
            </w:r>
            <w:r w:rsidRPr="001A6622">
              <w:rPr>
                <w:lang w:val="be-BY"/>
              </w:rPr>
              <w:t xml:space="preserve">Сингармонизм.  Буквы, обозначающие на письме согласные звуки. </w:t>
            </w:r>
            <w:r w:rsidRPr="001A6622">
              <w:rPr>
                <w:lang w:val="tt-RU"/>
              </w:rPr>
              <w:t xml:space="preserve">Различение звуков и букв. Гласные звуки. </w:t>
            </w:r>
          </w:p>
          <w:p w:rsidR="00FE46DA" w:rsidRPr="001A6622" w:rsidRDefault="00FE46DA" w:rsidP="00F54B55">
            <w:pPr>
              <w:ind w:left="142" w:right="62" w:firstLine="425"/>
              <w:rPr>
                <w:lang w:val="tt-RU"/>
              </w:rPr>
            </w:pPr>
            <w:r w:rsidRPr="001A6622">
              <w:rPr>
                <w:lang w:val="tt-RU"/>
              </w:rPr>
              <w:t>Слог. Деление слов на слоги.</w:t>
            </w:r>
            <w:r w:rsidRPr="001A6622">
              <w:t xml:space="preserve"> Перенос слов</w:t>
            </w:r>
            <w:r w:rsidRPr="001A6622">
              <w:rPr>
                <w:lang w:val="tt-RU"/>
              </w:rPr>
              <w:t>. Правила переноса слов с одной строки на другую.</w:t>
            </w:r>
          </w:p>
          <w:p w:rsidR="00FE46DA" w:rsidRPr="001A6622" w:rsidRDefault="00FE46DA" w:rsidP="00F54B55">
            <w:pPr>
              <w:pStyle w:val="21"/>
              <w:spacing w:after="0" w:line="240" w:lineRule="auto"/>
              <w:ind w:left="142" w:right="62" w:firstLine="425"/>
              <w:rPr>
                <w:lang w:val="be-BY"/>
              </w:rPr>
            </w:pPr>
            <w:r w:rsidRPr="001A6622">
              <w:rPr>
                <w:lang w:val="tt-RU"/>
              </w:rPr>
              <w:t xml:space="preserve">Согласные глухие и звонкие, парные и непарные. Буквы, обозначающие на письме </w:t>
            </w:r>
            <w:r w:rsidRPr="001A6622">
              <w:rPr>
                <w:lang w:val="be-BY"/>
              </w:rPr>
              <w:t>согласные</w:t>
            </w:r>
            <w:r w:rsidRPr="001A6622">
              <w:rPr>
                <w:lang w:val="tt-RU"/>
              </w:rPr>
              <w:t xml:space="preserve"> звуки. Специфичные звуки татарского языка </w:t>
            </w:r>
            <w:r w:rsidRPr="001A6622">
              <w:rPr>
                <w:lang w:val="be-BY"/>
              </w:rPr>
              <w:t>[</w:t>
            </w:r>
            <w:r w:rsidRPr="001A6622">
              <w:rPr>
                <w:lang w:val="en-US"/>
              </w:rPr>
              <w:t>w</w:t>
            </w:r>
            <w:r w:rsidRPr="001A6622">
              <w:rPr>
                <w:lang w:val="be-BY"/>
              </w:rPr>
              <w:t>], [</w:t>
            </w:r>
            <w:r w:rsidRPr="001A6622">
              <w:rPr>
                <w:lang w:val="tt-RU"/>
              </w:rPr>
              <w:t>гъ</w:t>
            </w:r>
            <w:r w:rsidRPr="001A6622">
              <w:rPr>
                <w:lang w:val="be-BY"/>
              </w:rPr>
              <w:t xml:space="preserve">], [къ], [х], [ч]; [җ], [ң], [һ]. </w:t>
            </w:r>
          </w:p>
          <w:p w:rsidR="00FE46DA" w:rsidRPr="001A6622" w:rsidRDefault="00FE46DA" w:rsidP="00F54B55">
            <w:pPr>
              <w:pStyle w:val="21"/>
              <w:spacing w:after="0" w:line="240" w:lineRule="auto"/>
              <w:ind w:left="142" w:right="62" w:firstLine="425"/>
              <w:rPr>
                <w:lang w:val="be-BY"/>
              </w:rPr>
            </w:pPr>
            <w:r w:rsidRPr="001A6622">
              <w:rPr>
                <w:lang w:val="be-BY"/>
              </w:rPr>
              <w:t xml:space="preserve">Правописание слов с буквами </w:t>
            </w:r>
            <w:r w:rsidRPr="001A6622">
              <w:t>[</w:t>
            </w:r>
            <w:r w:rsidRPr="001A6622">
              <w:rPr>
                <w:lang w:val="be-BY"/>
              </w:rPr>
              <w:t>я</w:t>
            </w:r>
            <w:r w:rsidRPr="001A6622">
              <w:t>]</w:t>
            </w:r>
            <w:r w:rsidRPr="001A6622">
              <w:rPr>
                <w:lang w:val="be-BY"/>
              </w:rPr>
              <w:t xml:space="preserve">, </w:t>
            </w:r>
            <w:r w:rsidRPr="001A6622">
              <w:t>[</w:t>
            </w:r>
            <w:r w:rsidRPr="001A6622">
              <w:rPr>
                <w:lang w:val="be-BY"/>
              </w:rPr>
              <w:t>ю</w:t>
            </w:r>
            <w:r w:rsidRPr="001A6622">
              <w:t>]</w:t>
            </w:r>
            <w:r w:rsidRPr="001A6622">
              <w:rPr>
                <w:lang w:val="be-BY"/>
              </w:rPr>
              <w:t xml:space="preserve">, </w:t>
            </w:r>
            <w:r w:rsidRPr="001A6622">
              <w:t>[</w:t>
            </w:r>
            <w:r w:rsidRPr="001A6622">
              <w:rPr>
                <w:lang w:val="be-BY"/>
              </w:rPr>
              <w:t>е</w:t>
            </w:r>
            <w:r w:rsidRPr="001A6622">
              <w:t>]</w:t>
            </w:r>
            <w:r w:rsidRPr="001A6622">
              <w:rPr>
                <w:lang w:val="be-BY"/>
              </w:rPr>
              <w:t xml:space="preserve">. Озвончение глухих. Соседство двух одинаковых согласных. </w:t>
            </w:r>
          </w:p>
          <w:p w:rsidR="00FE46DA" w:rsidRPr="001A6622" w:rsidRDefault="00FE46DA" w:rsidP="00F54B55">
            <w:pPr>
              <w:ind w:left="142" w:right="62" w:firstLine="425"/>
              <w:rPr>
                <w:lang w:val="tt-RU" w:eastAsia="en-US"/>
              </w:rPr>
            </w:pPr>
            <w:r w:rsidRPr="001A6622">
              <w:rPr>
                <w:lang w:val="be-BY"/>
              </w:rPr>
              <w:t xml:space="preserve">Правописание и произношение слов с </w:t>
            </w:r>
            <w:r w:rsidRPr="001A6622">
              <w:t>[</w:t>
            </w:r>
            <w:r w:rsidRPr="001A6622">
              <w:rPr>
                <w:lang w:val="be-BY"/>
              </w:rPr>
              <w:t>ъ</w:t>
            </w:r>
            <w:r w:rsidRPr="001A6622">
              <w:t>]</w:t>
            </w:r>
            <w:r w:rsidRPr="001A6622">
              <w:rPr>
                <w:lang w:val="be-BY"/>
              </w:rPr>
              <w:t xml:space="preserve">, </w:t>
            </w:r>
            <w:r w:rsidRPr="001A6622">
              <w:t>[</w:t>
            </w:r>
            <w:r w:rsidRPr="001A6622">
              <w:rPr>
                <w:lang w:val="be-BY"/>
              </w:rPr>
              <w:t>ь</w:t>
            </w:r>
            <w:r w:rsidRPr="001A6622">
              <w:t>]</w:t>
            </w:r>
            <w:r w:rsidRPr="001A6622">
              <w:rPr>
                <w:lang w:val="be-BY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6DA" w:rsidRPr="001A6622" w:rsidRDefault="00FE46DA" w:rsidP="00F54B55">
            <w:pPr>
              <w:shd w:val="clear" w:color="auto" w:fill="FFFFFF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37</w:t>
            </w:r>
          </w:p>
        </w:tc>
      </w:tr>
      <w:tr w:rsidR="00FE46DA" w:rsidRPr="001A6622" w:rsidTr="00F54B55">
        <w:trPr>
          <w:trHeight w:val="2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6DA" w:rsidRPr="001A6622" w:rsidRDefault="00FE46DA" w:rsidP="00F54B55">
            <w:pPr>
              <w:shd w:val="clear" w:color="auto" w:fill="FFFFFF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2.2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6DA" w:rsidRPr="001A6622" w:rsidRDefault="00FE46DA" w:rsidP="00F54B55">
            <w:pPr>
              <w:shd w:val="clear" w:color="auto" w:fill="FFFFFF"/>
              <w:ind w:firstLine="102"/>
              <w:jc w:val="left"/>
              <w:rPr>
                <w:lang w:val="tt-RU"/>
              </w:rPr>
            </w:pPr>
            <w:r w:rsidRPr="001A6622">
              <w:rPr>
                <w:bCs/>
                <w:lang w:val="tt-RU"/>
              </w:rPr>
              <w:t>Графика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6DA" w:rsidRPr="001A6622" w:rsidRDefault="00FE46DA" w:rsidP="00F54B55">
            <w:pPr>
              <w:pStyle w:val="21"/>
              <w:spacing w:after="0" w:line="240" w:lineRule="auto"/>
              <w:ind w:left="142" w:right="62" w:firstLine="425"/>
              <w:rPr>
                <w:shd w:val="clear" w:color="auto" w:fill="FFFFFF"/>
              </w:rPr>
            </w:pPr>
            <w:r w:rsidRPr="001A6622">
              <w:rPr>
                <w:shd w:val="clear" w:color="auto" w:fill="FFFFFF"/>
              </w:rPr>
              <w:t>Татарский алфавит: правильное название букв, знание их последовательности. Умение пользоваться алфавитом при работе со словарями.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6DA" w:rsidRPr="001A6622" w:rsidRDefault="00FE46DA" w:rsidP="00F54B55">
            <w:pPr>
              <w:shd w:val="clear" w:color="auto" w:fill="FFFFFF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4</w:t>
            </w:r>
          </w:p>
        </w:tc>
      </w:tr>
      <w:tr w:rsidR="00FE46DA" w:rsidRPr="001A6622" w:rsidTr="00F54B55">
        <w:trPr>
          <w:trHeight w:val="2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6DA" w:rsidRPr="001A6622" w:rsidRDefault="00FE46DA" w:rsidP="00F54B55">
            <w:pPr>
              <w:shd w:val="clear" w:color="auto" w:fill="FFFFFF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2.3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6DA" w:rsidRPr="001A6622" w:rsidRDefault="00F54B55" w:rsidP="00F54B55">
            <w:pPr>
              <w:shd w:val="clear" w:color="auto" w:fill="FFFFFF"/>
              <w:ind w:firstLine="102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Слово (словообразование)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6DA" w:rsidRPr="001A6622" w:rsidRDefault="00FE46DA" w:rsidP="00F54B55">
            <w:pPr>
              <w:pStyle w:val="msonospacing0"/>
              <w:tabs>
                <w:tab w:val="left" w:pos="567"/>
              </w:tabs>
              <w:ind w:left="142" w:right="6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622">
              <w:rPr>
                <w:rFonts w:ascii="Times New Roman" w:hAnsi="Times New Roman"/>
                <w:sz w:val="24"/>
                <w:szCs w:val="24"/>
              </w:rPr>
              <w:t xml:space="preserve">Корень слова. Однокоренные слова.  Аффиксы. Особенности образования слов.  </w:t>
            </w:r>
          </w:p>
          <w:p w:rsidR="00FE46DA" w:rsidRPr="001A6622" w:rsidRDefault="00FE46DA" w:rsidP="00F54B55">
            <w:pPr>
              <w:pStyle w:val="msonospacing0"/>
              <w:tabs>
                <w:tab w:val="left" w:pos="567"/>
              </w:tabs>
              <w:ind w:left="142" w:right="62" w:firstLine="425"/>
              <w:jc w:val="both"/>
              <w:rPr>
                <w:rFonts w:ascii="Times New Roman" w:hAnsi="Times New Roman"/>
                <w:sz w:val="24"/>
                <w:szCs w:val="24"/>
                <w:lang w:eastAsia="tt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6DA" w:rsidRPr="001A6622" w:rsidRDefault="00FE46DA" w:rsidP="00F54B55">
            <w:pPr>
              <w:shd w:val="clear" w:color="auto" w:fill="FFFFFF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10</w:t>
            </w:r>
          </w:p>
        </w:tc>
      </w:tr>
      <w:tr w:rsidR="00FE46DA" w:rsidRPr="001A6622" w:rsidTr="00F54B55">
        <w:trPr>
          <w:trHeight w:val="2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6DA" w:rsidRPr="001A6622" w:rsidRDefault="00FE46DA" w:rsidP="00F54B55">
            <w:pPr>
              <w:shd w:val="clear" w:color="auto" w:fill="FFFFFF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2.4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6DA" w:rsidRPr="001A6622" w:rsidRDefault="00F54B55" w:rsidP="00F54B55">
            <w:pPr>
              <w:shd w:val="clear" w:color="auto" w:fill="FFFFFF"/>
              <w:ind w:firstLine="102"/>
              <w:jc w:val="left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Слово</w:t>
            </w:r>
            <w:r w:rsidR="00FE46DA" w:rsidRPr="001A6622">
              <w:rPr>
                <w:bCs/>
                <w:lang w:val="tt-RU"/>
              </w:rPr>
              <w:t xml:space="preserve"> (Морфология)</w:t>
            </w:r>
          </w:p>
          <w:p w:rsidR="00FE46DA" w:rsidRPr="001A6622" w:rsidRDefault="00FE46DA" w:rsidP="00F54B55">
            <w:pPr>
              <w:shd w:val="clear" w:color="auto" w:fill="FFFFFF"/>
              <w:ind w:firstLine="102"/>
              <w:jc w:val="center"/>
              <w:rPr>
                <w:i/>
                <w:lang w:val="tt-RU"/>
              </w:rPr>
            </w:pP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6DA" w:rsidRPr="001A6622" w:rsidRDefault="00FE46DA" w:rsidP="00F54B55">
            <w:pPr>
              <w:pStyle w:val="msonospacing0"/>
              <w:tabs>
                <w:tab w:val="left" w:pos="567"/>
              </w:tabs>
              <w:ind w:left="142" w:right="6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622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Слова, выражающие предмет. Нарицательные и собственные имена сущствительные. Написания с прописной буквы имен, фамилий людей, кличек животных, названий</w:t>
            </w:r>
            <w:r w:rsidR="00F54B55" w:rsidRPr="001A6622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городов, рек, деревень, улиц. </w:t>
            </w:r>
          </w:p>
          <w:p w:rsidR="00FE46DA" w:rsidRPr="001A6622" w:rsidRDefault="00FE46DA" w:rsidP="00F54B55">
            <w:pPr>
              <w:pStyle w:val="msonospacing0"/>
              <w:tabs>
                <w:tab w:val="left" w:pos="567"/>
              </w:tabs>
              <w:ind w:left="142" w:right="6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622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Слова, выражающие действие. Значение и употребление в речи. </w:t>
            </w:r>
          </w:p>
          <w:p w:rsidR="00FE46DA" w:rsidRPr="001A6622" w:rsidRDefault="00FE46DA" w:rsidP="00F54B55">
            <w:pPr>
              <w:pStyle w:val="msonospacing0"/>
              <w:tabs>
                <w:tab w:val="left" w:pos="567"/>
              </w:tabs>
              <w:ind w:left="142" w:right="6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622">
              <w:rPr>
                <w:rFonts w:ascii="Times New Roman" w:hAnsi="Times New Roman"/>
                <w:sz w:val="24"/>
                <w:szCs w:val="24"/>
                <w:lang w:val="be-BY"/>
              </w:rPr>
              <w:t>Слова, обозначающие признаки предметов. Употребление прилагательных в предложении. Особенности синтаксической связи между прилагательным и существительным в татарском языке.</w:t>
            </w:r>
          </w:p>
          <w:p w:rsidR="00FE46DA" w:rsidRPr="001A6622" w:rsidRDefault="00FE46DA" w:rsidP="00F54B55">
            <w:pPr>
              <w:pStyle w:val="24"/>
              <w:shd w:val="clear" w:color="auto" w:fill="auto"/>
              <w:spacing w:line="240" w:lineRule="auto"/>
              <w:ind w:left="142" w:right="62" w:firstLine="425"/>
              <w:rPr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6DA" w:rsidRPr="001A6622" w:rsidRDefault="00FE46DA" w:rsidP="00F54B55">
            <w:pPr>
              <w:shd w:val="clear" w:color="auto" w:fill="FFFFFF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30</w:t>
            </w:r>
          </w:p>
        </w:tc>
      </w:tr>
      <w:tr w:rsidR="00FE46DA" w:rsidRPr="001A6622" w:rsidTr="00F54B55">
        <w:trPr>
          <w:trHeight w:val="80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6DA" w:rsidRPr="001A6622" w:rsidRDefault="00FE46DA" w:rsidP="00F54B55">
            <w:pPr>
              <w:shd w:val="clear" w:color="auto" w:fill="FFFFFF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2.5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6DA" w:rsidRPr="001A6622" w:rsidRDefault="00F54B55" w:rsidP="00F54B55">
            <w:pPr>
              <w:shd w:val="clear" w:color="auto" w:fill="FFFFFF"/>
              <w:ind w:firstLine="102"/>
              <w:jc w:val="left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 xml:space="preserve">Слово </w:t>
            </w:r>
            <w:r w:rsidR="00FE46DA" w:rsidRPr="001A6622">
              <w:rPr>
                <w:bCs/>
                <w:lang w:val="tt-RU"/>
              </w:rPr>
              <w:t>Синтаксис.</w:t>
            </w:r>
            <w:r w:rsidRPr="001A6622">
              <w:rPr>
                <w:bCs/>
                <w:lang w:val="tt-RU"/>
              </w:rPr>
              <w:t xml:space="preserve"> Предложение</w:t>
            </w:r>
            <w:r w:rsidR="00FE46DA" w:rsidRPr="001A6622">
              <w:rPr>
                <w:bCs/>
                <w:lang w:val="tt-RU"/>
              </w:rPr>
              <w:t>)</w:t>
            </w:r>
          </w:p>
          <w:p w:rsidR="00FE46DA" w:rsidRPr="001A6622" w:rsidRDefault="00FE46DA" w:rsidP="00F54B55">
            <w:pPr>
              <w:shd w:val="clear" w:color="auto" w:fill="FFFFFF"/>
              <w:ind w:firstLine="102"/>
              <w:jc w:val="center"/>
              <w:rPr>
                <w:i/>
                <w:lang w:val="tt-RU"/>
              </w:rPr>
            </w:pP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6DA" w:rsidRPr="001A6622" w:rsidRDefault="00FE46DA" w:rsidP="00F54B55">
            <w:pPr>
              <w:pStyle w:val="21"/>
              <w:spacing w:after="0" w:line="240" w:lineRule="auto"/>
              <w:ind w:left="142" w:right="62" w:firstLine="425"/>
              <w:rPr>
                <w:lang w:val="be-BY"/>
              </w:rPr>
            </w:pPr>
            <w:r w:rsidRPr="001A6622">
              <w:rPr>
                <w:lang w:val="be-BY"/>
              </w:rPr>
              <w:t>Слово, словосочетание и предложение. Составление словосочетаний и предложений.Распространенные и нераспространенные предложения. Главные члены предложения. Порядок слов в предложении. Виды предложений по цели высказывания. Особенности произношения.</w:t>
            </w:r>
          </w:p>
          <w:p w:rsidR="00FE46DA" w:rsidRPr="001A6622" w:rsidRDefault="00FE46DA" w:rsidP="00F54B55">
            <w:pPr>
              <w:pStyle w:val="24"/>
              <w:shd w:val="clear" w:color="auto" w:fill="auto"/>
              <w:spacing w:line="240" w:lineRule="auto"/>
              <w:ind w:left="142" w:right="62" w:firstLine="425"/>
              <w:rPr>
                <w:sz w:val="24"/>
                <w:szCs w:val="24"/>
                <w:lang w:val="be-BY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6DA" w:rsidRPr="001A6622" w:rsidRDefault="00FE46DA" w:rsidP="00F54B55">
            <w:pPr>
              <w:shd w:val="clear" w:color="auto" w:fill="FFFFFF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7</w:t>
            </w:r>
          </w:p>
        </w:tc>
      </w:tr>
      <w:tr w:rsidR="00FE46DA" w:rsidRPr="001A6622" w:rsidTr="00F54B55">
        <w:trPr>
          <w:trHeight w:val="2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6DA" w:rsidRPr="001A6622" w:rsidRDefault="00FE46DA" w:rsidP="00F54B55">
            <w:pPr>
              <w:shd w:val="clear" w:color="auto" w:fill="FFFFFF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2.6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B55" w:rsidRPr="001A6622" w:rsidRDefault="00F54B55" w:rsidP="00F54B55">
            <w:pPr>
              <w:pStyle w:val="21"/>
              <w:tabs>
                <w:tab w:val="num" w:pos="0"/>
              </w:tabs>
              <w:spacing w:after="0" w:line="240" w:lineRule="auto"/>
              <w:ind w:left="0"/>
              <w:rPr>
                <w:lang w:val="be-BY"/>
              </w:rPr>
            </w:pPr>
            <w:r w:rsidRPr="001A6622">
              <w:rPr>
                <w:lang w:val="be-BY"/>
              </w:rPr>
              <w:t>Развитие речи</w:t>
            </w:r>
          </w:p>
          <w:p w:rsidR="00FE46DA" w:rsidRPr="001A6622" w:rsidRDefault="00FE46DA" w:rsidP="00F54B55">
            <w:pPr>
              <w:shd w:val="clear" w:color="auto" w:fill="FFFFFF"/>
              <w:jc w:val="left"/>
              <w:rPr>
                <w:b/>
                <w:lang w:val="tt-RU"/>
              </w:rPr>
            </w:pP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6DA" w:rsidRPr="001A6622" w:rsidRDefault="00FE46DA" w:rsidP="00F54B55">
            <w:pPr>
              <w:pStyle w:val="21"/>
              <w:tabs>
                <w:tab w:val="num" w:pos="0"/>
              </w:tabs>
              <w:spacing w:after="0" w:line="240" w:lineRule="auto"/>
              <w:ind w:left="142" w:right="62" w:firstLine="425"/>
              <w:rPr>
                <w:rFonts w:eastAsia="@Arial Unicode MS"/>
              </w:rPr>
            </w:pPr>
            <w:r w:rsidRPr="001A6622">
              <w:rPr>
                <w:rFonts w:eastAsia="@Arial Unicode MS"/>
              </w:rPr>
              <w:t>Последовательность предложений в тексте. Определение темы и основной мысли текста.Разделение текста на части и наименование.</w:t>
            </w:r>
          </w:p>
          <w:p w:rsidR="00FE46DA" w:rsidRPr="001A6622" w:rsidRDefault="00FE46DA" w:rsidP="00F54B55">
            <w:pPr>
              <w:pStyle w:val="21"/>
              <w:tabs>
                <w:tab w:val="num" w:pos="0"/>
              </w:tabs>
              <w:spacing w:after="0" w:line="240" w:lineRule="auto"/>
              <w:ind w:left="142" w:right="62" w:firstLine="425"/>
              <w:rPr>
                <w:rFonts w:eastAsia="@Arial Unicode MS"/>
              </w:rPr>
            </w:pPr>
            <w:r w:rsidRPr="001A6622">
              <w:rPr>
                <w:rFonts w:eastAsia="@Arial Unicode MS"/>
              </w:rPr>
              <w:t>Составление рассказа по картине и опорным словам.</w:t>
            </w:r>
            <w:r w:rsidRPr="001A6622">
              <w:t xml:space="preserve"> Воспроизведение (пересказ) текста в соответствии с предложенным заданием. </w:t>
            </w:r>
          </w:p>
          <w:p w:rsidR="00FE46DA" w:rsidRPr="001A6622" w:rsidRDefault="00FE46DA" w:rsidP="00F54B55">
            <w:pPr>
              <w:pStyle w:val="21"/>
              <w:tabs>
                <w:tab w:val="num" w:pos="0"/>
              </w:tabs>
              <w:spacing w:after="0" w:line="240" w:lineRule="auto"/>
              <w:ind w:left="142" w:right="62" w:firstLine="425"/>
              <w:rPr>
                <w:rFonts w:eastAsia="@Arial Unicode MS"/>
              </w:rPr>
            </w:pPr>
            <w:r w:rsidRPr="001A6622">
              <w:t>Учить стихотворения, пословицы и загадки  наизусть. Употребление слов вежливости в речи.</w:t>
            </w:r>
          </w:p>
          <w:p w:rsidR="00FE46DA" w:rsidRPr="001A6622" w:rsidRDefault="00FE46DA" w:rsidP="00F54B55">
            <w:pPr>
              <w:ind w:left="142" w:right="62" w:firstLine="425"/>
              <w:rPr>
                <w:b/>
              </w:rPr>
            </w:pPr>
          </w:p>
          <w:p w:rsidR="00FE46DA" w:rsidRPr="001A6622" w:rsidRDefault="00FE46DA" w:rsidP="00F54B55">
            <w:pPr>
              <w:pStyle w:val="24"/>
              <w:shd w:val="clear" w:color="auto" w:fill="auto"/>
              <w:spacing w:line="240" w:lineRule="auto"/>
              <w:ind w:left="142" w:right="62" w:firstLine="425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6DA" w:rsidRPr="001A6622" w:rsidRDefault="00FE46DA" w:rsidP="00F54B55">
            <w:pPr>
              <w:shd w:val="clear" w:color="auto" w:fill="FFFFFF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14</w:t>
            </w:r>
          </w:p>
        </w:tc>
      </w:tr>
      <w:tr w:rsidR="00FE46DA" w:rsidRPr="001A6622" w:rsidTr="00F54B55">
        <w:trPr>
          <w:trHeight w:val="2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DA" w:rsidRPr="001A6622" w:rsidRDefault="00FE46DA" w:rsidP="00F54B55">
            <w:pPr>
              <w:shd w:val="clear" w:color="auto" w:fill="FFFFFF"/>
              <w:ind w:hanging="57"/>
              <w:jc w:val="center"/>
              <w:rPr>
                <w:i/>
                <w:lang w:val="tt-RU"/>
              </w:rPr>
            </w:pPr>
          </w:p>
        </w:tc>
        <w:tc>
          <w:tcPr>
            <w:tcW w:w="127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6DA" w:rsidRPr="001A6622" w:rsidRDefault="00C31252" w:rsidP="00F54B55">
            <w:pPr>
              <w:shd w:val="clear" w:color="auto" w:fill="FFFFFF"/>
              <w:ind w:firstLine="142"/>
              <w:rPr>
                <w:bCs/>
                <w:lang w:val="tt-RU"/>
              </w:rPr>
            </w:pPr>
            <w:r w:rsidRPr="001A6622">
              <w:rPr>
                <w:iCs/>
                <w:lang w:val="tt-RU"/>
              </w:rPr>
              <w:t>В</w:t>
            </w:r>
            <w:r w:rsidR="00F54B55" w:rsidRPr="001A6622">
              <w:rPr>
                <w:iCs/>
                <w:lang w:val="tt-RU"/>
              </w:rPr>
              <w:t>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6DA" w:rsidRPr="001A6622" w:rsidRDefault="00FE46DA" w:rsidP="00F54B55">
            <w:pPr>
              <w:shd w:val="clear" w:color="auto" w:fill="FFFFFF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102</w:t>
            </w:r>
          </w:p>
        </w:tc>
      </w:tr>
    </w:tbl>
    <w:p w:rsidR="00902F52" w:rsidRPr="001A6622" w:rsidRDefault="00902F52" w:rsidP="00C35006">
      <w:pPr>
        <w:ind w:hanging="57"/>
        <w:jc w:val="center"/>
        <w:rPr>
          <w:b/>
          <w:lang w:val="tt-RU"/>
        </w:rPr>
      </w:pPr>
    </w:p>
    <w:p w:rsidR="00C26AA2" w:rsidRPr="001A6622" w:rsidRDefault="00C26AA2" w:rsidP="00C26AA2">
      <w:pPr>
        <w:ind w:hanging="57"/>
        <w:jc w:val="center"/>
        <w:rPr>
          <w:b/>
          <w:lang w:val="tt-RU"/>
        </w:rPr>
      </w:pPr>
      <w:r w:rsidRPr="001A6622">
        <w:rPr>
          <w:b/>
          <w:lang w:val="tt-RU"/>
        </w:rPr>
        <w:t>3 класс</w:t>
      </w:r>
    </w:p>
    <w:tbl>
      <w:tblPr>
        <w:tblStyle w:val="ad"/>
        <w:tblW w:w="14884" w:type="dxa"/>
        <w:tblInd w:w="108" w:type="dxa"/>
        <w:tblLayout w:type="fixed"/>
        <w:tblLook w:val="04A0"/>
      </w:tblPr>
      <w:tblGrid>
        <w:gridCol w:w="709"/>
        <w:gridCol w:w="1701"/>
        <w:gridCol w:w="11057"/>
        <w:gridCol w:w="1417"/>
      </w:tblGrid>
      <w:tr w:rsidR="00C31252" w:rsidRPr="001A6622" w:rsidTr="00943EE5">
        <w:trPr>
          <w:trHeight w:val="401"/>
        </w:trPr>
        <w:tc>
          <w:tcPr>
            <w:tcW w:w="709" w:type="dxa"/>
          </w:tcPr>
          <w:p w:rsidR="00C31252" w:rsidRPr="001A6622" w:rsidRDefault="00C31252" w:rsidP="00943EE5">
            <w:pPr>
              <w:shd w:val="clear" w:color="auto" w:fill="FFFFFF"/>
              <w:ind w:hanging="57"/>
              <w:jc w:val="center"/>
              <w:rPr>
                <w:b/>
                <w:i/>
                <w:iCs/>
                <w:lang w:val="tt-RU"/>
              </w:rPr>
            </w:pPr>
            <w:r w:rsidRPr="001A6622">
              <w:rPr>
                <w:b/>
                <w:i/>
                <w:iCs/>
                <w:lang w:val="tt-RU"/>
              </w:rPr>
              <w:t>№№</w:t>
            </w:r>
          </w:p>
        </w:tc>
        <w:tc>
          <w:tcPr>
            <w:tcW w:w="1701" w:type="dxa"/>
          </w:tcPr>
          <w:p w:rsidR="00C31252" w:rsidRPr="001A6622" w:rsidRDefault="00C31252" w:rsidP="00942BF7">
            <w:pPr>
              <w:shd w:val="clear" w:color="auto" w:fill="FFFFFF"/>
              <w:jc w:val="center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>Названия разделов</w:t>
            </w:r>
          </w:p>
        </w:tc>
        <w:tc>
          <w:tcPr>
            <w:tcW w:w="11057" w:type="dxa"/>
            <w:vAlign w:val="center"/>
          </w:tcPr>
          <w:p w:rsidR="00C31252" w:rsidRPr="001A6622" w:rsidRDefault="00C31252" w:rsidP="00942BF7">
            <w:pPr>
              <w:shd w:val="clear" w:color="auto" w:fill="FFFFFF"/>
              <w:jc w:val="center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>Основное содержание раздела учебной программы</w:t>
            </w:r>
          </w:p>
        </w:tc>
        <w:tc>
          <w:tcPr>
            <w:tcW w:w="1417" w:type="dxa"/>
          </w:tcPr>
          <w:p w:rsidR="00C31252" w:rsidRPr="001A6622" w:rsidRDefault="00C31252" w:rsidP="00942BF7">
            <w:pPr>
              <w:ind w:hanging="57"/>
              <w:jc w:val="center"/>
              <w:rPr>
                <w:b/>
              </w:rPr>
            </w:pPr>
            <w:r w:rsidRPr="001A6622">
              <w:rPr>
                <w:b/>
                <w:lang w:val="tt-RU"/>
              </w:rPr>
              <w:t>Кол-во уроков</w:t>
            </w:r>
          </w:p>
        </w:tc>
      </w:tr>
      <w:tr w:rsidR="00C26AA2" w:rsidRPr="001A6622" w:rsidTr="00943EE5">
        <w:tc>
          <w:tcPr>
            <w:tcW w:w="709" w:type="dxa"/>
          </w:tcPr>
          <w:p w:rsidR="00C26AA2" w:rsidRPr="001A6622" w:rsidRDefault="00C26AA2" w:rsidP="00943EE5">
            <w:pPr>
              <w:shd w:val="clear" w:color="auto" w:fill="FFFFFF"/>
              <w:ind w:hanging="57"/>
              <w:jc w:val="center"/>
              <w:rPr>
                <w:i/>
                <w:iCs/>
              </w:rPr>
            </w:pPr>
            <w:r w:rsidRPr="001A6622">
              <w:rPr>
                <w:b/>
                <w:iCs/>
              </w:rPr>
              <w:t>2.</w:t>
            </w:r>
          </w:p>
        </w:tc>
        <w:tc>
          <w:tcPr>
            <w:tcW w:w="14175" w:type="dxa"/>
            <w:gridSpan w:val="3"/>
            <w:vAlign w:val="center"/>
          </w:tcPr>
          <w:p w:rsidR="00C26AA2" w:rsidRPr="00942BF7" w:rsidRDefault="00942BF7" w:rsidP="00943EE5">
            <w:pPr>
              <w:ind w:hanging="57"/>
              <w:jc w:val="center"/>
              <w:rPr>
                <w:b/>
                <w:bCs/>
              </w:rPr>
            </w:pPr>
            <w:r w:rsidRPr="00942BF7">
              <w:rPr>
                <w:b/>
                <w:bCs/>
              </w:rPr>
              <w:t>Систематический курс</w:t>
            </w:r>
          </w:p>
        </w:tc>
      </w:tr>
      <w:tr w:rsidR="00C26AA2" w:rsidRPr="001A6622" w:rsidTr="00943EE5">
        <w:tc>
          <w:tcPr>
            <w:tcW w:w="709" w:type="dxa"/>
            <w:vAlign w:val="center"/>
          </w:tcPr>
          <w:p w:rsidR="00C26AA2" w:rsidRPr="001A6622" w:rsidRDefault="00C26AA2" w:rsidP="00943EE5">
            <w:pPr>
              <w:shd w:val="clear" w:color="auto" w:fill="FFFFFF"/>
              <w:ind w:hanging="57"/>
              <w:jc w:val="center"/>
              <w:rPr>
                <w:i/>
                <w:iCs/>
              </w:rPr>
            </w:pPr>
            <w:r w:rsidRPr="001A6622">
              <w:rPr>
                <w:i/>
                <w:iCs/>
              </w:rPr>
              <w:t>2.1</w:t>
            </w:r>
          </w:p>
        </w:tc>
        <w:tc>
          <w:tcPr>
            <w:tcW w:w="1701" w:type="dxa"/>
            <w:vAlign w:val="center"/>
          </w:tcPr>
          <w:p w:rsidR="00C26AA2" w:rsidRPr="001A6622" w:rsidRDefault="00C26AA2" w:rsidP="00943EE5">
            <w:pPr>
              <w:pStyle w:val="1"/>
              <w:ind w:hanging="57"/>
              <w:jc w:val="left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Фонетика һәм орфоэпия</w:t>
            </w:r>
          </w:p>
          <w:p w:rsidR="00C26AA2" w:rsidRPr="001A6622" w:rsidRDefault="00C26AA2" w:rsidP="00943EE5">
            <w:pPr>
              <w:shd w:val="clear" w:color="auto" w:fill="FFFFFF"/>
              <w:ind w:hanging="57"/>
              <w:rPr>
                <w:i/>
                <w:iCs/>
              </w:rPr>
            </w:pPr>
          </w:p>
        </w:tc>
        <w:tc>
          <w:tcPr>
            <w:tcW w:w="11057" w:type="dxa"/>
          </w:tcPr>
          <w:p w:rsidR="00C26AA2" w:rsidRPr="001A6622" w:rsidRDefault="00C26AA2" w:rsidP="00943EE5">
            <w:pPr>
              <w:ind w:hanging="57"/>
              <w:rPr>
                <w:lang w:val="tt-RU"/>
              </w:rPr>
            </w:pPr>
            <w:r w:rsidRPr="001A6622">
              <w:rPr>
                <w:i/>
                <w:lang w:val="tt-RU"/>
              </w:rPr>
              <w:t xml:space="preserve">Звуки и буквы. Гласные и согласные. Твердые и мягкие гласные. </w:t>
            </w:r>
            <w:r w:rsidRPr="001A6622">
              <w:rPr>
                <w:i/>
                <w:lang w:val="be-BY"/>
              </w:rPr>
              <w:t xml:space="preserve">Сингармонизм.  Буквы, обозначающие на письме согласные звуки. </w:t>
            </w:r>
            <w:r w:rsidRPr="001A6622">
              <w:rPr>
                <w:i/>
                <w:lang w:val="tt-RU"/>
              </w:rPr>
              <w:t>Различение звуков и букв. Гласные звуки.</w:t>
            </w:r>
            <w:r w:rsidRPr="001A6622">
              <w:rPr>
                <w:lang w:val="tt-RU" w:eastAsia="tt-RU"/>
              </w:rPr>
              <w:t>Аваз</w:t>
            </w:r>
            <w:r w:rsidRPr="001A6622">
              <w:rPr>
                <w:lang w:val="tt-RU" w:eastAsia="tt-RU"/>
              </w:rPr>
              <w:softHyphen/>
              <w:t>ларның калынлыкта-нечкәлектә ярашуы. Язуда сузык аваз</w:t>
            </w:r>
            <w:r w:rsidRPr="001A6622">
              <w:rPr>
                <w:lang w:val="tt-RU" w:eastAsia="tt-RU"/>
              </w:rPr>
              <w:softHyphen/>
              <w:t xml:space="preserve">ларны белдерә торган хәрефләр. </w:t>
            </w:r>
          </w:p>
          <w:p w:rsidR="00C26AA2" w:rsidRPr="001A6622" w:rsidRDefault="00C26AA2" w:rsidP="00943EE5">
            <w:pPr>
              <w:ind w:firstLine="567"/>
              <w:rPr>
                <w:i/>
                <w:lang w:val="tt-RU"/>
              </w:rPr>
            </w:pPr>
            <w:r w:rsidRPr="001A6622">
              <w:rPr>
                <w:lang w:val="tt-RU" w:eastAsia="tt-RU"/>
              </w:rPr>
              <w:t>Иҗек.</w:t>
            </w:r>
            <w:r w:rsidRPr="001A6622">
              <w:rPr>
                <w:i/>
                <w:lang w:val="tt-RU"/>
              </w:rPr>
              <w:t xml:space="preserve"> Деление слов на слоги.</w:t>
            </w:r>
            <w:r w:rsidRPr="001A6622">
              <w:rPr>
                <w:i/>
              </w:rPr>
              <w:t xml:space="preserve"> Перенос слов</w:t>
            </w:r>
            <w:r w:rsidRPr="001A6622">
              <w:rPr>
                <w:i/>
                <w:lang w:val="tt-RU"/>
              </w:rPr>
              <w:t>. Правила переноса слов с одной строки на другую.</w:t>
            </w:r>
          </w:p>
          <w:p w:rsidR="00C26AA2" w:rsidRPr="001A6622" w:rsidRDefault="00C26AA2" w:rsidP="00943EE5">
            <w:pPr>
              <w:pStyle w:val="21"/>
              <w:spacing w:after="0" w:line="240" w:lineRule="auto"/>
              <w:ind w:left="0" w:firstLine="567"/>
              <w:rPr>
                <w:lang w:val="be-BY"/>
              </w:rPr>
            </w:pPr>
            <w:r w:rsidRPr="001A6622">
              <w:rPr>
                <w:lang w:val="tt-RU" w:eastAsia="tt-RU"/>
              </w:rPr>
              <w:t xml:space="preserve"> Яңгырау һәм саңгырау, парлы һәм парсыз тартыклар. Язуда тартык авазларны белдерә торган хәрефләр. </w:t>
            </w:r>
            <w:r w:rsidRPr="001A6622">
              <w:rPr>
                <w:lang w:val="tt-RU"/>
              </w:rPr>
              <w:t xml:space="preserve">Специфичные звуки татарского языка </w:t>
            </w:r>
            <w:r w:rsidRPr="001A6622">
              <w:rPr>
                <w:lang w:val="be-BY"/>
              </w:rPr>
              <w:t>[</w:t>
            </w:r>
            <w:r w:rsidRPr="001A6622">
              <w:rPr>
                <w:lang w:val="en-US"/>
              </w:rPr>
              <w:t>w</w:t>
            </w:r>
            <w:r w:rsidRPr="001A6622">
              <w:rPr>
                <w:lang w:val="be-BY"/>
              </w:rPr>
              <w:t>], [</w:t>
            </w:r>
            <w:r w:rsidRPr="001A6622">
              <w:rPr>
                <w:lang w:val="tt-RU"/>
              </w:rPr>
              <w:t>гъ</w:t>
            </w:r>
            <w:r w:rsidRPr="001A6622">
              <w:rPr>
                <w:lang w:val="be-BY"/>
              </w:rPr>
              <w:t xml:space="preserve">], [къ], [х], [ч]; [җ], [ң], [һ]. </w:t>
            </w:r>
          </w:p>
          <w:p w:rsidR="00C26AA2" w:rsidRPr="001A6622" w:rsidRDefault="00C26AA2" w:rsidP="00943EE5">
            <w:pPr>
              <w:pStyle w:val="21"/>
              <w:spacing w:after="0" w:line="240" w:lineRule="auto"/>
              <w:ind w:left="0" w:firstLine="567"/>
              <w:rPr>
                <w:lang w:val="be-BY"/>
              </w:rPr>
            </w:pPr>
            <w:r w:rsidRPr="001A6622">
              <w:rPr>
                <w:lang w:val="be-BY"/>
              </w:rPr>
              <w:t xml:space="preserve">Правописание слов с буквами </w:t>
            </w:r>
            <w:r w:rsidRPr="001A6622">
              <w:t>[</w:t>
            </w:r>
            <w:r w:rsidRPr="001A6622">
              <w:rPr>
                <w:lang w:val="be-BY"/>
              </w:rPr>
              <w:t>я</w:t>
            </w:r>
            <w:r w:rsidRPr="001A6622">
              <w:t>]</w:t>
            </w:r>
            <w:r w:rsidRPr="001A6622">
              <w:rPr>
                <w:lang w:val="be-BY"/>
              </w:rPr>
              <w:t xml:space="preserve">, </w:t>
            </w:r>
            <w:r w:rsidRPr="001A6622">
              <w:t>[</w:t>
            </w:r>
            <w:r w:rsidRPr="001A6622">
              <w:rPr>
                <w:lang w:val="be-BY"/>
              </w:rPr>
              <w:t>ю</w:t>
            </w:r>
            <w:r w:rsidRPr="001A6622">
              <w:t>]</w:t>
            </w:r>
            <w:r w:rsidRPr="001A6622">
              <w:rPr>
                <w:lang w:val="be-BY"/>
              </w:rPr>
              <w:t xml:space="preserve">, </w:t>
            </w:r>
            <w:r w:rsidRPr="001A6622">
              <w:t>[</w:t>
            </w:r>
            <w:r w:rsidRPr="001A6622">
              <w:rPr>
                <w:lang w:val="be-BY"/>
              </w:rPr>
              <w:t>е</w:t>
            </w:r>
            <w:r w:rsidRPr="001A6622">
              <w:t>]</w:t>
            </w:r>
            <w:r w:rsidRPr="001A6622">
              <w:rPr>
                <w:lang w:val="be-BY"/>
              </w:rPr>
              <w:t xml:space="preserve">. Озвончение глухих. Соседство двух одинаковых согласных. </w:t>
            </w:r>
          </w:p>
          <w:p w:rsidR="00C26AA2" w:rsidRPr="001A6622" w:rsidRDefault="00C26AA2" w:rsidP="00942BF7">
            <w:pPr>
              <w:pStyle w:val="21"/>
              <w:spacing w:after="0" w:line="240" w:lineRule="auto"/>
              <w:ind w:left="0" w:firstLine="567"/>
              <w:rPr>
                <w:lang w:val="be-BY"/>
              </w:rPr>
            </w:pPr>
            <w:r w:rsidRPr="001A6622">
              <w:rPr>
                <w:lang w:val="be-BY"/>
              </w:rPr>
              <w:t xml:space="preserve">Правописание и произношение слов с </w:t>
            </w:r>
            <w:r w:rsidRPr="001A6622">
              <w:t>[</w:t>
            </w:r>
            <w:r w:rsidRPr="001A6622">
              <w:rPr>
                <w:lang w:val="be-BY"/>
              </w:rPr>
              <w:t>ъ</w:t>
            </w:r>
            <w:r w:rsidRPr="001A6622">
              <w:t>]</w:t>
            </w:r>
            <w:r w:rsidRPr="001A6622">
              <w:rPr>
                <w:lang w:val="be-BY"/>
              </w:rPr>
              <w:t xml:space="preserve">, </w:t>
            </w:r>
            <w:r w:rsidRPr="001A6622">
              <w:t>[</w:t>
            </w:r>
            <w:r w:rsidRPr="001A6622">
              <w:rPr>
                <w:lang w:val="be-BY"/>
              </w:rPr>
              <w:t>ь</w:t>
            </w:r>
            <w:r w:rsidRPr="001A6622">
              <w:t>]</w:t>
            </w:r>
            <w:r w:rsidRPr="001A6622">
              <w:rPr>
                <w:lang w:val="be-BY"/>
              </w:rPr>
              <w:t>.</w:t>
            </w:r>
          </w:p>
        </w:tc>
        <w:tc>
          <w:tcPr>
            <w:tcW w:w="1417" w:type="dxa"/>
            <w:vAlign w:val="center"/>
          </w:tcPr>
          <w:p w:rsidR="00C26AA2" w:rsidRPr="001A6622" w:rsidRDefault="00C26AA2" w:rsidP="00943EE5">
            <w:pPr>
              <w:shd w:val="clear" w:color="auto" w:fill="FFFFFF"/>
              <w:ind w:hanging="57"/>
              <w:jc w:val="center"/>
              <w:rPr>
                <w:iCs/>
                <w:lang w:val="tt-RU"/>
              </w:rPr>
            </w:pPr>
            <w:r w:rsidRPr="001A6622">
              <w:rPr>
                <w:iCs/>
                <w:lang w:val="tt-RU"/>
              </w:rPr>
              <w:t>10</w:t>
            </w:r>
          </w:p>
        </w:tc>
      </w:tr>
      <w:tr w:rsidR="00C26AA2" w:rsidRPr="001A6622" w:rsidTr="00943EE5">
        <w:tc>
          <w:tcPr>
            <w:tcW w:w="709" w:type="dxa"/>
            <w:vAlign w:val="center"/>
          </w:tcPr>
          <w:p w:rsidR="00C26AA2" w:rsidRPr="001A6622" w:rsidRDefault="00C26AA2" w:rsidP="00943EE5">
            <w:pPr>
              <w:shd w:val="clear" w:color="auto" w:fill="FFFFFF"/>
              <w:ind w:hanging="57"/>
              <w:jc w:val="center"/>
              <w:rPr>
                <w:i/>
                <w:iCs/>
                <w:lang w:val="tt-RU"/>
              </w:rPr>
            </w:pPr>
            <w:r w:rsidRPr="001A6622">
              <w:rPr>
                <w:i/>
                <w:iCs/>
              </w:rPr>
              <w:t>2.</w:t>
            </w:r>
            <w:r w:rsidRPr="001A6622">
              <w:rPr>
                <w:i/>
                <w:iCs/>
                <w:lang w:val="tt-RU"/>
              </w:rPr>
              <w:t>2</w:t>
            </w:r>
          </w:p>
        </w:tc>
        <w:tc>
          <w:tcPr>
            <w:tcW w:w="1701" w:type="dxa"/>
            <w:vAlign w:val="center"/>
          </w:tcPr>
          <w:p w:rsidR="00C26AA2" w:rsidRPr="001A6622" w:rsidRDefault="00C26AA2" w:rsidP="00943EE5">
            <w:pPr>
              <w:ind w:hanging="57"/>
              <w:rPr>
                <w:i/>
                <w:iCs/>
              </w:rPr>
            </w:pPr>
            <w:r w:rsidRPr="001A6622">
              <w:rPr>
                <w:lang w:val="tt-RU"/>
              </w:rPr>
              <w:t>Лексика. Слово</w:t>
            </w:r>
          </w:p>
        </w:tc>
        <w:tc>
          <w:tcPr>
            <w:tcW w:w="11057" w:type="dxa"/>
          </w:tcPr>
          <w:p w:rsidR="00C26AA2" w:rsidRPr="001A6622" w:rsidRDefault="00C26AA2" w:rsidP="00943EE5">
            <w:pPr>
              <w:ind w:firstLine="567"/>
              <w:jc w:val="center"/>
              <w:rPr>
                <w:lang w:val="tt-RU"/>
              </w:rPr>
            </w:pPr>
          </w:p>
          <w:p w:rsidR="00C26AA2" w:rsidRPr="00942BF7" w:rsidRDefault="00C26AA2" w:rsidP="00942BF7">
            <w:pPr>
              <w:ind w:firstLine="567"/>
            </w:pPr>
            <w:r w:rsidRPr="001A6622">
              <w:t xml:space="preserve">Слово и его лексическое  значение. Однозначные и многозначные слова, их различение. Прямое и переносное значение слова, употребление в собственной речи.  Заимствованные слова в татарском языке. Синонимы и антонимы, омонимы: использование в речи. Словарное богатство татарского языка. Словари татарского языка: толковый словарь татарского языка, словари синонимов, антонимов, омонимов, фразиологизмов и их использование в учебной деятельности и повседневной жизни. </w:t>
            </w:r>
          </w:p>
        </w:tc>
        <w:tc>
          <w:tcPr>
            <w:tcW w:w="1417" w:type="dxa"/>
            <w:vAlign w:val="center"/>
          </w:tcPr>
          <w:p w:rsidR="00C26AA2" w:rsidRPr="001A6622" w:rsidRDefault="00C26AA2" w:rsidP="00943EE5">
            <w:pPr>
              <w:shd w:val="clear" w:color="auto" w:fill="FFFFFF"/>
              <w:ind w:hanging="57"/>
              <w:jc w:val="center"/>
              <w:rPr>
                <w:iCs/>
                <w:lang w:val="tt-RU"/>
              </w:rPr>
            </w:pPr>
            <w:r w:rsidRPr="001A6622">
              <w:rPr>
                <w:iCs/>
                <w:lang w:val="tt-RU"/>
              </w:rPr>
              <w:t>8</w:t>
            </w:r>
          </w:p>
        </w:tc>
      </w:tr>
      <w:tr w:rsidR="00C26AA2" w:rsidRPr="001A6622" w:rsidTr="00943EE5">
        <w:tc>
          <w:tcPr>
            <w:tcW w:w="709" w:type="dxa"/>
            <w:vAlign w:val="center"/>
          </w:tcPr>
          <w:p w:rsidR="00C26AA2" w:rsidRPr="001A6622" w:rsidRDefault="00C26AA2" w:rsidP="00943EE5">
            <w:pPr>
              <w:shd w:val="clear" w:color="auto" w:fill="FFFFFF"/>
              <w:ind w:hanging="57"/>
              <w:jc w:val="center"/>
              <w:rPr>
                <w:i/>
                <w:iCs/>
                <w:lang w:val="tt-RU"/>
              </w:rPr>
            </w:pPr>
            <w:r w:rsidRPr="001A6622">
              <w:rPr>
                <w:i/>
                <w:iCs/>
              </w:rPr>
              <w:t>2.</w:t>
            </w:r>
            <w:r w:rsidRPr="001A6622">
              <w:rPr>
                <w:i/>
                <w:iCs/>
                <w:lang w:val="tt-RU"/>
              </w:rPr>
              <w:t>3</w:t>
            </w:r>
          </w:p>
        </w:tc>
        <w:tc>
          <w:tcPr>
            <w:tcW w:w="1701" w:type="dxa"/>
            <w:vAlign w:val="center"/>
          </w:tcPr>
          <w:p w:rsidR="00C26AA2" w:rsidRPr="001A6622" w:rsidRDefault="00C26AA2" w:rsidP="00943EE5">
            <w:pPr>
              <w:ind w:firstLine="567"/>
              <w:jc w:val="center"/>
              <w:rPr>
                <w:lang w:val="tt-RU"/>
              </w:rPr>
            </w:pPr>
            <w:r w:rsidRPr="001A6622">
              <w:rPr>
                <w:lang w:val="be-BY"/>
              </w:rPr>
              <w:t>Состав слова и словообразование</w:t>
            </w:r>
          </w:p>
          <w:p w:rsidR="00C26AA2" w:rsidRPr="001A6622" w:rsidRDefault="00C26AA2" w:rsidP="00943EE5">
            <w:pPr>
              <w:pStyle w:val="1"/>
              <w:ind w:hanging="57"/>
              <w:jc w:val="left"/>
              <w:rPr>
                <w:i/>
                <w:iCs/>
                <w:sz w:val="24"/>
                <w:szCs w:val="24"/>
                <w:lang w:val="tt-RU"/>
              </w:rPr>
            </w:pPr>
          </w:p>
        </w:tc>
        <w:tc>
          <w:tcPr>
            <w:tcW w:w="11057" w:type="dxa"/>
          </w:tcPr>
          <w:p w:rsidR="00C26AA2" w:rsidRPr="001A6622" w:rsidRDefault="00C26AA2" w:rsidP="00943EE5">
            <w:pPr>
              <w:ind w:firstLine="567"/>
            </w:pPr>
            <w:r w:rsidRPr="001A6622">
              <w:rPr>
                <w:lang w:val="tt-RU"/>
              </w:rPr>
              <w:t xml:space="preserve">Понятие об однокоренных словах, их отличия от синонимов и омонимов. </w:t>
            </w:r>
            <w:r w:rsidRPr="001A6622">
              <w:t>Однокоренные слова и различные формы одного и того же слова.</w:t>
            </w:r>
          </w:p>
          <w:p w:rsidR="00C26AA2" w:rsidRPr="001A6622" w:rsidRDefault="00C26AA2" w:rsidP="00943EE5">
            <w:pPr>
              <w:ind w:firstLine="567"/>
              <w:rPr>
                <w:lang w:val="tt-RU"/>
              </w:rPr>
            </w:pPr>
            <w:r w:rsidRPr="001A6622">
              <w:t xml:space="preserve">Выделение и определение значимых частей слова: </w:t>
            </w:r>
            <w:r w:rsidRPr="001A6622">
              <w:rPr>
                <w:lang w:val="tt-RU"/>
              </w:rPr>
              <w:t xml:space="preserve">корня слова и аффикса. Понятие о словообразовательных и словоизменяющих аффиксах. </w:t>
            </w:r>
            <w:r w:rsidRPr="001A6622">
              <w:t xml:space="preserve">Разбор слова по составу. </w:t>
            </w:r>
            <w:r w:rsidRPr="001A6622">
              <w:rPr>
                <w:lang w:val="tt-RU"/>
              </w:rPr>
              <w:t xml:space="preserve">Выполнение упражнений с элементами словообразовательного анализа. </w:t>
            </w:r>
          </w:p>
          <w:p w:rsidR="00C26AA2" w:rsidRPr="00942BF7" w:rsidRDefault="00C26AA2" w:rsidP="00942BF7">
            <w:pPr>
              <w:ind w:firstLine="567"/>
            </w:pPr>
            <w:r w:rsidRPr="001A6622">
              <w:t>Разные способы проверки правописания слов: изменение формы слова; подбор однокоренных слов; использование орфографического словаря.</w:t>
            </w:r>
          </w:p>
        </w:tc>
        <w:tc>
          <w:tcPr>
            <w:tcW w:w="1417" w:type="dxa"/>
            <w:vAlign w:val="center"/>
          </w:tcPr>
          <w:p w:rsidR="00C26AA2" w:rsidRPr="001A6622" w:rsidRDefault="00C26AA2" w:rsidP="00943EE5">
            <w:pPr>
              <w:shd w:val="clear" w:color="auto" w:fill="FFFFFF"/>
              <w:ind w:hanging="57"/>
              <w:jc w:val="center"/>
              <w:rPr>
                <w:iCs/>
                <w:lang w:val="tt-RU"/>
              </w:rPr>
            </w:pPr>
            <w:r w:rsidRPr="001A6622">
              <w:rPr>
                <w:iCs/>
                <w:lang w:val="tt-RU"/>
              </w:rPr>
              <w:t>8</w:t>
            </w:r>
          </w:p>
        </w:tc>
      </w:tr>
      <w:tr w:rsidR="00C26AA2" w:rsidRPr="001A6622" w:rsidTr="00943EE5">
        <w:tc>
          <w:tcPr>
            <w:tcW w:w="709" w:type="dxa"/>
            <w:vAlign w:val="center"/>
          </w:tcPr>
          <w:p w:rsidR="00C26AA2" w:rsidRPr="001A6622" w:rsidRDefault="00C26AA2" w:rsidP="00943EE5">
            <w:pPr>
              <w:shd w:val="clear" w:color="auto" w:fill="FFFFFF"/>
              <w:ind w:hanging="57"/>
              <w:jc w:val="center"/>
              <w:rPr>
                <w:i/>
                <w:iCs/>
                <w:lang w:val="tt-RU"/>
              </w:rPr>
            </w:pPr>
            <w:r w:rsidRPr="001A6622">
              <w:rPr>
                <w:i/>
                <w:iCs/>
              </w:rPr>
              <w:t>2.</w:t>
            </w:r>
            <w:r w:rsidRPr="001A6622">
              <w:rPr>
                <w:i/>
                <w:iCs/>
                <w:lang w:val="tt-RU"/>
              </w:rPr>
              <w:t>4</w:t>
            </w:r>
          </w:p>
        </w:tc>
        <w:tc>
          <w:tcPr>
            <w:tcW w:w="1701" w:type="dxa"/>
            <w:vAlign w:val="center"/>
          </w:tcPr>
          <w:p w:rsidR="00C26AA2" w:rsidRPr="001A6622" w:rsidRDefault="00C26AA2" w:rsidP="00943EE5">
            <w:pPr>
              <w:overflowPunct w:val="0"/>
              <w:autoSpaceDE w:val="0"/>
              <w:autoSpaceDN w:val="0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Морфология</w:t>
            </w:r>
          </w:p>
          <w:p w:rsidR="00C26AA2" w:rsidRPr="001A6622" w:rsidRDefault="00C26AA2" w:rsidP="00943EE5">
            <w:pPr>
              <w:shd w:val="clear" w:color="auto" w:fill="FFFFFF"/>
              <w:ind w:hanging="57"/>
              <w:jc w:val="center"/>
              <w:rPr>
                <w:i/>
                <w:iCs/>
              </w:rPr>
            </w:pPr>
          </w:p>
        </w:tc>
        <w:tc>
          <w:tcPr>
            <w:tcW w:w="11057" w:type="dxa"/>
          </w:tcPr>
          <w:p w:rsidR="00C26AA2" w:rsidRPr="001A6622" w:rsidRDefault="00C26AA2" w:rsidP="00943EE5">
            <w:pPr>
              <w:ind w:firstLine="567"/>
              <w:rPr>
                <w:b/>
              </w:rPr>
            </w:pPr>
            <w:r w:rsidRPr="001A6622">
              <w:rPr>
                <w:lang w:val="tt-RU"/>
              </w:rPr>
              <w:t>Понятие о частях речи.</w:t>
            </w:r>
          </w:p>
          <w:p w:rsidR="00C26AA2" w:rsidRPr="001A6622" w:rsidRDefault="00C26AA2" w:rsidP="00943EE5">
            <w:pPr>
              <w:ind w:firstLine="567"/>
              <w:rPr>
                <w:lang w:val="tt-RU"/>
              </w:rPr>
            </w:pPr>
            <w:r w:rsidRPr="001A6622">
              <w:t xml:space="preserve">Имя существительное. Значение и употребление. </w:t>
            </w:r>
            <w:r w:rsidRPr="001A6622">
              <w:rPr>
                <w:lang w:val="tt-RU"/>
              </w:rPr>
              <w:t xml:space="preserve">Формы единственного и множественного числа. </w:t>
            </w:r>
            <w:r w:rsidRPr="001A6622">
              <w:t xml:space="preserve">Правописание аффиксов множественного числа. </w:t>
            </w:r>
            <w:r w:rsidRPr="001A6622">
              <w:rPr>
                <w:lang w:val="tt-RU"/>
              </w:rPr>
              <w:t>Названия и вопросы падежей. Склонение имен существительных. Выполнение упражнений на морфологический анализ существительных.</w:t>
            </w:r>
          </w:p>
          <w:p w:rsidR="00C26AA2" w:rsidRPr="001A6622" w:rsidRDefault="00C26AA2" w:rsidP="00943EE5">
            <w:pPr>
              <w:ind w:firstLine="567"/>
              <w:rPr>
                <w:lang w:val="tt-RU"/>
              </w:rPr>
            </w:pPr>
            <w:r w:rsidRPr="001A6622">
              <w:rPr>
                <w:lang w:val="tt-RU"/>
              </w:rPr>
              <w:t>Глагол. Значение глагола и употребление в речи. Положительная (утвердительная) и отрицательная формы глаголов. Спряжение глаголов. Формы настоящего, прошедшего и будущего времени изъявительного наклонения. Правописание аффиксов будущего времени изъявительного наклонения: -ар, -әр, -ыр, -ер, -р, -ачак, -әчәк, -ячак, -ячәк</w:t>
            </w:r>
            <w:r w:rsidRPr="001A6622">
              <w:t xml:space="preserve">(практическое овладение). </w:t>
            </w:r>
          </w:p>
          <w:p w:rsidR="00C26AA2" w:rsidRPr="001A6622" w:rsidRDefault="00C26AA2" w:rsidP="00943EE5">
            <w:pPr>
              <w:ind w:firstLine="567"/>
              <w:rPr>
                <w:lang w:val="tt-RU"/>
              </w:rPr>
            </w:pPr>
            <w:r w:rsidRPr="001A6622">
              <w:rPr>
                <w:lang w:val="tt-RU"/>
              </w:rPr>
              <w:t xml:space="preserve">Морфологический анализ глаголов. </w:t>
            </w:r>
          </w:p>
          <w:p w:rsidR="00C26AA2" w:rsidRPr="001A6622" w:rsidRDefault="00C26AA2" w:rsidP="00943EE5">
            <w:pPr>
              <w:ind w:firstLine="567"/>
              <w:rPr>
                <w:lang w:val="tt-RU"/>
              </w:rPr>
            </w:pPr>
            <w:r w:rsidRPr="001A6622">
              <w:t xml:space="preserve">Имя прилагательное. Значение и употребление в речи. </w:t>
            </w:r>
            <w:r w:rsidRPr="001A6622">
              <w:rPr>
                <w:lang w:val="tt-RU"/>
              </w:rPr>
              <w:t>Степени сравнений имен прилагательных: положительная, сравнительная, превосходная, уменьшительная. Правописание аффиксов сравнительной степени: - рак, -рәк и частиц в превосходной степени.</w:t>
            </w:r>
          </w:p>
          <w:p w:rsidR="00C26AA2" w:rsidRPr="001A6622" w:rsidRDefault="00C26AA2" w:rsidP="00943EE5">
            <w:pPr>
              <w:ind w:firstLine="567"/>
            </w:pPr>
            <w:r w:rsidRPr="001A6622">
              <w:t>Местоимение. Общее представление о местоимении. Личные</w:t>
            </w:r>
          </w:p>
          <w:p w:rsidR="00C26AA2" w:rsidRPr="001A6622" w:rsidRDefault="00C26AA2" w:rsidP="00943EE5">
            <w:r w:rsidRPr="001A6622">
              <w:t>местоимения, значение и употребление в речи. Личные местоимения</w:t>
            </w:r>
          </w:p>
          <w:p w:rsidR="00C26AA2" w:rsidRPr="001A6622" w:rsidRDefault="00C26AA2" w:rsidP="00943EE5">
            <w:r w:rsidRPr="001A6622">
              <w:t>1, 2, 3-го лица, единственного и множественного числа. Склонение</w:t>
            </w:r>
          </w:p>
          <w:p w:rsidR="00C26AA2" w:rsidRPr="001A6622" w:rsidRDefault="00C26AA2" w:rsidP="00943EE5">
            <w:r w:rsidRPr="001A6622">
              <w:t>личных местоимений</w:t>
            </w:r>
          </w:p>
          <w:p w:rsidR="00C26AA2" w:rsidRPr="001A6622" w:rsidRDefault="00C26AA2" w:rsidP="00943EE5">
            <w:pPr>
              <w:ind w:firstLine="567"/>
              <w:rPr>
                <w:lang w:val="tt-RU"/>
              </w:rPr>
            </w:pPr>
            <w:r w:rsidRPr="001A6622">
              <w:rPr>
                <w:lang w:val="tt-RU"/>
              </w:rPr>
              <w:t>Частицы.Приемы и способы различия частиц</w:t>
            </w:r>
            <w:r w:rsidRPr="001A6622">
              <w:rPr>
                <w:i/>
                <w:lang w:val="tt-RU"/>
              </w:rPr>
              <w:t xml:space="preserve"> да, дә, та, тә </w:t>
            </w:r>
            <w:r w:rsidRPr="001A6622">
              <w:rPr>
                <w:lang w:val="tt-RU"/>
              </w:rPr>
              <w:t xml:space="preserve">от аффиксов местно-временного падежа </w:t>
            </w:r>
            <w:r w:rsidRPr="001A6622">
              <w:rPr>
                <w:i/>
                <w:lang w:val="tt-RU"/>
              </w:rPr>
              <w:t>–да, -дә, -та, -тә</w:t>
            </w:r>
            <w:r w:rsidRPr="001A6622">
              <w:rPr>
                <w:lang w:val="tt-RU"/>
              </w:rPr>
              <w:t xml:space="preserve">. Правописание частиц. </w:t>
            </w:r>
          </w:p>
          <w:p w:rsidR="00C26AA2" w:rsidRPr="001A6622" w:rsidRDefault="00C26AA2" w:rsidP="00943EE5">
            <w:pPr>
              <w:ind w:firstLine="567"/>
              <w:rPr>
                <w:lang w:val="tt-RU"/>
              </w:rPr>
            </w:pPr>
            <w:r w:rsidRPr="001A6622">
              <w:rPr>
                <w:lang w:val="tt-RU"/>
              </w:rPr>
              <w:t>Послелоги, их значение в речи. Употребление послелогов с именами существительными и местоимениями в разных падежах.</w:t>
            </w:r>
          </w:p>
        </w:tc>
        <w:tc>
          <w:tcPr>
            <w:tcW w:w="1417" w:type="dxa"/>
            <w:vAlign w:val="center"/>
          </w:tcPr>
          <w:p w:rsidR="00C26AA2" w:rsidRPr="001A6622" w:rsidRDefault="00C26AA2" w:rsidP="00943EE5">
            <w:pPr>
              <w:shd w:val="clear" w:color="auto" w:fill="FFFFFF"/>
              <w:ind w:hanging="57"/>
              <w:jc w:val="center"/>
              <w:rPr>
                <w:iCs/>
                <w:lang w:val="tt-RU"/>
              </w:rPr>
            </w:pPr>
            <w:r w:rsidRPr="001A6622">
              <w:rPr>
                <w:iCs/>
                <w:lang w:val="tt-RU"/>
              </w:rPr>
              <w:t>51</w:t>
            </w:r>
          </w:p>
        </w:tc>
      </w:tr>
      <w:tr w:rsidR="00C26AA2" w:rsidRPr="001A6622" w:rsidTr="00943EE5">
        <w:tc>
          <w:tcPr>
            <w:tcW w:w="709" w:type="dxa"/>
            <w:vAlign w:val="center"/>
          </w:tcPr>
          <w:p w:rsidR="00C26AA2" w:rsidRPr="001A6622" w:rsidRDefault="00C26AA2" w:rsidP="00943EE5">
            <w:pPr>
              <w:shd w:val="clear" w:color="auto" w:fill="FFFFFF"/>
              <w:ind w:hanging="57"/>
              <w:jc w:val="center"/>
              <w:rPr>
                <w:i/>
                <w:iCs/>
                <w:lang w:val="tt-RU"/>
              </w:rPr>
            </w:pPr>
            <w:r w:rsidRPr="001A6622">
              <w:rPr>
                <w:i/>
                <w:iCs/>
              </w:rPr>
              <w:t>2.</w:t>
            </w:r>
            <w:r w:rsidRPr="001A6622">
              <w:rPr>
                <w:i/>
                <w:iCs/>
                <w:lang w:val="tt-RU"/>
              </w:rPr>
              <w:t>5</w:t>
            </w:r>
          </w:p>
        </w:tc>
        <w:tc>
          <w:tcPr>
            <w:tcW w:w="1701" w:type="dxa"/>
            <w:vAlign w:val="center"/>
          </w:tcPr>
          <w:p w:rsidR="00C26AA2" w:rsidRPr="001A6622" w:rsidRDefault="00C26AA2" w:rsidP="00943EE5">
            <w:pPr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 xml:space="preserve">Синтаксис </w:t>
            </w:r>
          </w:p>
          <w:p w:rsidR="00C26AA2" w:rsidRPr="001A6622" w:rsidRDefault="00C26AA2" w:rsidP="00943EE5">
            <w:pPr>
              <w:shd w:val="clear" w:color="auto" w:fill="FFFFFF"/>
              <w:ind w:hanging="57"/>
              <w:jc w:val="center"/>
              <w:rPr>
                <w:i/>
                <w:iCs/>
              </w:rPr>
            </w:pPr>
          </w:p>
        </w:tc>
        <w:tc>
          <w:tcPr>
            <w:tcW w:w="11057" w:type="dxa"/>
          </w:tcPr>
          <w:p w:rsidR="00C26AA2" w:rsidRPr="001A6622" w:rsidRDefault="00C26AA2" w:rsidP="00943EE5">
            <w:pPr>
              <w:ind w:firstLine="567"/>
            </w:pPr>
            <w:r w:rsidRPr="001A6622">
              <w:rPr>
                <w:lang w:val="tt-RU"/>
              </w:rPr>
              <w:t xml:space="preserve">Предложение. </w:t>
            </w:r>
            <w:r w:rsidRPr="001A6622">
              <w:t>Разновидности предложений по цели высказывания (повествовательные, вопросительные и побудительные). Знаки препинания в конце предложения: точка,вопросительный и восклицательный знаки. Интонационные особенности повествовательных, побудительных, вопросительных и восклицательных предложений(практическоеусвоение).</w:t>
            </w:r>
          </w:p>
          <w:p w:rsidR="00C26AA2" w:rsidRPr="001A6622" w:rsidRDefault="00C26AA2" w:rsidP="00943EE5">
            <w:pPr>
              <w:ind w:firstLine="567"/>
              <w:rPr>
                <w:lang w:val="tt-RU"/>
              </w:rPr>
            </w:pPr>
            <w:r w:rsidRPr="001A6622">
              <w:rPr>
                <w:lang w:val="tt-RU"/>
              </w:rPr>
              <w:t xml:space="preserve">Понятие о главных и </w:t>
            </w:r>
            <w:r w:rsidRPr="001A6622">
              <w:t>второстепенны</w:t>
            </w:r>
            <w:r w:rsidRPr="001A6622">
              <w:rPr>
                <w:lang w:val="tt-RU"/>
              </w:rPr>
              <w:t xml:space="preserve">хчленах предложения. </w:t>
            </w:r>
            <w:r w:rsidRPr="001A6622">
              <w:t>Подлежащее и сказуемое. Установление связи словв предложении. Порядок слов в предложении.</w:t>
            </w:r>
            <w:r w:rsidRPr="001A6622">
              <w:rPr>
                <w:lang w:val="tt-RU"/>
              </w:rPr>
              <w:t>Понятие о нераспространенных и распространенных предложениях.</w:t>
            </w:r>
          </w:p>
          <w:p w:rsidR="00C26AA2" w:rsidRPr="001A6622" w:rsidRDefault="00C26AA2" w:rsidP="00943EE5">
            <w:pPr>
              <w:ind w:firstLine="567"/>
              <w:rPr>
                <w:lang w:val="tt-RU"/>
              </w:rPr>
            </w:pPr>
            <w:r w:rsidRPr="001A6622">
              <w:rPr>
                <w:lang w:val="tt-RU"/>
              </w:rPr>
              <w:t xml:space="preserve">Словосочетание. </w:t>
            </w:r>
            <w:r w:rsidRPr="001A6622">
              <w:t>Сходствои различие предложения, словосочетания, слова.</w:t>
            </w:r>
            <w:r w:rsidRPr="001A6622">
              <w:rPr>
                <w:lang w:val="tt-RU"/>
              </w:rPr>
              <w:t xml:space="preserve"> Различение главного и зависимого слова в словосочетании.</w:t>
            </w:r>
          </w:p>
          <w:p w:rsidR="00C26AA2" w:rsidRPr="001A6622" w:rsidRDefault="00C26AA2" w:rsidP="00943EE5">
            <w:pPr>
              <w:contextualSpacing/>
              <w:rPr>
                <w:rFonts w:eastAsia="Calibri"/>
                <w:lang w:val="tt-RU"/>
              </w:rPr>
            </w:pPr>
          </w:p>
        </w:tc>
        <w:tc>
          <w:tcPr>
            <w:tcW w:w="1417" w:type="dxa"/>
            <w:vAlign w:val="center"/>
          </w:tcPr>
          <w:p w:rsidR="00C26AA2" w:rsidRPr="001A6622" w:rsidRDefault="00C26AA2" w:rsidP="00943EE5">
            <w:pPr>
              <w:shd w:val="clear" w:color="auto" w:fill="FFFFFF"/>
              <w:ind w:hanging="57"/>
              <w:jc w:val="center"/>
              <w:rPr>
                <w:iCs/>
                <w:lang w:val="tt-RU"/>
              </w:rPr>
            </w:pPr>
            <w:r w:rsidRPr="001A6622">
              <w:rPr>
                <w:iCs/>
                <w:lang w:val="tt-RU"/>
              </w:rPr>
              <w:t>11</w:t>
            </w:r>
          </w:p>
        </w:tc>
      </w:tr>
      <w:tr w:rsidR="00C26AA2" w:rsidRPr="001A6622" w:rsidTr="00943EE5">
        <w:trPr>
          <w:trHeight w:val="550"/>
        </w:trPr>
        <w:tc>
          <w:tcPr>
            <w:tcW w:w="709" w:type="dxa"/>
            <w:vAlign w:val="center"/>
          </w:tcPr>
          <w:p w:rsidR="00C26AA2" w:rsidRPr="001A6622" w:rsidRDefault="00C26AA2" w:rsidP="00943EE5">
            <w:pPr>
              <w:shd w:val="clear" w:color="auto" w:fill="FFFFFF"/>
              <w:ind w:hanging="57"/>
              <w:jc w:val="center"/>
              <w:rPr>
                <w:i/>
                <w:iCs/>
                <w:lang w:val="tt-RU"/>
              </w:rPr>
            </w:pPr>
            <w:r w:rsidRPr="001A6622">
              <w:rPr>
                <w:i/>
                <w:iCs/>
              </w:rPr>
              <w:t>2.</w:t>
            </w:r>
            <w:r w:rsidRPr="001A6622">
              <w:rPr>
                <w:i/>
                <w:iCs/>
                <w:lang w:val="tt-RU"/>
              </w:rPr>
              <w:t>6</w:t>
            </w:r>
          </w:p>
        </w:tc>
        <w:tc>
          <w:tcPr>
            <w:tcW w:w="1701" w:type="dxa"/>
            <w:vAlign w:val="center"/>
          </w:tcPr>
          <w:p w:rsidR="00C26AA2" w:rsidRPr="001A6622" w:rsidRDefault="00C26AA2" w:rsidP="00943EE5">
            <w:pPr>
              <w:rPr>
                <w:lang w:val="tt-RU"/>
              </w:rPr>
            </w:pPr>
            <w:r w:rsidRPr="001A6622">
              <w:rPr>
                <w:lang w:val="tt-RU"/>
              </w:rPr>
              <w:t>Развитие речи</w:t>
            </w:r>
          </w:p>
          <w:p w:rsidR="00C26AA2" w:rsidRPr="001A6622" w:rsidRDefault="00C26AA2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</w:p>
          <w:p w:rsidR="00C26AA2" w:rsidRPr="001A6622" w:rsidRDefault="00C26AA2" w:rsidP="00943EE5">
            <w:pPr>
              <w:pStyle w:val="1"/>
              <w:ind w:hanging="57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C26AA2" w:rsidRPr="001A6622" w:rsidRDefault="00C26AA2" w:rsidP="00943EE5">
            <w:pPr>
              <w:ind w:firstLine="567"/>
              <w:rPr>
                <w:lang w:val="tt-RU"/>
              </w:rPr>
            </w:pPr>
            <w:r w:rsidRPr="001A6622">
              <w:rPr>
                <w:lang w:val="tt-RU"/>
              </w:rPr>
              <w:t>Текст.Определять тему, основную мысль текста, делить его на абзацы. Особенности описательного, повествовательного текста.</w:t>
            </w:r>
          </w:p>
          <w:p w:rsidR="00C26AA2" w:rsidRPr="001A6622" w:rsidRDefault="00C26AA2" w:rsidP="00943EE5">
            <w:pPr>
              <w:ind w:firstLine="567"/>
              <w:rPr>
                <w:b/>
                <w:lang w:val="tt-RU"/>
              </w:rPr>
            </w:pPr>
            <w:r w:rsidRPr="001A6622">
              <w:rPr>
                <w:lang w:val="tt-RU"/>
              </w:rPr>
              <w:t xml:space="preserve">Знакомство с речевым этикетом.  </w:t>
            </w:r>
          </w:p>
          <w:p w:rsidR="00C26AA2" w:rsidRPr="001A6622" w:rsidRDefault="00C26AA2" w:rsidP="00943EE5">
            <w:r w:rsidRPr="001A6622">
              <w:t>Создание текста по рисункам с использованием опорных слов. Изложение содержания текста по предложенному заданию. Речь, его роль в жизни. Практическое усвоение устной монологической речи с использованием различных речевых текстов (описательного, повествовательного характера), относящихся к определенной теме,. Текст. Признаки текста. Смысловое единство предложений в тексте. Название тексту.</w:t>
            </w:r>
          </w:p>
          <w:p w:rsidR="00C26AA2" w:rsidRPr="00942BF7" w:rsidRDefault="00C26AA2" w:rsidP="00942BF7">
            <w:r w:rsidRPr="001A6622">
              <w:t>Последовательность предложений в тексте. Понятие о последовательности частей (частей) текста, красной строке. Название текста, определение частей предложения и текста, исправление последовательности частей предложения и текста. Составление плана текста. Составление собственного текста по заданному плану.</w:t>
            </w:r>
          </w:p>
        </w:tc>
        <w:tc>
          <w:tcPr>
            <w:tcW w:w="1417" w:type="dxa"/>
          </w:tcPr>
          <w:p w:rsidR="00C26AA2" w:rsidRPr="001A6622" w:rsidRDefault="00C26AA2" w:rsidP="00943EE5">
            <w:pPr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iCs/>
                <w:lang w:val="tt-RU"/>
              </w:rPr>
              <w:t>14</w:t>
            </w:r>
          </w:p>
        </w:tc>
      </w:tr>
      <w:tr w:rsidR="000150CD" w:rsidRPr="001A6622" w:rsidTr="00942BF7">
        <w:trPr>
          <w:trHeight w:val="550"/>
        </w:trPr>
        <w:tc>
          <w:tcPr>
            <w:tcW w:w="709" w:type="dxa"/>
            <w:vAlign w:val="center"/>
          </w:tcPr>
          <w:p w:rsidR="000150CD" w:rsidRPr="001A6622" w:rsidRDefault="000150CD" w:rsidP="00943EE5">
            <w:pPr>
              <w:shd w:val="clear" w:color="auto" w:fill="FFFFFF"/>
              <w:ind w:hanging="57"/>
              <w:jc w:val="center"/>
              <w:rPr>
                <w:i/>
                <w:iCs/>
              </w:rPr>
            </w:pPr>
          </w:p>
        </w:tc>
        <w:tc>
          <w:tcPr>
            <w:tcW w:w="12758" w:type="dxa"/>
            <w:gridSpan w:val="2"/>
            <w:vAlign w:val="center"/>
          </w:tcPr>
          <w:p w:rsidR="000150CD" w:rsidRPr="001A6622" w:rsidRDefault="000150CD" w:rsidP="000150CD">
            <w:pPr>
              <w:rPr>
                <w:lang w:val="tt-RU"/>
              </w:rPr>
            </w:pPr>
            <w:r w:rsidRPr="001A6622">
              <w:rPr>
                <w:lang w:val="tt-RU"/>
              </w:rPr>
              <w:t>Всего</w:t>
            </w:r>
          </w:p>
        </w:tc>
        <w:tc>
          <w:tcPr>
            <w:tcW w:w="1417" w:type="dxa"/>
          </w:tcPr>
          <w:p w:rsidR="000150CD" w:rsidRPr="001A6622" w:rsidRDefault="000150CD" w:rsidP="00943EE5">
            <w:pPr>
              <w:ind w:hanging="57"/>
              <w:jc w:val="center"/>
              <w:rPr>
                <w:iCs/>
                <w:lang w:val="tt-RU"/>
              </w:rPr>
            </w:pPr>
            <w:r w:rsidRPr="001A6622">
              <w:rPr>
                <w:iCs/>
                <w:lang w:val="tt-RU"/>
              </w:rPr>
              <w:t>102</w:t>
            </w:r>
          </w:p>
        </w:tc>
      </w:tr>
    </w:tbl>
    <w:p w:rsidR="00C26AA2" w:rsidRPr="001A6622" w:rsidRDefault="00C26AA2" w:rsidP="00C26AA2"/>
    <w:p w:rsidR="00AF3AD1" w:rsidRPr="001A6622" w:rsidRDefault="00AF3AD1" w:rsidP="00AF3AD1">
      <w:pPr>
        <w:ind w:hanging="57"/>
        <w:contextualSpacing/>
        <w:jc w:val="center"/>
        <w:rPr>
          <w:b/>
        </w:rPr>
      </w:pPr>
      <w:r w:rsidRPr="001A6622">
        <w:rPr>
          <w:b/>
        </w:rPr>
        <w:t xml:space="preserve">4 </w:t>
      </w:r>
      <w:r w:rsidRPr="001A6622">
        <w:rPr>
          <w:b/>
          <w:lang w:val="tt-RU"/>
        </w:rPr>
        <w:t>класс</w:t>
      </w:r>
    </w:p>
    <w:tbl>
      <w:tblPr>
        <w:tblStyle w:val="11"/>
        <w:tblW w:w="14884" w:type="dxa"/>
        <w:tblInd w:w="108" w:type="dxa"/>
        <w:tblLayout w:type="fixed"/>
        <w:tblLook w:val="04A0"/>
      </w:tblPr>
      <w:tblGrid>
        <w:gridCol w:w="709"/>
        <w:gridCol w:w="1701"/>
        <w:gridCol w:w="11057"/>
        <w:gridCol w:w="1417"/>
      </w:tblGrid>
      <w:tr w:rsidR="00AF3AD1" w:rsidRPr="001A6622" w:rsidTr="00C12391">
        <w:trPr>
          <w:trHeight w:val="401"/>
        </w:trPr>
        <w:tc>
          <w:tcPr>
            <w:tcW w:w="709" w:type="dxa"/>
          </w:tcPr>
          <w:p w:rsidR="00AF3AD1" w:rsidRPr="001A6622" w:rsidRDefault="00AF3AD1" w:rsidP="00C12391">
            <w:pPr>
              <w:shd w:val="clear" w:color="auto" w:fill="FFFFFF"/>
              <w:rPr>
                <w:b/>
                <w:iCs/>
                <w:lang w:val="tt-RU"/>
              </w:rPr>
            </w:pPr>
            <w:r w:rsidRPr="001A6622">
              <w:rPr>
                <w:b/>
                <w:iCs/>
                <w:lang w:val="tt-RU"/>
              </w:rPr>
              <w:t>№№</w:t>
            </w:r>
          </w:p>
        </w:tc>
        <w:tc>
          <w:tcPr>
            <w:tcW w:w="1701" w:type="dxa"/>
          </w:tcPr>
          <w:p w:rsidR="00AF3AD1" w:rsidRPr="001A6622" w:rsidRDefault="00AF3AD1" w:rsidP="00C12391">
            <w:pPr>
              <w:shd w:val="clear" w:color="auto" w:fill="FFFFFF"/>
              <w:jc w:val="center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>Названия разделов</w:t>
            </w:r>
          </w:p>
        </w:tc>
        <w:tc>
          <w:tcPr>
            <w:tcW w:w="11057" w:type="dxa"/>
            <w:vAlign w:val="center"/>
          </w:tcPr>
          <w:p w:rsidR="00AF3AD1" w:rsidRPr="001A6622" w:rsidRDefault="00AF3AD1" w:rsidP="00C12391">
            <w:pPr>
              <w:shd w:val="clear" w:color="auto" w:fill="FFFFFF"/>
              <w:jc w:val="center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>Основное содержание раздела учебной программы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b/>
              </w:rPr>
            </w:pPr>
            <w:r w:rsidRPr="001A6622">
              <w:rPr>
                <w:b/>
                <w:lang w:val="tt-RU"/>
              </w:rPr>
              <w:t>Кол-во уроков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shd w:val="clear" w:color="auto" w:fill="FFFFFF"/>
              <w:ind w:hanging="57"/>
              <w:jc w:val="center"/>
              <w:rPr>
                <w:b/>
                <w:iCs/>
              </w:rPr>
            </w:pPr>
            <w:r w:rsidRPr="001A6622">
              <w:rPr>
                <w:b/>
                <w:iCs/>
              </w:rPr>
              <w:t>2.</w:t>
            </w:r>
          </w:p>
        </w:tc>
        <w:tc>
          <w:tcPr>
            <w:tcW w:w="12758" w:type="dxa"/>
            <w:gridSpan w:val="2"/>
            <w:vAlign w:val="center"/>
          </w:tcPr>
          <w:p w:rsidR="00AF3AD1" w:rsidRPr="00942BF7" w:rsidRDefault="00942BF7" w:rsidP="00C12391">
            <w:pPr>
              <w:shd w:val="clear" w:color="auto" w:fill="FFFFFF"/>
              <w:ind w:hanging="57"/>
              <w:jc w:val="center"/>
              <w:rPr>
                <w:b/>
                <w:bCs/>
                <w:iCs/>
                <w:lang w:val="tt-RU"/>
              </w:rPr>
            </w:pPr>
            <w:r w:rsidRPr="00942BF7">
              <w:rPr>
                <w:b/>
                <w:bCs/>
              </w:rPr>
              <w:t>Систематический курс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b/>
                <w:bCs/>
              </w:rPr>
            </w:pP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shd w:val="clear" w:color="auto" w:fill="FFFFFF"/>
              <w:ind w:hanging="57"/>
              <w:jc w:val="center"/>
              <w:rPr>
                <w:iCs/>
                <w:lang w:val="tt-RU"/>
              </w:rPr>
            </w:pPr>
            <w:r w:rsidRPr="001A6622">
              <w:rPr>
                <w:iCs/>
                <w:lang w:val="tt-RU"/>
              </w:rPr>
              <w:t>2.1</w:t>
            </w:r>
          </w:p>
        </w:tc>
        <w:tc>
          <w:tcPr>
            <w:tcW w:w="1701" w:type="dxa"/>
            <w:vAlign w:val="center"/>
          </w:tcPr>
          <w:p w:rsidR="00AF3AD1" w:rsidRPr="001A6622" w:rsidRDefault="00AF3AD1" w:rsidP="00C12391">
            <w:pPr>
              <w:shd w:val="clear" w:color="auto" w:fill="FFFFFF"/>
              <w:ind w:hanging="57"/>
              <w:rPr>
                <w:i/>
                <w:iCs/>
              </w:rPr>
            </w:pPr>
            <w:r w:rsidRPr="001A6622">
              <w:rPr>
                <w:iCs/>
              </w:rPr>
              <w:t xml:space="preserve">Фонетика </w:t>
            </w:r>
            <w:r w:rsidRPr="001A6622">
              <w:rPr>
                <w:iCs/>
                <w:lang w:val="tt-RU"/>
              </w:rPr>
              <w:t>һәм</w:t>
            </w:r>
            <w:r w:rsidRPr="001A6622">
              <w:rPr>
                <w:iCs/>
              </w:rPr>
              <w:t xml:space="preserve"> орфоэпия</w:t>
            </w:r>
          </w:p>
        </w:tc>
        <w:tc>
          <w:tcPr>
            <w:tcW w:w="11057" w:type="dxa"/>
            <w:vAlign w:val="center"/>
          </w:tcPr>
          <w:p w:rsidR="00AF3AD1" w:rsidRPr="001A6622" w:rsidRDefault="00AF3AD1" w:rsidP="00C12391">
            <w:r w:rsidRPr="001A6622">
              <w:t xml:space="preserve">Звуки и буквы. Гласные и согласные. </w:t>
            </w:r>
            <w:r w:rsidRPr="001A6622">
              <w:rPr>
                <w:bCs/>
                <w:lang w:val="tt-RU"/>
              </w:rPr>
              <w:t xml:space="preserve">Алфавит.  </w:t>
            </w:r>
            <w:r w:rsidRPr="001A6622">
              <w:t xml:space="preserve">Правильное произношение и запись отдельных звуков. </w:t>
            </w:r>
          </w:p>
          <w:p w:rsidR="00AF3AD1" w:rsidRPr="001A6622" w:rsidRDefault="00AF3AD1" w:rsidP="00C12391">
            <w:r w:rsidRPr="001A6622">
              <w:t>Гласные и согласные. Звуко-буквенный анализ</w:t>
            </w:r>
          </w:p>
        </w:tc>
        <w:tc>
          <w:tcPr>
            <w:tcW w:w="1417" w:type="dxa"/>
            <w:vAlign w:val="center"/>
          </w:tcPr>
          <w:p w:rsidR="00AF3AD1" w:rsidRPr="001A6622" w:rsidRDefault="00AF3AD1" w:rsidP="00C12391">
            <w:pPr>
              <w:shd w:val="clear" w:color="auto" w:fill="FFFFFF"/>
              <w:ind w:hanging="57"/>
              <w:jc w:val="center"/>
              <w:rPr>
                <w:iCs/>
                <w:lang w:val="tt-RU"/>
              </w:rPr>
            </w:pPr>
            <w:r w:rsidRPr="001A6622">
              <w:rPr>
                <w:iCs/>
                <w:lang w:val="tt-RU"/>
              </w:rPr>
              <w:t>7</w:t>
            </w:r>
          </w:p>
        </w:tc>
      </w:tr>
      <w:tr w:rsidR="00AF3AD1" w:rsidRPr="001A6622" w:rsidTr="00C12391">
        <w:tc>
          <w:tcPr>
            <w:tcW w:w="709" w:type="dxa"/>
            <w:vAlign w:val="center"/>
          </w:tcPr>
          <w:p w:rsidR="00AF3AD1" w:rsidRPr="001A6622" w:rsidRDefault="00AF3AD1" w:rsidP="00C12391">
            <w:pPr>
              <w:shd w:val="clear" w:color="auto" w:fill="FFFFFF"/>
              <w:ind w:hanging="57"/>
              <w:jc w:val="center"/>
              <w:rPr>
                <w:iCs/>
                <w:lang w:val="tt-RU"/>
              </w:rPr>
            </w:pPr>
            <w:r w:rsidRPr="001A6622">
              <w:rPr>
                <w:iCs/>
              </w:rPr>
              <w:t>2.</w:t>
            </w:r>
            <w:r w:rsidRPr="001A6622">
              <w:rPr>
                <w:iCs/>
                <w:lang w:val="tt-RU"/>
              </w:rPr>
              <w:t>2</w:t>
            </w:r>
          </w:p>
        </w:tc>
        <w:tc>
          <w:tcPr>
            <w:tcW w:w="1701" w:type="dxa"/>
            <w:vAlign w:val="center"/>
          </w:tcPr>
          <w:p w:rsidR="00AF3AD1" w:rsidRPr="001A6622" w:rsidRDefault="00AF3AD1" w:rsidP="00C12391">
            <w:r w:rsidRPr="001A6622">
              <w:t>Слово и его значение (лексика)</w:t>
            </w:r>
          </w:p>
          <w:p w:rsidR="00AF3AD1" w:rsidRPr="001A6622" w:rsidRDefault="00AF3AD1" w:rsidP="00C12391">
            <w:pPr>
              <w:shd w:val="clear" w:color="auto" w:fill="FFFFFF"/>
              <w:ind w:hanging="57"/>
              <w:rPr>
                <w:i/>
                <w:iCs/>
                <w:lang w:val="tt-RU"/>
              </w:rPr>
            </w:pPr>
          </w:p>
        </w:tc>
        <w:tc>
          <w:tcPr>
            <w:tcW w:w="11057" w:type="dxa"/>
            <w:vAlign w:val="center"/>
          </w:tcPr>
          <w:p w:rsidR="00AF3AD1" w:rsidRPr="00942BF7" w:rsidRDefault="00AF3AD1" w:rsidP="00C12391">
            <w:pPr>
              <w:tabs>
                <w:tab w:val="left" w:leader="dot" w:pos="-284"/>
              </w:tabs>
              <w:ind w:hanging="57"/>
              <w:rPr>
                <w:rFonts w:eastAsia="@Arial Unicode MS"/>
                <w:bCs/>
                <w:iCs/>
              </w:rPr>
            </w:pPr>
            <w:r w:rsidRPr="00942BF7">
              <w:rPr>
                <w:rFonts w:eastAsia="@Arial Unicode MS"/>
                <w:bCs/>
                <w:iCs/>
              </w:rPr>
              <w:t xml:space="preserve">Связь формы и значения слова. Лексика как раздел науки о языке, изучающий лексические значения слов.  </w:t>
            </w:r>
            <w:r w:rsidRPr="00942BF7">
              <w:rPr>
                <w:rFonts w:eastAsia="@Arial Unicode MS"/>
                <w:bCs/>
                <w:iCs/>
                <w:lang w:val="tt-RU"/>
              </w:rPr>
              <w:t>Однозначные и м</w:t>
            </w:r>
            <w:r w:rsidRPr="00942BF7">
              <w:rPr>
                <w:rFonts w:eastAsia="@Arial Unicode MS"/>
                <w:bCs/>
                <w:iCs/>
              </w:rPr>
              <w:t xml:space="preserve">ногозначные слова. Омонимы. Синонимы. Антонимы. Употребление слов в речи (тексте) в переносном значении. Сведения о заимствованиях в </w:t>
            </w:r>
            <w:r w:rsidRPr="00942BF7">
              <w:rPr>
                <w:rFonts w:eastAsia="@Arial Unicode MS"/>
                <w:bCs/>
                <w:iCs/>
                <w:lang w:val="tt-RU"/>
              </w:rPr>
              <w:t xml:space="preserve">татарском </w:t>
            </w:r>
            <w:r w:rsidRPr="00942BF7">
              <w:rPr>
                <w:rFonts w:eastAsia="@Arial Unicode MS"/>
                <w:bCs/>
                <w:iCs/>
              </w:rPr>
              <w:t xml:space="preserve"> языке. Представление о фразеологизмах.</w:t>
            </w:r>
            <w:r w:rsidRPr="00942BF7">
              <w:rPr>
                <w:rFonts w:eastAsia="@Arial Unicode MS"/>
                <w:bCs/>
                <w:iCs/>
                <w:lang w:val="tt-RU"/>
              </w:rPr>
              <w:t xml:space="preserve"> Татарско- русский, русско- татарский , орфографический словари.</w:t>
            </w:r>
            <w:r w:rsidRPr="00942BF7">
              <w:rPr>
                <w:rFonts w:eastAsia="@Arial Unicode MS"/>
                <w:bCs/>
                <w:iCs/>
              </w:rPr>
              <w:t xml:space="preserve"> Представление о способах толкования лексических значений слов при работе со словарями разных типов: толковыми, синонимов, антонимов.</w:t>
            </w:r>
          </w:p>
        </w:tc>
        <w:tc>
          <w:tcPr>
            <w:tcW w:w="1417" w:type="dxa"/>
            <w:vAlign w:val="center"/>
          </w:tcPr>
          <w:p w:rsidR="00AF3AD1" w:rsidRPr="001A6622" w:rsidRDefault="00AF3AD1" w:rsidP="00C12391">
            <w:pPr>
              <w:shd w:val="clear" w:color="auto" w:fill="FFFFFF"/>
              <w:ind w:hanging="57"/>
              <w:jc w:val="center"/>
              <w:rPr>
                <w:iCs/>
                <w:lang w:val="tt-RU"/>
              </w:rPr>
            </w:pPr>
            <w:r w:rsidRPr="001A6622">
              <w:rPr>
                <w:iCs/>
                <w:lang w:val="tt-RU"/>
              </w:rPr>
              <w:t>8</w:t>
            </w:r>
          </w:p>
        </w:tc>
      </w:tr>
      <w:tr w:rsidR="00AF3AD1" w:rsidRPr="001A6622" w:rsidTr="00C12391">
        <w:tc>
          <w:tcPr>
            <w:tcW w:w="709" w:type="dxa"/>
            <w:vAlign w:val="center"/>
          </w:tcPr>
          <w:p w:rsidR="00AF3AD1" w:rsidRPr="001A6622" w:rsidRDefault="00AF3AD1" w:rsidP="00C12391">
            <w:pPr>
              <w:shd w:val="clear" w:color="auto" w:fill="FFFFFF"/>
              <w:ind w:hanging="57"/>
              <w:jc w:val="center"/>
              <w:rPr>
                <w:iCs/>
                <w:lang w:val="tt-RU"/>
              </w:rPr>
            </w:pPr>
            <w:r w:rsidRPr="001A6622">
              <w:rPr>
                <w:iCs/>
              </w:rPr>
              <w:t>2.</w:t>
            </w:r>
            <w:r w:rsidRPr="001A6622">
              <w:rPr>
                <w:iCs/>
                <w:lang w:val="tt-RU"/>
              </w:rPr>
              <w:t>3</w:t>
            </w:r>
          </w:p>
        </w:tc>
        <w:tc>
          <w:tcPr>
            <w:tcW w:w="1701" w:type="dxa"/>
            <w:vAlign w:val="center"/>
          </w:tcPr>
          <w:p w:rsidR="00AF3AD1" w:rsidRPr="001A6622" w:rsidRDefault="00AF3AD1" w:rsidP="00C12391">
            <w:r w:rsidRPr="001A6622">
              <w:t>Слово и его строение (состав слова)</w:t>
            </w:r>
          </w:p>
          <w:p w:rsidR="00AF3AD1" w:rsidRPr="001A6622" w:rsidRDefault="00AF3AD1" w:rsidP="00C12391">
            <w:pPr>
              <w:shd w:val="clear" w:color="auto" w:fill="FFFFFF"/>
              <w:ind w:hanging="57"/>
              <w:rPr>
                <w:i/>
                <w:iCs/>
              </w:rPr>
            </w:pPr>
          </w:p>
        </w:tc>
        <w:tc>
          <w:tcPr>
            <w:tcW w:w="11057" w:type="dxa"/>
            <w:vAlign w:val="center"/>
          </w:tcPr>
          <w:p w:rsidR="00AF3AD1" w:rsidRPr="00942BF7" w:rsidRDefault="00AF3AD1" w:rsidP="00C12391">
            <w:r w:rsidRPr="00942BF7">
              <w:t>Углубление представлений о морфемном составе слова.  Определение корня слова и аффикса. Понятие о словообразовательных аффиксах. Выполнение упражнений с элементами словообразовательного анализа.</w:t>
            </w:r>
          </w:p>
          <w:p w:rsidR="00AF3AD1" w:rsidRPr="00942BF7" w:rsidRDefault="00AF3AD1" w:rsidP="00C12391">
            <w:r w:rsidRPr="00942BF7">
              <w:t>Сложные слова (кушма сүзләр), парные слова (парлы сүзләр),тезмә сүзләр.</w:t>
            </w:r>
          </w:p>
          <w:p w:rsidR="00AF3AD1" w:rsidRPr="00942BF7" w:rsidRDefault="00AF3AD1" w:rsidP="00C12391">
            <w:r w:rsidRPr="00942BF7">
              <w:t xml:space="preserve">Значения и роль окончаний в словах </w:t>
            </w:r>
          </w:p>
        </w:tc>
        <w:tc>
          <w:tcPr>
            <w:tcW w:w="1417" w:type="dxa"/>
            <w:vAlign w:val="center"/>
          </w:tcPr>
          <w:p w:rsidR="00AF3AD1" w:rsidRPr="001A6622" w:rsidRDefault="00AF3AD1" w:rsidP="00C12391">
            <w:pPr>
              <w:shd w:val="clear" w:color="auto" w:fill="FFFFFF"/>
              <w:ind w:hanging="57"/>
              <w:jc w:val="center"/>
              <w:rPr>
                <w:iCs/>
                <w:lang w:val="tt-RU"/>
              </w:rPr>
            </w:pPr>
            <w:r w:rsidRPr="001A6622">
              <w:rPr>
                <w:iCs/>
              </w:rPr>
              <w:t>1</w:t>
            </w:r>
            <w:r w:rsidRPr="001A6622">
              <w:rPr>
                <w:iCs/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  <w:vAlign w:val="center"/>
          </w:tcPr>
          <w:p w:rsidR="00AF3AD1" w:rsidRPr="001A6622" w:rsidRDefault="00AF3AD1" w:rsidP="00C12391">
            <w:pPr>
              <w:shd w:val="clear" w:color="auto" w:fill="FFFFFF"/>
              <w:ind w:hanging="57"/>
              <w:jc w:val="center"/>
              <w:rPr>
                <w:iCs/>
                <w:lang w:val="tt-RU"/>
              </w:rPr>
            </w:pPr>
            <w:r w:rsidRPr="001A6622">
              <w:rPr>
                <w:iCs/>
              </w:rPr>
              <w:t>2.</w:t>
            </w:r>
            <w:r w:rsidRPr="001A6622">
              <w:rPr>
                <w:iCs/>
                <w:lang w:val="tt-RU"/>
              </w:rPr>
              <w:t>4</w:t>
            </w:r>
          </w:p>
        </w:tc>
        <w:tc>
          <w:tcPr>
            <w:tcW w:w="1701" w:type="dxa"/>
            <w:vAlign w:val="center"/>
          </w:tcPr>
          <w:p w:rsidR="00AF3AD1" w:rsidRPr="001A6622" w:rsidRDefault="00AF3AD1" w:rsidP="00C12391">
            <w:pPr>
              <w:shd w:val="clear" w:color="auto" w:fill="FFFFFF"/>
              <w:ind w:hanging="57"/>
              <w:rPr>
                <w:iCs/>
                <w:lang w:val="tt-RU"/>
              </w:rPr>
            </w:pPr>
            <w:r w:rsidRPr="001A6622">
              <w:t>Слово как часть речи (морфология</w:t>
            </w:r>
            <w:r w:rsidRPr="001A6622">
              <w:rPr>
                <w:iCs/>
              </w:rPr>
              <w:t>)</w:t>
            </w:r>
          </w:p>
          <w:p w:rsidR="00AF3AD1" w:rsidRPr="001A6622" w:rsidRDefault="00AF3AD1" w:rsidP="00C12391">
            <w:pPr>
              <w:shd w:val="clear" w:color="auto" w:fill="FFFFFF"/>
              <w:ind w:hanging="57"/>
              <w:rPr>
                <w:i/>
                <w:iCs/>
                <w:lang w:val="tt-RU"/>
              </w:rPr>
            </w:pPr>
          </w:p>
        </w:tc>
        <w:tc>
          <w:tcPr>
            <w:tcW w:w="11057" w:type="dxa"/>
            <w:vAlign w:val="center"/>
          </w:tcPr>
          <w:p w:rsidR="00AF3AD1" w:rsidRPr="00942BF7" w:rsidRDefault="00AF3AD1" w:rsidP="00C12391">
            <w:pPr>
              <w:rPr>
                <w:b/>
                <w:bCs/>
                <w:iCs/>
                <w:lang w:val="tt-RU"/>
              </w:rPr>
            </w:pPr>
            <w:r w:rsidRPr="00942BF7">
              <w:rPr>
                <w:b/>
                <w:bCs/>
                <w:iCs/>
              </w:rPr>
              <w:t>Имя существительное</w:t>
            </w:r>
          </w:p>
          <w:p w:rsidR="00AF3AD1" w:rsidRPr="00942BF7" w:rsidRDefault="00AF3AD1" w:rsidP="00C12391">
            <w:pPr>
              <w:rPr>
                <w:lang w:val="tt-RU"/>
              </w:rPr>
            </w:pPr>
            <w:r w:rsidRPr="00942BF7">
              <w:rPr>
                <w:lang w:val="tt-RU"/>
              </w:rPr>
              <w:t>Имя существительное, его значение и употребление в речи. Вопросы имен существителных. Определение имен существительных, отвечающих на вопросы кем? нәрсә? Собственные и нарицательные имена. Формы единственного и множественного числа. Названия и вопросы падежей. Склонение имен существительных. Имена с аффиксами притяжательности (-ым/-ем/-м/-ың/-ең/-ң/-ы/-ыбыз/-ыгыз/-егез/-лары/-еләре/ләре).</w:t>
            </w:r>
            <w:r w:rsidRPr="00942BF7">
              <w:t xml:space="preserve">Имя существительное в роли подлежащего, в роли второстепенных членов предложения. </w:t>
            </w:r>
            <w:r w:rsidRPr="00942BF7">
              <w:rPr>
                <w:rFonts w:eastAsia="@Arial Unicode MS"/>
                <w:iCs/>
              </w:rPr>
              <w:t>Морфологический разбор имён существительных</w:t>
            </w:r>
            <w:r w:rsidRPr="00942BF7">
              <w:rPr>
                <w:rFonts w:eastAsia="@Arial Unicode MS"/>
              </w:rPr>
              <w:t>.</w:t>
            </w:r>
          </w:p>
          <w:p w:rsidR="00AF3AD1" w:rsidRPr="00942BF7" w:rsidRDefault="00AF3AD1" w:rsidP="00C12391">
            <w:pPr>
              <w:rPr>
                <w:b/>
              </w:rPr>
            </w:pPr>
            <w:r w:rsidRPr="00942BF7">
              <w:rPr>
                <w:b/>
              </w:rPr>
              <w:t>Глагол</w:t>
            </w:r>
          </w:p>
          <w:p w:rsidR="00AF3AD1" w:rsidRPr="00942BF7" w:rsidRDefault="00AF3AD1" w:rsidP="00C12391">
            <w:r w:rsidRPr="00942BF7">
              <w:t>Значение глагола и употребление в речи. Определение глаголов, отвечающих на вопросы нишли? (что делает?), нишләде? (что делал?что сделал?), нишләр? (что будет делать?). Глаголы повелительного и изъявительного наклонения .Спряжение глаголов. Спряжение глаголов изъявительного наклонения настоящего, прошедшего и будущего времени. Формы настоящего, прошедшего и будущего времени. Изменение глаголов по временам. Спряжение глаголов повелительного  наклонения настоящего, прошедшего и будущего времени. Утвердительная и отрицательная формы глаголов. Глаголы, близкие и противоположные по смыслу. Роль глаголов в предложениях.   Выполнение упражнений на морфологический   анализ глаголов.</w:t>
            </w:r>
          </w:p>
          <w:p w:rsidR="00AF3AD1" w:rsidRPr="00942BF7" w:rsidRDefault="00AF3AD1" w:rsidP="00C12391">
            <w:r w:rsidRPr="00942BF7">
              <w:t>Имя прилагательное</w:t>
            </w:r>
          </w:p>
          <w:p w:rsidR="00AF3AD1" w:rsidRPr="00942BF7" w:rsidRDefault="00AF3AD1" w:rsidP="00C12391">
            <w:r w:rsidRPr="00942BF7">
              <w:t>Имя прилагательное:  его значение и употребление в речи. Вопросы прилагательных, выражение различных признаков предметов. Степени сравнений имен прилагательных. Роль имён прилагательных в предложениях. Имя прилагательное  в роли сказуемого, в роли второстепенных членов предложения. Име</w:t>
            </w:r>
            <w:r w:rsidRPr="00942BF7">
              <w:softHyphen/>
              <w:t>на прилагательные, близкие и противоположные по смыслу. Значение и употребление в речи. Выполнение упражнений на морфологический анализ имен прилагательных.</w:t>
            </w:r>
          </w:p>
          <w:p w:rsidR="00AF3AD1" w:rsidRPr="00942BF7" w:rsidRDefault="00AF3AD1" w:rsidP="00C12391">
            <w:r w:rsidRPr="00942BF7">
              <w:rPr>
                <w:b/>
              </w:rPr>
              <w:t>Местоимени</w:t>
            </w:r>
            <w:r w:rsidRPr="00942BF7">
              <w:t>е</w:t>
            </w:r>
          </w:p>
          <w:p w:rsidR="00AF3AD1" w:rsidRPr="00942BF7" w:rsidRDefault="00AF3AD1" w:rsidP="00C12391">
            <w:r w:rsidRPr="00942BF7">
              <w:t xml:space="preserve"> Понятие о местоимениях. Наблюдение над особенностью значения местоимений — обозначать предмет, лицо, не называя, а лишь указывая на них.  Личные местоимения: значение и употребление в речи, формы единственного и множественного числа, склонение личных местоимений.</w:t>
            </w:r>
          </w:p>
          <w:p w:rsidR="00AF3AD1" w:rsidRPr="00942BF7" w:rsidRDefault="00AF3AD1" w:rsidP="00C12391">
            <w:r w:rsidRPr="00942BF7">
              <w:t xml:space="preserve">Вопросительные местоимения. Различение падежных форм личных и вопросительных местоимений. Роль местоимений в предложениях. Значение и употребление в речи.  </w:t>
            </w:r>
          </w:p>
          <w:p w:rsidR="00AF3AD1" w:rsidRPr="00942BF7" w:rsidRDefault="00AF3AD1" w:rsidP="00C12391">
            <w:pPr>
              <w:rPr>
                <w:b/>
              </w:rPr>
            </w:pPr>
            <w:r w:rsidRPr="00942BF7">
              <w:rPr>
                <w:b/>
              </w:rPr>
              <w:t>Имя числительное</w:t>
            </w:r>
          </w:p>
          <w:p w:rsidR="00AF3AD1" w:rsidRPr="00942BF7" w:rsidRDefault="00AF3AD1" w:rsidP="00C12391">
            <w:r w:rsidRPr="00942BF7">
              <w:t>Имя числительное, его значение, вопросы.  Количественные и порядковые числительные. Синтаксические функции числительных.</w:t>
            </w:r>
          </w:p>
          <w:p w:rsidR="00AF3AD1" w:rsidRPr="00942BF7" w:rsidRDefault="00AF3AD1" w:rsidP="00C12391">
            <w:r w:rsidRPr="00942BF7">
              <w:t>Особенности синтаксической связи между числительным и существительным в татарском языке. Значение и употребление в речи. Морфологический разбор имен числительных.</w:t>
            </w:r>
          </w:p>
          <w:p w:rsidR="00AF3AD1" w:rsidRPr="00942BF7" w:rsidRDefault="00AF3AD1" w:rsidP="00C12391">
            <w:pPr>
              <w:rPr>
                <w:b/>
              </w:rPr>
            </w:pPr>
            <w:r w:rsidRPr="00942BF7">
              <w:rPr>
                <w:b/>
              </w:rPr>
              <w:t>Наречие</w:t>
            </w:r>
          </w:p>
          <w:p w:rsidR="00AF3AD1" w:rsidRPr="00942BF7" w:rsidRDefault="00AF3AD1" w:rsidP="00C12391">
            <w:r w:rsidRPr="00942BF7">
              <w:t>Наречие,  его значение, вопросы . Грамматические признаки наречия. Роль наречий в предложении и тексте.</w:t>
            </w:r>
          </w:p>
          <w:p w:rsidR="00AF3AD1" w:rsidRPr="00942BF7" w:rsidRDefault="00AF3AD1" w:rsidP="00C12391">
            <w:pPr>
              <w:rPr>
                <w:b/>
              </w:rPr>
            </w:pPr>
            <w:r w:rsidRPr="00942BF7">
              <w:rPr>
                <w:b/>
              </w:rPr>
              <w:t>Служебные части речи</w:t>
            </w:r>
          </w:p>
          <w:p w:rsidR="00AF3AD1" w:rsidRPr="00942BF7" w:rsidRDefault="00AF3AD1" w:rsidP="00C12391">
            <w:r w:rsidRPr="00942BF7">
              <w:t xml:space="preserve">Частицы да, дә, та, тә, гына, генә, кына, кенә, ук, үк, ич, бит., ич,ла-лә, ләбаса-лабаса.Правописание частиц.  </w:t>
            </w:r>
          </w:p>
          <w:p w:rsidR="00AF3AD1" w:rsidRPr="00942BF7" w:rsidRDefault="00AF3AD1" w:rsidP="00C12391">
            <w:r w:rsidRPr="00942BF7">
              <w:t>Союзы кадәр,хәтле,чаклы,шикелле,өчен,таба,белән,аша. Союзные слова ас,өс,эч,тыш,арт,ал,ян,урта,кырый,буй,төп,ара,тирә.Их правописание.</w:t>
            </w:r>
          </w:p>
          <w:p w:rsidR="00AF3AD1" w:rsidRPr="00942BF7" w:rsidRDefault="00AF3AD1" w:rsidP="00C12391">
            <w:r w:rsidRPr="00942BF7">
              <w:t>Углубление представлений о роли служебных частей речи: выражение различного рода отношения между знаменательными частями речи (пространственные, причинные, цели — предлоги, союзы), оттенки значений и чувств (вопроса, уточнения, восхищения, отрицания — частицы). Наблюдение над ролью предлогов и союзов в составе словосочетаний, союзов в составе сложных предложений.</w:t>
            </w:r>
          </w:p>
        </w:tc>
        <w:tc>
          <w:tcPr>
            <w:tcW w:w="1417" w:type="dxa"/>
            <w:vAlign w:val="center"/>
          </w:tcPr>
          <w:p w:rsidR="00AF3AD1" w:rsidRPr="001A6622" w:rsidRDefault="00AF3AD1" w:rsidP="00C12391">
            <w:pPr>
              <w:shd w:val="clear" w:color="auto" w:fill="FFFFFF"/>
              <w:jc w:val="center"/>
              <w:rPr>
                <w:iCs/>
                <w:lang w:val="tt-RU"/>
              </w:rPr>
            </w:pPr>
          </w:p>
          <w:p w:rsidR="00AF3AD1" w:rsidRPr="001A6622" w:rsidRDefault="00AF3AD1" w:rsidP="00C12391">
            <w:pPr>
              <w:shd w:val="clear" w:color="auto" w:fill="FFFFFF"/>
              <w:jc w:val="center"/>
              <w:rPr>
                <w:iCs/>
                <w:lang w:val="tt-RU"/>
              </w:rPr>
            </w:pPr>
          </w:p>
          <w:p w:rsidR="00AF3AD1" w:rsidRPr="001A6622" w:rsidRDefault="00AF3AD1" w:rsidP="00C12391">
            <w:pPr>
              <w:shd w:val="clear" w:color="auto" w:fill="FFFFFF"/>
              <w:jc w:val="center"/>
              <w:rPr>
                <w:iCs/>
                <w:lang w:val="tt-RU"/>
              </w:rPr>
            </w:pPr>
          </w:p>
          <w:p w:rsidR="00AF3AD1" w:rsidRPr="001A6622" w:rsidRDefault="00AF3AD1" w:rsidP="00C12391">
            <w:pPr>
              <w:shd w:val="clear" w:color="auto" w:fill="FFFFFF"/>
              <w:jc w:val="center"/>
              <w:rPr>
                <w:iCs/>
                <w:lang w:val="tt-RU"/>
              </w:rPr>
            </w:pPr>
          </w:p>
          <w:p w:rsidR="00AF3AD1" w:rsidRPr="001A6622" w:rsidRDefault="00AF3AD1" w:rsidP="00C12391">
            <w:pPr>
              <w:shd w:val="clear" w:color="auto" w:fill="FFFFFF"/>
              <w:jc w:val="center"/>
              <w:rPr>
                <w:iCs/>
                <w:lang w:val="tt-RU"/>
              </w:rPr>
            </w:pPr>
          </w:p>
          <w:p w:rsidR="00AF3AD1" w:rsidRPr="001A6622" w:rsidRDefault="00AF3AD1" w:rsidP="00C12391">
            <w:pPr>
              <w:shd w:val="clear" w:color="auto" w:fill="FFFFFF"/>
              <w:jc w:val="center"/>
              <w:rPr>
                <w:iCs/>
                <w:lang w:val="tt-RU"/>
              </w:rPr>
            </w:pPr>
          </w:p>
          <w:p w:rsidR="00AF3AD1" w:rsidRPr="001A6622" w:rsidRDefault="00AF3AD1" w:rsidP="00C12391">
            <w:pPr>
              <w:shd w:val="clear" w:color="auto" w:fill="FFFFFF"/>
              <w:jc w:val="center"/>
              <w:rPr>
                <w:iCs/>
                <w:lang w:val="tt-RU"/>
              </w:rPr>
            </w:pPr>
          </w:p>
          <w:p w:rsidR="00AF3AD1" w:rsidRPr="001A6622" w:rsidRDefault="00AF3AD1" w:rsidP="00C12391">
            <w:pPr>
              <w:shd w:val="clear" w:color="auto" w:fill="FFFFFF"/>
              <w:jc w:val="center"/>
              <w:rPr>
                <w:iCs/>
                <w:lang w:val="tt-RU"/>
              </w:rPr>
            </w:pPr>
            <w:r w:rsidRPr="001A6622">
              <w:rPr>
                <w:iCs/>
                <w:lang w:val="tt-RU"/>
              </w:rPr>
              <w:t>54</w:t>
            </w:r>
          </w:p>
          <w:p w:rsidR="00AF3AD1" w:rsidRPr="001A6622" w:rsidRDefault="00AF3AD1" w:rsidP="00C12391">
            <w:pPr>
              <w:shd w:val="clear" w:color="auto" w:fill="FFFFFF"/>
              <w:ind w:hanging="57"/>
              <w:jc w:val="center"/>
              <w:rPr>
                <w:iCs/>
                <w:lang w:val="tt-RU"/>
              </w:rPr>
            </w:pPr>
          </w:p>
          <w:p w:rsidR="00AF3AD1" w:rsidRPr="001A6622" w:rsidRDefault="00AF3AD1" w:rsidP="00C12391">
            <w:pPr>
              <w:shd w:val="clear" w:color="auto" w:fill="FFFFFF"/>
              <w:ind w:hanging="57"/>
              <w:jc w:val="center"/>
              <w:rPr>
                <w:iCs/>
                <w:lang w:val="tt-RU"/>
              </w:rPr>
            </w:pPr>
          </w:p>
          <w:p w:rsidR="00AF3AD1" w:rsidRPr="001A6622" w:rsidRDefault="00AF3AD1" w:rsidP="00C12391">
            <w:pPr>
              <w:shd w:val="clear" w:color="auto" w:fill="FFFFFF"/>
              <w:ind w:hanging="57"/>
              <w:jc w:val="center"/>
              <w:rPr>
                <w:iCs/>
                <w:lang w:val="tt-RU"/>
              </w:rPr>
            </w:pPr>
          </w:p>
          <w:p w:rsidR="00AF3AD1" w:rsidRPr="001A6622" w:rsidRDefault="00AF3AD1" w:rsidP="00C12391">
            <w:pPr>
              <w:shd w:val="clear" w:color="auto" w:fill="FFFFFF"/>
              <w:ind w:hanging="57"/>
              <w:jc w:val="center"/>
              <w:rPr>
                <w:iCs/>
                <w:lang w:val="tt-RU"/>
              </w:rPr>
            </w:pPr>
          </w:p>
          <w:p w:rsidR="00AF3AD1" w:rsidRPr="001A6622" w:rsidRDefault="00AF3AD1" w:rsidP="00C12391">
            <w:pPr>
              <w:shd w:val="clear" w:color="auto" w:fill="FFFFFF"/>
              <w:ind w:hanging="57"/>
              <w:jc w:val="center"/>
              <w:rPr>
                <w:iCs/>
                <w:lang w:val="tt-RU"/>
              </w:rPr>
            </w:pPr>
          </w:p>
          <w:p w:rsidR="00AF3AD1" w:rsidRPr="001A6622" w:rsidRDefault="00AF3AD1" w:rsidP="00C12391">
            <w:pPr>
              <w:shd w:val="clear" w:color="auto" w:fill="FFFFFF"/>
              <w:ind w:hanging="57"/>
              <w:jc w:val="center"/>
              <w:rPr>
                <w:iCs/>
                <w:lang w:val="tt-RU"/>
              </w:rPr>
            </w:pPr>
          </w:p>
          <w:p w:rsidR="00AF3AD1" w:rsidRPr="001A6622" w:rsidRDefault="00AF3AD1" w:rsidP="00C12391">
            <w:pPr>
              <w:shd w:val="clear" w:color="auto" w:fill="FFFFFF"/>
              <w:ind w:hanging="57"/>
              <w:jc w:val="center"/>
              <w:rPr>
                <w:iCs/>
                <w:lang w:val="tt-RU"/>
              </w:rPr>
            </w:pPr>
          </w:p>
          <w:p w:rsidR="00AF3AD1" w:rsidRPr="001A6622" w:rsidRDefault="00AF3AD1" w:rsidP="00C12391">
            <w:pPr>
              <w:shd w:val="clear" w:color="auto" w:fill="FFFFFF"/>
              <w:ind w:hanging="57"/>
              <w:jc w:val="center"/>
              <w:rPr>
                <w:iCs/>
                <w:lang w:val="tt-RU"/>
              </w:rPr>
            </w:pPr>
          </w:p>
          <w:p w:rsidR="00AF3AD1" w:rsidRPr="001A6622" w:rsidRDefault="00AF3AD1" w:rsidP="00C12391">
            <w:pPr>
              <w:shd w:val="clear" w:color="auto" w:fill="FFFFFF"/>
              <w:ind w:hanging="57"/>
              <w:jc w:val="center"/>
              <w:rPr>
                <w:iCs/>
                <w:lang w:val="tt-RU"/>
              </w:rPr>
            </w:pPr>
          </w:p>
          <w:p w:rsidR="00AF3AD1" w:rsidRPr="001A6622" w:rsidRDefault="00AF3AD1" w:rsidP="00C12391">
            <w:pPr>
              <w:shd w:val="clear" w:color="auto" w:fill="FFFFFF"/>
              <w:ind w:hanging="57"/>
              <w:jc w:val="center"/>
              <w:rPr>
                <w:iCs/>
                <w:lang w:val="tt-RU"/>
              </w:rPr>
            </w:pPr>
          </w:p>
          <w:p w:rsidR="00AF3AD1" w:rsidRPr="001A6622" w:rsidRDefault="00AF3AD1" w:rsidP="00C12391">
            <w:pPr>
              <w:shd w:val="clear" w:color="auto" w:fill="FFFFFF"/>
              <w:ind w:hanging="57"/>
              <w:jc w:val="center"/>
              <w:rPr>
                <w:iCs/>
                <w:lang w:val="tt-RU"/>
              </w:rPr>
            </w:pPr>
          </w:p>
          <w:p w:rsidR="00AF3AD1" w:rsidRPr="001A6622" w:rsidRDefault="00AF3AD1" w:rsidP="00C12391">
            <w:pPr>
              <w:spacing w:line="360" w:lineRule="auto"/>
              <w:jc w:val="center"/>
              <w:rPr>
                <w:lang w:val="tt-RU"/>
              </w:rPr>
            </w:pPr>
          </w:p>
          <w:p w:rsidR="00AF3AD1" w:rsidRPr="001A6622" w:rsidRDefault="00AF3AD1" w:rsidP="00C12391">
            <w:pPr>
              <w:spacing w:line="360" w:lineRule="auto"/>
              <w:jc w:val="center"/>
              <w:rPr>
                <w:iCs/>
                <w:lang w:val="tt-RU"/>
              </w:rPr>
            </w:pPr>
          </w:p>
          <w:p w:rsidR="00AF3AD1" w:rsidRPr="001A6622" w:rsidRDefault="00AF3AD1" w:rsidP="00C12391">
            <w:pPr>
              <w:spacing w:line="360" w:lineRule="auto"/>
              <w:jc w:val="center"/>
              <w:rPr>
                <w:iCs/>
                <w:lang w:val="tt-RU"/>
              </w:rPr>
            </w:pPr>
          </w:p>
          <w:p w:rsidR="00AF3AD1" w:rsidRPr="001A6622" w:rsidRDefault="00AF3AD1" w:rsidP="00C12391">
            <w:pPr>
              <w:spacing w:line="360" w:lineRule="auto"/>
              <w:jc w:val="center"/>
              <w:rPr>
                <w:iCs/>
                <w:lang w:val="tt-RU"/>
              </w:rPr>
            </w:pPr>
          </w:p>
          <w:p w:rsidR="00AF3AD1" w:rsidRPr="001A6622" w:rsidRDefault="00AF3AD1" w:rsidP="00C12391">
            <w:pPr>
              <w:spacing w:line="360" w:lineRule="auto"/>
              <w:jc w:val="center"/>
              <w:rPr>
                <w:iCs/>
                <w:lang w:val="tt-RU"/>
              </w:rPr>
            </w:pPr>
          </w:p>
          <w:p w:rsidR="00AF3AD1" w:rsidRPr="001A6622" w:rsidRDefault="00AF3AD1" w:rsidP="00C12391">
            <w:pPr>
              <w:spacing w:line="360" w:lineRule="auto"/>
              <w:jc w:val="center"/>
              <w:rPr>
                <w:iCs/>
                <w:lang w:val="tt-RU"/>
              </w:rPr>
            </w:pPr>
          </w:p>
          <w:p w:rsidR="00AF3AD1" w:rsidRPr="001A6622" w:rsidRDefault="00AF3AD1" w:rsidP="00C12391">
            <w:pPr>
              <w:spacing w:line="360" w:lineRule="auto"/>
              <w:jc w:val="center"/>
              <w:rPr>
                <w:iCs/>
                <w:lang w:val="tt-RU"/>
              </w:rPr>
            </w:pPr>
          </w:p>
          <w:p w:rsidR="00AF3AD1" w:rsidRPr="001A6622" w:rsidRDefault="00AF3AD1" w:rsidP="00C12391">
            <w:pPr>
              <w:spacing w:line="360" w:lineRule="auto"/>
              <w:jc w:val="center"/>
              <w:rPr>
                <w:iCs/>
                <w:lang w:val="tt-RU"/>
              </w:rPr>
            </w:pPr>
          </w:p>
          <w:p w:rsidR="00AF3AD1" w:rsidRPr="001A6622" w:rsidRDefault="00AF3AD1" w:rsidP="00C12391">
            <w:pPr>
              <w:spacing w:line="360" w:lineRule="auto"/>
              <w:jc w:val="center"/>
              <w:rPr>
                <w:iCs/>
                <w:lang w:val="tt-RU"/>
              </w:rPr>
            </w:pPr>
          </w:p>
          <w:p w:rsidR="00AF3AD1" w:rsidRPr="001A6622" w:rsidRDefault="00AF3AD1" w:rsidP="00C12391">
            <w:pPr>
              <w:spacing w:line="360" w:lineRule="auto"/>
              <w:jc w:val="center"/>
              <w:rPr>
                <w:iCs/>
                <w:lang w:val="tt-RU"/>
              </w:rPr>
            </w:pPr>
          </w:p>
        </w:tc>
      </w:tr>
      <w:tr w:rsidR="00AF3AD1" w:rsidRPr="001A6622" w:rsidTr="00C12391">
        <w:tc>
          <w:tcPr>
            <w:tcW w:w="709" w:type="dxa"/>
            <w:vAlign w:val="center"/>
          </w:tcPr>
          <w:p w:rsidR="00AF3AD1" w:rsidRPr="001A6622" w:rsidRDefault="00AF3AD1" w:rsidP="00C12391">
            <w:pPr>
              <w:shd w:val="clear" w:color="auto" w:fill="FFFFFF"/>
              <w:ind w:hanging="57"/>
              <w:jc w:val="center"/>
              <w:rPr>
                <w:iCs/>
              </w:rPr>
            </w:pPr>
            <w:r w:rsidRPr="001A6622">
              <w:rPr>
                <w:iCs/>
              </w:rPr>
              <w:t>2.</w:t>
            </w:r>
            <w:r w:rsidRPr="001A6622">
              <w:rPr>
                <w:iCs/>
                <w:lang w:val="tt-RU"/>
              </w:rPr>
              <w:t>5</w:t>
            </w:r>
          </w:p>
        </w:tc>
        <w:tc>
          <w:tcPr>
            <w:tcW w:w="1701" w:type="dxa"/>
            <w:vAlign w:val="center"/>
          </w:tcPr>
          <w:p w:rsidR="00AF3AD1" w:rsidRPr="001A6622" w:rsidRDefault="000150CD" w:rsidP="00C12391">
            <w:pPr>
              <w:shd w:val="clear" w:color="auto" w:fill="FFFFFF"/>
              <w:ind w:hanging="57"/>
            </w:pPr>
            <w:r w:rsidRPr="001A6622">
              <w:rPr>
                <w:iCs/>
                <w:lang w:val="tt-RU"/>
              </w:rPr>
              <w:t>Словосочетание. Предложение.</w:t>
            </w:r>
            <w:r w:rsidR="00AF3AD1" w:rsidRPr="001A6622">
              <w:rPr>
                <w:iCs/>
                <w:lang w:val="tt-RU"/>
              </w:rPr>
              <w:t>(Синтаксис)</w:t>
            </w:r>
          </w:p>
        </w:tc>
        <w:tc>
          <w:tcPr>
            <w:tcW w:w="11057" w:type="dxa"/>
            <w:vAlign w:val="center"/>
          </w:tcPr>
          <w:p w:rsidR="00AF3AD1" w:rsidRPr="00942BF7" w:rsidRDefault="00AF3AD1" w:rsidP="00C12391">
            <w:pPr>
              <w:rPr>
                <w:b/>
              </w:rPr>
            </w:pPr>
            <w:r w:rsidRPr="00942BF7">
              <w:rPr>
                <w:b/>
              </w:rPr>
              <w:t>Синтаксис</w:t>
            </w:r>
          </w:p>
          <w:p w:rsidR="00AF3AD1" w:rsidRPr="00942BF7" w:rsidRDefault="00AF3AD1" w:rsidP="00C12391">
            <w:pPr>
              <w:rPr>
                <w:b/>
                <w:bCs/>
                <w:iCs/>
              </w:rPr>
            </w:pPr>
            <w:r w:rsidRPr="00942BF7">
              <w:t>Словосочетание и предложение в татарском языке, порядок слов в них. Значения словосочетаний: предмет и его признак, действие и предмет, с которым оно связано. Главные члены предложения. Выражение подлежащего существительными и личными местоимениями. Выражение сказуемого глаголами изъявительного наклонения и прилагательными. Нераспространенные и распространенные предложения. Второстепенные члены предложения. Выражение определения прилагательными. Предложения  с однородными членами без союзов   и с союзами    һәм, ә, ләкин, әмма. Использование интонации перечисления в предложениях с однородными членами.  Предложения, осложнённые обращениями, интонация  и знаки препинания при них. Понятие о простых и сложных предложениях. Различение простых и сложных предложений.</w:t>
            </w:r>
          </w:p>
        </w:tc>
        <w:tc>
          <w:tcPr>
            <w:tcW w:w="1417" w:type="dxa"/>
            <w:vAlign w:val="center"/>
          </w:tcPr>
          <w:p w:rsidR="00AF3AD1" w:rsidRPr="001A6622" w:rsidRDefault="00AF3AD1" w:rsidP="00C12391">
            <w:pPr>
              <w:shd w:val="clear" w:color="auto" w:fill="FFFFFF"/>
              <w:jc w:val="center"/>
              <w:rPr>
                <w:iCs/>
                <w:lang w:val="tt-RU"/>
              </w:rPr>
            </w:pPr>
            <w:r w:rsidRPr="001A6622">
              <w:rPr>
                <w:iCs/>
                <w:lang w:val="tt-RU"/>
              </w:rPr>
              <w:t>12</w:t>
            </w:r>
          </w:p>
          <w:p w:rsidR="00AF3AD1" w:rsidRPr="001A6622" w:rsidRDefault="00AF3AD1" w:rsidP="00C12391">
            <w:pPr>
              <w:shd w:val="clear" w:color="auto" w:fill="FFFFFF"/>
              <w:jc w:val="center"/>
              <w:rPr>
                <w:iCs/>
                <w:lang w:val="tt-RU"/>
              </w:rPr>
            </w:pPr>
          </w:p>
        </w:tc>
      </w:tr>
      <w:tr w:rsidR="00AF3AD1" w:rsidRPr="001A6622" w:rsidTr="00C12391">
        <w:trPr>
          <w:trHeight w:val="840"/>
        </w:trPr>
        <w:tc>
          <w:tcPr>
            <w:tcW w:w="709" w:type="dxa"/>
            <w:vAlign w:val="center"/>
          </w:tcPr>
          <w:p w:rsidR="00AF3AD1" w:rsidRPr="001A6622" w:rsidRDefault="00AF3AD1" w:rsidP="00C12391">
            <w:pPr>
              <w:shd w:val="clear" w:color="auto" w:fill="FFFFFF"/>
              <w:ind w:hanging="57"/>
              <w:jc w:val="center"/>
              <w:rPr>
                <w:iCs/>
                <w:lang w:val="tt-RU"/>
              </w:rPr>
            </w:pPr>
            <w:r w:rsidRPr="001A6622">
              <w:rPr>
                <w:iCs/>
              </w:rPr>
              <w:t>2.</w:t>
            </w:r>
            <w:r w:rsidRPr="001A6622">
              <w:rPr>
                <w:iCs/>
                <w:lang w:val="tt-RU"/>
              </w:rPr>
              <w:t>7</w:t>
            </w:r>
          </w:p>
        </w:tc>
        <w:tc>
          <w:tcPr>
            <w:tcW w:w="1701" w:type="dxa"/>
            <w:vAlign w:val="center"/>
          </w:tcPr>
          <w:p w:rsidR="00AF3AD1" w:rsidRPr="001A6622" w:rsidRDefault="00AF3AD1" w:rsidP="00C12391">
            <w:r w:rsidRPr="001A6622">
              <w:t>Текст. Развитие речи</w:t>
            </w:r>
          </w:p>
          <w:p w:rsidR="00AF3AD1" w:rsidRPr="001A6622" w:rsidRDefault="00AF3AD1" w:rsidP="00C12391">
            <w:pPr>
              <w:shd w:val="clear" w:color="auto" w:fill="FFFFFF"/>
              <w:ind w:hanging="57"/>
              <w:rPr>
                <w:i/>
                <w:iCs/>
                <w:lang w:val="tt-RU"/>
              </w:rPr>
            </w:pPr>
          </w:p>
        </w:tc>
        <w:tc>
          <w:tcPr>
            <w:tcW w:w="11057" w:type="dxa"/>
            <w:vAlign w:val="center"/>
          </w:tcPr>
          <w:p w:rsidR="00AF3AD1" w:rsidRPr="00942BF7" w:rsidRDefault="00AF3AD1" w:rsidP="00C12391">
            <w:r w:rsidRPr="00942BF7">
              <w:t>Текст. Признаки текста. Смысловое единство предложений в тексте.  Заглавие текста. План текста. Составление планов к данным  текстам. Создание собственных текстов по предложенным планам.  Типы текстов: описание, повествование, рассуждение, их особенности.   Знакомство с основными видами изложений и сочинений: изложения подробные и выборочные, изложения с элементами сочинения; сочинения-повествования, сочинения-описания, сочинения-рассуждения. Нормы речевого этикета в ситуациях учебного и бытового общения ( приветствие, прощание, извинение, благодарность, обращение с просьбой).Практическое овладение устными монологическими высказываниями на определенную тему.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iCs/>
                <w:lang w:val="tt-RU"/>
              </w:rPr>
              <w:t>10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shd w:val="clear" w:color="auto" w:fill="FFFFFF"/>
              <w:ind w:hanging="57"/>
              <w:jc w:val="center"/>
              <w:rPr>
                <w:i/>
                <w:iCs/>
              </w:rPr>
            </w:pPr>
          </w:p>
        </w:tc>
        <w:tc>
          <w:tcPr>
            <w:tcW w:w="1701" w:type="dxa"/>
            <w:vAlign w:val="center"/>
          </w:tcPr>
          <w:p w:rsidR="00AF3AD1" w:rsidRPr="001A6622" w:rsidRDefault="00AF3AD1" w:rsidP="00C12391">
            <w:pPr>
              <w:shd w:val="clear" w:color="auto" w:fill="FFFFFF"/>
              <w:ind w:hanging="57"/>
              <w:jc w:val="center"/>
              <w:rPr>
                <w:iCs/>
              </w:rPr>
            </w:pPr>
            <w:r w:rsidRPr="001A6622">
              <w:rPr>
                <w:iCs/>
                <w:lang w:val="tt-RU"/>
              </w:rPr>
              <w:t>Всего</w:t>
            </w:r>
          </w:p>
        </w:tc>
        <w:tc>
          <w:tcPr>
            <w:tcW w:w="11057" w:type="dxa"/>
            <w:vAlign w:val="center"/>
          </w:tcPr>
          <w:p w:rsidR="00AF3AD1" w:rsidRPr="001A6622" w:rsidRDefault="00AF3AD1" w:rsidP="00C12391">
            <w:pPr>
              <w:shd w:val="clear" w:color="auto" w:fill="FFFFFF"/>
              <w:ind w:hanging="57"/>
              <w:jc w:val="center"/>
              <w:rPr>
                <w:b/>
                <w:i/>
                <w:iCs/>
                <w:lang w:val="tt-RU"/>
              </w:rPr>
            </w:pP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</w:rPr>
              <w:t>1</w:t>
            </w:r>
            <w:r w:rsidRPr="001A6622">
              <w:rPr>
                <w:bCs/>
                <w:lang w:val="tt-RU"/>
              </w:rPr>
              <w:t>02</w:t>
            </w:r>
          </w:p>
        </w:tc>
      </w:tr>
    </w:tbl>
    <w:p w:rsidR="00AF3AD1" w:rsidRPr="001A6622" w:rsidRDefault="00AF3AD1" w:rsidP="00942BF7">
      <w:pPr>
        <w:rPr>
          <w:b/>
          <w:lang w:val="tt-RU"/>
        </w:rPr>
      </w:pPr>
    </w:p>
    <w:p w:rsidR="00844418" w:rsidRPr="001A6622" w:rsidRDefault="00844418" w:rsidP="00844418">
      <w:pPr>
        <w:ind w:hanging="57"/>
        <w:jc w:val="center"/>
        <w:rPr>
          <w:b/>
          <w:lang w:val="tt-RU"/>
        </w:rPr>
      </w:pPr>
      <w:r w:rsidRPr="001A6622">
        <w:rPr>
          <w:b/>
          <w:lang w:val="tt-RU"/>
        </w:rPr>
        <w:t>Тематическое планирование</w:t>
      </w:r>
    </w:p>
    <w:p w:rsidR="00844418" w:rsidRPr="001A6622" w:rsidRDefault="00844418" w:rsidP="00844418">
      <w:pPr>
        <w:ind w:hanging="57"/>
        <w:jc w:val="center"/>
        <w:rPr>
          <w:b/>
          <w:lang w:val="tt-RU"/>
        </w:rPr>
      </w:pPr>
      <w:r w:rsidRPr="001A6622">
        <w:rPr>
          <w:b/>
        </w:rPr>
        <w:t xml:space="preserve">1 </w:t>
      </w:r>
      <w:r w:rsidRPr="001A6622">
        <w:rPr>
          <w:b/>
          <w:lang w:val="tt-RU"/>
        </w:rPr>
        <w:t>класс</w:t>
      </w:r>
    </w:p>
    <w:p w:rsidR="00844418" w:rsidRPr="001A6622" w:rsidRDefault="00844418" w:rsidP="00844418">
      <w:pPr>
        <w:ind w:hanging="57"/>
        <w:jc w:val="center"/>
        <w:rPr>
          <w:b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418"/>
        <w:gridCol w:w="11340"/>
        <w:gridCol w:w="1417"/>
      </w:tblGrid>
      <w:tr w:rsidR="00844418" w:rsidRPr="001A6622" w:rsidTr="00943EE5">
        <w:trPr>
          <w:trHeight w:val="769"/>
        </w:trPr>
        <w:tc>
          <w:tcPr>
            <w:tcW w:w="709" w:type="dxa"/>
          </w:tcPr>
          <w:p w:rsidR="00844418" w:rsidRPr="001A6622" w:rsidRDefault="00844418" w:rsidP="00943EE5">
            <w:pPr>
              <w:shd w:val="clear" w:color="auto" w:fill="FFFFFF"/>
              <w:ind w:hanging="57"/>
              <w:jc w:val="center"/>
              <w:rPr>
                <w:spacing w:val="-4"/>
                <w:shd w:val="clear" w:color="auto" w:fill="FFFFFF"/>
                <w:lang w:val="tt-RU"/>
              </w:rPr>
            </w:pPr>
            <w:r w:rsidRPr="001A6622">
              <w:rPr>
                <w:spacing w:val="-4"/>
                <w:shd w:val="clear" w:color="auto" w:fill="FFFFFF"/>
              </w:rPr>
              <w:t xml:space="preserve">№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44418" w:rsidRPr="001A6622" w:rsidRDefault="00844418" w:rsidP="00943EE5">
            <w:pPr>
              <w:pStyle w:val="a8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A662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Название раздела</w:t>
            </w:r>
          </w:p>
        </w:tc>
        <w:tc>
          <w:tcPr>
            <w:tcW w:w="11340" w:type="dxa"/>
            <w:tcBorders>
              <w:bottom w:val="single" w:sz="4" w:space="0" w:color="auto"/>
            </w:tcBorders>
          </w:tcPr>
          <w:p w:rsidR="00844418" w:rsidRPr="001A6622" w:rsidRDefault="00844418" w:rsidP="00943EE5">
            <w:pPr>
              <w:pStyle w:val="a8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A6622">
              <w:rPr>
                <w:rFonts w:ascii="Times New Roman" w:hAnsi="Times New Roman"/>
                <w:b/>
                <w:sz w:val="24"/>
                <w:szCs w:val="24"/>
                <w:shd w:val="clear" w:color="auto" w:fill="F7F8F9"/>
              </w:rPr>
              <w:t>Тема урока, элементы содержания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a8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A662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</w:tr>
      <w:tr w:rsidR="00844418" w:rsidRPr="001A6622" w:rsidTr="00943EE5">
        <w:trPr>
          <w:trHeight w:val="146"/>
        </w:trPr>
        <w:tc>
          <w:tcPr>
            <w:tcW w:w="14884" w:type="dxa"/>
            <w:gridSpan w:val="4"/>
          </w:tcPr>
          <w:p w:rsidR="00844418" w:rsidRPr="001A6622" w:rsidRDefault="00844418" w:rsidP="00943EE5">
            <w:pPr>
              <w:pStyle w:val="a6"/>
              <w:ind w:hanging="57"/>
              <w:jc w:val="center"/>
              <w:rPr>
                <w:rStyle w:val="9pt"/>
                <w:rFonts w:eastAsiaTheme="majorEastAsia"/>
                <w:b/>
                <w:sz w:val="24"/>
                <w:szCs w:val="24"/>
                <w:u w:val="single"/>
                <w:lang w:val="tt-RU"/>
              </w:rPr>
            </w:pPr>
            <w:r w:rsidRPr="001A6622">
              <w:rPr>
                <w:rStyle w:val="9pt"/>
                <w:rFonts w:eastAsiaTheme="majorEastAsia"/>
                <w:b/>
                <w:sz w:val="24"/>
                <w:szCs w:val="24"/>
                <w:u w:val="single"/>
                <w:lang w:val="tt-RU"/>
              </w:rPr>
              <w:t>1 четверть- 24 ч.</w:t>
            </w:r>
          </w:p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0pt"/>
                <w:rFonts w:eastAsia="Calibri"/>
                <w:i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b/>
                <w:sz w:val="24"/>
                <w:szCs w:val="24"/>
                <w:lang w:val="tt-RU"/>
              </w:rPr>
              <w:t>Обучение грамоте -24 ч.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 xml:space="preserve">Обучение грамоте </w:t>
            </w:r>
          </w:p>
        </w:tc>
        <w:tc>
          <w:tcPr>
            <w:tcW w:w="11340" w:type="dxa"/>
            <w:tcBorders>
              <w:top w:val="single" w:sz="4" w:space="0" w:color="auto"/>
            </w:tcBorders>
          </w:tcPr>
          <w:p w:rsidR="00844418" w:rsidRPr="001A6622" w:rsidRDefault="00844418" w:rsidP="00943EE5">
            <w:pPr>
              <w:spacing w:line="360" w:lineRule="auto"/>
              <w:jc w:val="left"/>
              <w:rPr>
                <w:rFonts w:eastAsia="Calibri"/>
                <w:b/>
                <w:u w:val="single"/>
              </w:rPr>
            </w:pPr>
            <w:r w:rsidRPr="001A6622">
              <w:rPr>
                <w:rFonts w:eastAsia="Calibri"/>
                <w:b/>
                <w:u w:val="single"/>
              </w:rPr>
              <w:t>Добукварный период</w:t>
            </w:r>
          </w:p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</w:rPr>
              <w:t>Знакомство с тетрадью по письму. Правильное сидение, правильное владение ручкой.</w:t>
            </w:r>
            <w:r w:rsidRPr="001A6622">
              <w:rPr>
                <w:i/>
                <w:sz w:val="24"/>
                <w:szCs w:val="24"/>
                <w:lang w:val="tt-RU"/>
              </w:rPr>
              <w:t xml:space="preserve">Рисование по образцу. Урок-игра. </w:t>
            </w:r>
            <w:r w:rsidRPr="001A6622">
              <w:rPr>
                <w:rFonts w:eastAsia="Calibri"/>
                <w:i/>
                <w:sz w:val="24"/>
                <w:szCs w:val="24"/>
              </w:rPr>
              <w:t>Усвоение гигиенических требований при письме.</w:t>
            </w:r>
            <w:r w:rsidRPr="001A6622">
              <w:rPr>
                <w:i/>
                <w:sz w:val="24"/>
                <w:szCs w:val="24"/>
                <w:shd w:val="clear" w:color="auto" w:fill="F7F8F9"/>
              </w:rPr>
              <w:t>Общее представление об устной и письменной речи.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1A6622"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>Схема предложения по образцу,  элементы строчной  буквы. Представление о вертикальных, горизонтальных и наклонных линиях.</w:t>
            </w:r>
          </w:p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  <w:r w:rsidRPr="001A6622">
              <w:rPr>
                <w:i/>
                <w:sz w:val="24"/>
                <w:szCs w:val="24"/>
                <w:shd w:val="clear" w:color="auto" w:fill="F7F8F9"/>
              </w:rPr>
              <w:t>Понимание красиво говорить, читать и писать .</w:t>
            </w:r>
            <w:r w:rsidRPr="001A6622">
              <w:rPr>
                <w:rFonts w:eastAsia="Calibri"/>
                <w:i/>
                <w:sz w:val="24"/>
                <w:szCs w:val="24"/>
              </w:rPr>
              <w:t>Восприятие слова как объекта изучения, материала для анализа.  Наблюдение над значением слова. Письмо длинных прямых наклонных линий.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A6622">
              <w:rPr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</w:rPr>
              <w:t>Схема предложений. Элементы строчной буквы.</w:t>
            </w:r>
            <w:r w:rsidRPr="001A6622">
              <w:rPr>
                <w:i/>
                <w:sz w:val="24"/>
                <w:szCs w:val="24"/>
                <w:shd w:val="clear" w:color="auto" w:fill="F7F8F9"/>
              </w:rPr>
              <w:t>Разделение речи на предложения, предложение на слова, слов на слоги и звуки.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A6622">
              <w:rPr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a6"/>
              <w:ind w:hanging="57"/>
              <w:rPr>
                <w:lang w:val="tt-RU"/>
              </w:rPr>
            </w:pPr>
            <w:r w:rsidRPr="001A6622">
              <w:t xml:space="preserve">Элементы заглавной буквы. Элементы строчной буквы. </w:t>
            </w:r>
            <w:r w:rsidRPr="001A6622">
              <w:rPr>
                <w:lang w:val="tt-RU"/>
              </w:rPr>
              <w:t>Урок-экскурсия</w:t>
            </w:r>
            <w:r w:rsidRPr="001A6622">
              <w:rPr>
                <w:i/>
                <w:lang w:val="tt-RU"/>
              </w:rPr>
              <w:t xml:space="preserve">. </w:t>
            </w:r>
            <w:r w:rsidRPr="001A6622">
              <w:rPr>
                <w:rFonts w:eastAsia="Calibri"/>
                <w:i/>
              </w:rPr>
              <w:t xml:space="preserve"> Развитие умения ориентироваться на пространстве листа в тетради и на пространстве классной доски. Рабочая строка. Верхняя и нижняя линии рабочей строки.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 xml:space="preserve">Деление слова на слоги, закрепление элементов букв. Знакомство с формами выкроек письменных букв.  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bidi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bidi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ind w:hanging="57"/>
              <w:rPr>
                <w:lang w:val="tt-RU"/>
              </w:rPr>
            </w:pPr>
            <w:r w:rsidRPr="001A6622">
              <w:t>Элементы заглавной буквы. Элементы строчной буквы.</w:t>
            </w:r>
            <w:r w:rsidRPr="001A6622">
              <w:rPr>
                <w:rFonts w:eastAsia="Calibri"/>
                <w:i/>
              </w:rPr>
              <w:t>Рабочая строка. Верхняя и нижняя линии рабочей строки.Письмо овалов и полуовалов</w:t>
            </w:r>
            <w:r w:rsidRPr="001A6622">
              <w:rPr>
                <w:i/>
                <w:lang w:val="tt-RU"/>
              </w:rPr>
              <w:t xml:space="preserve"> Письмо по алгоритму элементов букв.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tabs>
                <w:tab w:val="left" w:leader="dot" w:pos="624"/>
              </w:tabs>
              <w:spacing w:line="360" w:lineRule="auto"/>
              <w:jc w:val="left"/>
              <w:rPr>
                <w:rFonts w:eastAsia="Calibri"/>
                <w:b/>
                <w:u w:val="single"/>
              </w:rPr>
            </w:pPr>
            <w:r w:rsidRPr="001A6622">
              <w:rPr>
                <w:rFonts w:eastAsia="Calibri"/>
                <w:b/>
                <w:u w:val="single"/>
              </w:rPr>
              <w:t>Букварный период</w:t>
            </w:r>
          </w:p>
          <w:p w:rsidR="00844418" w:rsidRPr="001A6622" w:rsidRDefault="00844418" w:rsidP="00943EE5">
            <w:pPr>
              <w:pStyle w:val="1"/>
              <w:tabs>
                <w:tab w:val="left" w:pos="3225"/>
              </w:tabs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</w:rPr>
              <w:t xml:space="preserve">Написание  </w:t>
            </w:r>
            <w:r w:rsidRPr="001A6622">
              <w:rPr>
                <w:rFonts w:eastAsiaTheme="minorHAnsi"/>
                <w:sz w:val="24"/>
                <w:szCs w:val="24"/>
              </w:rPr>
              <w:t xml:space="preserve">строчной </w:t>
            </w:r>
            <w:r w:rsidRPr="001A6622">
              <w:rPr>
                <w:rFonts w:eastAsia="Arial"/>
                <w:sz w:val="24"/>
                <w:szCs w:val="24"/>
              </w:rPr>
              <w:t xml:space="preserve">и </w:t>
            </w:r>
            <w:r w:rsidRPr="001A6622">
              <w:rPr>
                <w:rFonts w:eastAsiaTheme="minorHAnsi"/>
                <w:sz w:val="24"/>
                <w:szCs w:val="24"/>
              </w:rPr>
              <w:t>заглавной букв а,А.</w:t>
            </w:r>
            <w:r w:rsidRPr="001A6622">
              <w:rPr>
                <w:rFonts w:eastAsia="Calibri"/>
                <w:i/>
                <w:sz w:val="24"/>
                <w:szCs w:val="24"/>
              </w:rPr>
              <w:t>Правильное  начертание письменных прописных (заглавных) и строчных букв и их соединений.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a6"/>
              <w:ind w:hanging="57"/>
              <w:rPr>
                <w:lang w:val="tt-RU"/>
              </w:rPr>
            </w:pPr>
            <w:r w:rsidRPr="001A6622">
              <w:t xml:space="preserve">Написание  </w:t>
            </w:r>
            <w:r w:rsidRPr="001A6622">
              <w:rPr>
                <w:rFonts w:eastAsiaTheme="minorHAnsi"/>
              </w:rPr>
              <w:t xml:space="preserve">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ә,Ә.</w:t>
            </w:r>
            <w:r w:rsidRPr="001A6622">
              <w:rPr>
                <w:i/>
                <w:shd w:val="clear" w:color="auto" w:fill="F7F8F9"/>
                <w:lang w:val="tt-RU"/>
              </w:rPr>
              <w:t>Три способа соединения в письме (нижнее, среднее, верхнее).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9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</w:rPr>
              <w:t xml:space="preserve">Закрепление. Написание  </w:t>
            </w:r>
            <w:r w:rsidRPr="001A6622">
              <w:rPr>
                <w:rFonts w:eastAsiaTheme="minorHAnsi"/>
                <w:sz w:val="24"/>
                <w:szCs w:val="24"/>
              </w:rPr>
              <w:t xml:space="preserve">строчной </w:t>
            </w:r>
            <w:r w:rsidRPr="001A6622">
              <w:rPr>
                <w:rFonts w:eastAsia="Arial"/>
                <w:sz w:val="24"/>
                <w:szCs w:val="24"/>
              </w:rPr>
              <w:t xml:space="preserve">и </w:t>
            </w:r>
            <w:r w:rsidRPr="001A6622">
              <w:rPr>
                <w:rFonts w:eastAsiaTheme="minorHAnsi"/>
                <w:sz w:val="24"/>
                <w:szCs w:val="24"/>
              </w:rPr>
              <w:t xml:space="preserve">заглавной букв а,А, строчной </w:t>
            </w:r>
            <w:r w:rsidRPr="001A6622">
              <w:rPr>
                <w:rFonts w:eastAsia="Arial"/>
                <w:sz w:val="24"/>
                <w:szCs w:val="24"/>
              </w:rPr>
              <w:t xml:space="preserve">и </w:t>
            </w:r>
            <w:r w:rsidRPr="001A6622">
              <w:rPr>
                <w:rFonts w:eastAsiaTheme="minorHAnsi"/>
                <w:sz w:val="24"/>
                <w:szCs w:val="24"/>
              </w:rPr>
              <w:t>заглавной букв ә,Ә.</w:t>
            </w:r>
            <w:r w:rsidRPr="001A6622">
              <w:rPr>
                <w:rFonts w:eastAsia="Calibri"/>
                <w:i/>
                <w:sz w:val="24"/>
                <w:szCs w:val="24"/>
              </w:rPr>
              <w:t>Овладение разборчивым, аккуратным письмом.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1A6622">
              <w:rPr>
                <w:rStyle w:val="8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1"/>
              <w:tabs>
                <w:tab w:val="left" w:pos="3600"/>
              </w:tabs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</w:rPr>
              <w:t xml:space="preserve">Написание </w:t>
            </w:r>
            <w:r w:rsidRPr="001A6622">
              <w:rPr>
                <w:rFonts w:eastAsiaTheme="minorHAnsi"/>
                <w:sz w:val="24"/>
                <w:szCs w:val="24"/>
              </w:rPr>
              <w:t xml:space="preserve">строчной </w:t>
            </w:r>
            <w:r w:rsidRPr="001A6622">
              <w:rPr>
                <w:rFonts w:eastAsia="Arial"/>
                <w:sz w:val="24"/>
                <w:szCs w:val="24"/>
              </w:rPr>
              <w:t xml:space="preserve">и </w:t>
            </w:r>
            <w:r w:rsidRPr="001A6622">
              <w:rPr>
                <w:rFonts w:eastAsiaTheme="minorHAnsi"/>
                <w:sz w:val="24"/>
                <w:szCs w:val="24"/>
              </w:rPr>
              <w:t>заглавной букв ы,Ы.</w:t>
            </w:r>
            <w:r w:rsidRPr="001A6622">
              <w:rPr>
                <w:sz w:val="24"/>
                <w:szCs w:val="24"/>
                <w:lang w:val="tt-RU"/>
              </w:rPr>
              <w:tab/>
            </w:r>
            <w:r w:rsidRPr="001A6622">
              <w:rPr>
                <w:rFonts w:eastAsia="Calibri"/>
                <w:i/>
                <w:sz w:val="24"/>
                <w:szCs w:val="24"/>
              </w:rPr>
              <w:t>Письмо букв, буквосочетаний, слогов, слов, предложений с соблюдением гигиенических норм.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11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 xml:space="preserve">Написание </w:t>
            </w:r>
            <w:r w:rsidRPr="001A6622">
              <w:rPr>
                <w:rFonts w:eastAsiaTheme="minorHAnsi"/>
              </w:rPr>
              <w:t xml:space="preserve">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э,Э.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shd w:val="clear" w:color="auto" w:fill="FFFFFF"/>
              <w:autoSpaceDE w:val="0"/>
              <w:autoSpaceDN w:val="0"/>
              <w:ind w:hanging="57"/>
              <w:jc w:val="center"/>
              <w:rPr>
                <w:rStyle w:val="0pt"/>
                <w:rFonts w:eastAsiaTheme="minorHAnsi"/>
                <w:b w:val="0"/>
                <w:color w:val="auto"/>
                <w:sz w:val="24"/>
                <w:szCs w:val="24"/>
                <w:lang w:val="tt-RU"/>
              </w:rPr>
            </w:pPr>
            <w:r w:rsidRPr="001A6622">
              <w:rPr>
                <w:rStyle w:val="0pt"/>
                <w:rFonts w:eastAsiaTheme="minorHAnsi"/>
                <w:b w:val="0"/>
                <w:color w:val="auto"/>
                <w:sz w:val="24"/>
                <w:szCs w:val="24"/>
                <w:lang w:val="tt-RU"/>
              </w:rPr>
              <w:t>1</w:t>
            </w:r>
          </w:p>
        </w:tc>
      </w:tr>
      <w:tr w:rsidR="00844418" w:rsidRPr="001A6622" w:rsidTr="00943EE5">
        <w:trPr>
          <w:trHeight w:val="84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12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 xml:space="preserve">Написание  </w:t>
            </w:r>
            <w:r w:rsidRPr="001A6622">
              <w:rPr>
                <w:rFonts w:eastAsiaTheme="minorHAnsi"/>
              </w:rPr>
              <w:t xml:space="preserve">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 xml:space="preserve">заглавной букв ы,Ы, 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э,Э.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0pt"/>
                <w:b w:val="0"/>
                <w:color w:val="auto"/>
                <w:sz w:val="24"/>
                <w:szCs w:val="24"/>
                <w:lang w:val="tt-RU"/>
              </w:rPr>
            </w:pPr>
            <w:r w:rsidRPr="001A6622">
              <w:rPr>
                <w:rStyle w:val="0pt"/>
                <w:b w:val="0"/>
                <w:color w:val="auto"/>
                <w:sz w:val="24"/>
                <w:szCs w:val="24"/>
                <w:lang w:val="tt-RU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13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 xml:space="preserve">Написание  </w:t>
            </w:r>
            <w:r w:rsidRPr="001A6622">
              <w:rPr>
                <w:rFonts w:eastAsiaTheme="minorHAnsi"/>
              </w:rPr>
              <w:t xml:space="preserve">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и,И.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val="tt-RU"/>
              </w:rPr>
            </w:pPr>
            <w:r w:rsidRPr="001A6622"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val="tt-RU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14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</w:rPr>
              <w:t xml:space="preserve">Написание  </w:t>
            </w:r>
            <w:r w:rsidRPr="001A6622">
              <w:rPr>
                <w:rFonts w:eastAsiaTheme="minorHAnsi"/>
                <w:sz w:val="24"/>
                <w:szCs w:val="24"/>
              </w:rPr>
              <w:t xml:space="preserve">строчной </w:t>
            </w:r>
            <w:r w:rsidRPr="001A6622">
              <w:rPr>
                <w:rFonts w:eastAsia="Arial"/>
                <w:sz w:val="24"/>
                <w:szCs w:val="24"/>
              </w:rPr>
              <w:t xml:space="preserve">и </w:t>
            </w:r>
            <w:r w:rsidRPr="001A6622">
              <w:rPr>
                <w:rFonts w:eastAsiaTheme="minorHAnsi"/>
                <w:sz w:val="24"/>
                <w:szCs w:val="24"/>
              </w:rPr>
              <w:t>заглавной букв у,У.</w:t>
            </w:r>
            <w:r w:rsidRPr="001A6622">
              <w:rPr>
                <w:rFonts w:eastAsia="Calibri"/>
                <w:i/>
                <w:sz w:val="24"/>
                <w:szCs w:val="24"/>
              </w:rPr>
              <w:t>Письмо под диктовку слов и предложений, написание которых не расходится с их произношением.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1A6622"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15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rStyle w:val="9pt"/>
                <w:rFonts w:eastAsiaTheme="majorEastAsia"/>
                <w:bCs/>
                <w:spacing w:val="-2"/>
                <w:sz w:val="24"/>
                <w:szCs w:val="24"/>
                <w:lang w:val="tt-RU"/>
              </w:rPr>
              <w:t>Закрепление.</w:t>
            </w:r>
            <w:r w:rsidRPr="001A6622">
              <w:rPr>
                <w:sz w:val="24"/>
                <w:szCs w:val="24"/>
              </w:rPr>
              <w:t xml:space="preserve">Написание  </w:t>
            </w:r>
            <w:r w:rsidRPr="001A6622">
              <w:rPr>
                <w:rFonts w:eastAsiaTheme="minorHAnsi"/>
                <w:sz w:val="24"/>
                <w:szCs w:val="24"/>
              </w:rPr>
              <w:t xml:space="preserve">строчной </w:t>
            </w:r>
            <w:r w:rsidRPr="001A6622">
              <w:rPr>
                <w:rFonts w:eastAsia="Arial"/>
                <w:sz w:val="24"/>
                <w:szCs w:val="24"/>
              </w:rPr>
              <w:t xml:space="preserve">и </w:t>
            </w:r>
            <w:r w:rsidRPr="001A6622">
              <w:rPr>
                <w:rFonts w:eastAsiaTheme="minorHAnsi"/>
                <w:sz w:val="24"/>
                <w:szCs w:val="24"/>
              </w:rPr>
              <w:t xml:space="preserve">заглавной букв и,И, строчной </w:t>
            </w:r>
            <w:r w:rsidRPr="001A6622">
              <w:rPr>
                <w:rFonts w:eastAsia="Arial"/>
                <w:sz w:val="24"/>
                <w:szCs w:val="24"/>
              </w:rPr>
              <w:t xml:space="preserve">и </w:t>
            </w:r>
            <w:r w:rsidRPr="001A6622">
              <w:rPr>
                <w:rFonts w:eastAsiaTheme="minorHAnsi"/>
                <w:sz w:val="24"/>
                <w:szCs w:val="24"/>
              </w:rPr>
              <w:t>заглавной букв у,У.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A6622">
              <w:rPr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16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</w:rPr>
              <w:t>Написание</w:t>
            </w:r>
            <w:r w:rsidRPr="001A6622">
              <w:rPr>
                <w:rFonts w:eastAsiaTheme="minorHAnsi"/>
                <w:sz w:val="24"/>
                <w:szCs w:val="24"/>
              </w:rPr>
              <w:t xml:space="preserve"> строчной </w:t>
            </w:r>
            <w:r w:rsidRPr="001A6622">
              <w:rPr>
                <w:rFonts w:eastAsia="Arial"/>
                <w:sz w:val="24"/>
                <w:szCs w:val="24"/>
              </w:rPr>
              <w:t xml:space="preserve">и </w:t>
            </w:r>
            <w:r w:rsidRPr="001A6622">
              <w:rPr>
                <w:rFonts w:eastAsiaTheme="minorHAnsi"/>
                <w:sz w:val="24"/>
                <w:szCs w:val="24"/>
              </w:rPr>
              <w:t>заглавной букв ү,Ү.</w:t>
            </w:r>
            <w:r w:rsidRPr="001A6622">
              <w:rPr>
                <w:rFonts w:eastAsia="Calibri"/>
                <w:i/>
                <w:sz w:val="24"/>
                <w:szCs w:val="24"/>
              </w:rPr>
              <w:t>Усвоение  приемов и последовательности правильного списывания текста.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A6622">
              <w:rPr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17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 xml:space="preserve">Написание  </w:t>
            </w:r>
            <w:r w:rsidRPr="001A6622">
              <w:rPr>
                <w:rFonts w:eastAsiaTheme="minorHAnsi"/>
              </w:rPr>
              <w:t xml:space="preserve">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о,О.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18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a6"/>
              <w:ind w:hanging="57"/>
              <w:rPr>
                <w:rFonts w:eastAsiaTheme="majorEastAsia"/>
                <w:spacing w:val="4"/>
                <w:lang w:val="tt-RU"/>
              </w:rPr>
            </w:pPr>
            <w:r w:rsidRPr="001A6622">
              <w:t>Написание</w:t>
            </w:r>
            <w:r w:rsidRPr="001A6622">
              <w:rPr>
                <w:rFonts w:eastAsiaTheme="minorHAnsi"/>
              </w:rPr>
              <w:t xml:space="preserve">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ү,Ү.</w:t>
            </w:r>
            <w:r w:rsidRPr="001A6622">
              <w:rPr>
                <w:lang w:val="tt-RU"/>
              </w:rPr>
              <w:tab/>
            </w:r>
            <w:r w:rsidRPr="001A6622">
              <w:rPr>
                <w:rFonts w:eastAsia="Calibri"/>
                <w:i/>
              </w:rPr>
              <w:t>Овладение первичными навыками клавиатурного письма.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bidi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bidi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19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 xml:space="preserve">Написание  </w:t>
            </w:r>
            <w:r w:rsidRPr="001A6622">
              <w:rPr>
                <w:rFonts w:eastAsiaTheme="minorHAnsi"/>
              </w:rPr>
              <w:t xml:space="preserve">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ө,Ө.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20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1"/>
              <w:ind w:hanging="57"/>
              <w:rPr>
                <w:bCs/>
                <w:noProof/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</w:rPr>
              <w:t xml:space="preserve">Написание  </w:t>
            </w:r>
            <w:r w:rsidRPr="001A6622">
              <w:rPr>
                <w:rFonts w:eastAsiaTheme="minorHAnsi"/>
                <w:sz w:val="24"/>
                <w:szCs w:val="24"/>
              </w:rPr>
              <w:t xml:space="preserve">строчной </w:t>
            </w:r>
            <w:r w:rsidRPr="001A6622">
              <w:rPr>
                <w:rFonts w:eastAsia="Arial"/>
                <w:sz w:val="24"/>
                <w:szCs w:val="24"/>
              </w:rPr>
              <w:t xml:space="preserve">и </w:t>
            </w:r>
            <w:r w:rsidRPr="001A6622">
              <w:rPr>
                <w:rFonts w:eastAsiaTheme="minorHAnsi"/>
                <w:sz w:val="24"/>
                <w:szCs w:val="24"/>
              </w:rPr>
              <w:t>заглавной букв н,Н.</w:t>
            </w:r>
            <w:r w:rsidRPr="001A6622">
              <w:rPr>
                <w:rFonts w:eastAsia="Calibri"/>
                <w:i/>
                <w:sz w:val="24"/>
                <w:szCs w:val="24"/>
              </w:rPr>
              <w:t>Понимание функции небуквенных графических средств: пробела между словами, знака переноса.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21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a6"/>
              <w:ind w:hanging="57"/>
              <w:rPr>
                <w:lang w:val="tt-RU"/>
              </w:rPr>
            </w:pPr>
            <w:r w:rsidRPr="001A6622">
              <w:t>Закрепление. Написание букв.</w:t>
            </w:r>
            <w:r w:rsidRPr="001A6622">
              <w:rPr>
                <w:rFonts w:eastAsia="Calibri"/>
                <w:i/>
              </w:rPr>
              <w:t>Письмо под диктовку слов и предложений, написание которых не расходится с их произношением.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22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 xml:space="preserve">Написание  </w:t>
            </w:r>
            <w:r w:rsidRPr="001A6622">
              <w:rPr>
                <w:rFonts w:eastAsiaTheme="minorHAnsi"/>
              </w:rPr>
              <w:t xml:space="preserve">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л,Л.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23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 xml:space="preserve">Написание </w:t>
            </w:r>
            <w:r w:rsidRPr="001A6622">
              <w:rPr>
                <w:rFonts w:eastAsiaTheme="minorHAnsi"/>
              </w:rPr>
              <w:t xml:space="preserve">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м,М.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24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 xml:space="preserve">Закрепление. Письмо  </w:t>
            </w:r>
            <w:r w:rsidRPr="001A6622">
              <w:rPr>
                <w:rFonts w:eastAsiaTheme="minorHAnsi"/>
              </w:rPr>
              <w:t xml:space="preserve">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 xml:space="preserve">заглавной букв л,Л,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м,М.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shd w:val="clear" w:color="auto" w:fill="FFFFFF"/>
              <w:autoSpaceDE w:val="0"/>
              <w:autoSpaceDN w:val="0"/>
              <w:ind w:hanging="57"/>
              <w:jc w:val="center"/>
              <w:rPr>
                <w:rStyle w:val="0pt"/>
                <w:rFonts w:eastAsiaTheme="minorHAnsi"/>
                <w:b w:val="0"/>
                <w:color w:val="auto"/>
                <w:sz w:val="24"/>
                <w:szCs w:val="24"/>
                <w:lang w:val="tt-RU"/>
              </w:rPr>
            </w:pPr>
            <w:r w:rsidRPr="001A6622">
              <w:rPr>
                <w:rStyle w:val="0pt"/>
                <w:rFonts w:eastAsiaTheme="minorHAnsi"/>
                <w:b w:val="0"/>
                <w:color w:val="auto"/>
                <w:sz w:val="24"/>
                <w:szCs w:val="24"/>
                <w:lang w:val="tt-RU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14884" w:type="dxa"/>
            <w:gridSpan w:val="4"/>
          </w:tcPr>
          <w:p w:rsidR="00844418" w:rsidRPr="001A6622" w:rsidRDefault="00844418" w:rsidP="00943EE5">
            <w:pPr>
              <w:pStyle w:val="1"/>
              <w:ind w:hanging="57"/>
              <w:jc w:val="center"/>
              <w:rPr>
                <w:b/>
                <w:sz w:val="24"/>
                <w:szCs w:val="24"/>
                <w:lang w:val="tt-RU"/>
              </w:rPr>
            </w:pPr>
            <w:r w:rsidRPr="001A6622">
              <w:rPr>
                <w:b/>
                <w:sz w:val="24"/>
                <w:szCs w:val="24"/>
                <w:lang w:val="tt-RU"/>
              </w:rPr>
              <w:t>2четверть -21 ч.</w:t>
            </w:r>
          </w:p>
          <w:p w:rsidR="00844418" w:rsidRPr="001A6622" w:rsidRDefault="00844418" w:rsidP="00943EE5">
            <w:pPr>
              <w:shd w:val="clear" w:color="auto" w:fill="FFFFFF"/>
              <w:autoSpaceDE w:val="0"/>
              <w:autoSpaceDN w:val="0"/>
              <w:ind w:hanging="57"/>
              <w:jc w:val="center"/>
              <w:rPr>
                <w:rStyle w:val="0pt"/>
                <w:rFonts w:eastAsiaTheme="minorHAnsi"/>
                <w:b w:val="0"/>
                <w:color w:val="auto"/>
                <w:sz w:val="24"/>
                <w:szCs w:val="24"/>
                <w:lang w:val="tt-RU"/>
              </w:rPr>
            </w:pPr>
            <w:r w:rsidRPr="001A6622">
              <w:rPr>
                <w:b/>
                <w:lang w:val="tt-RU"/>
              </w:rPr>
              <w:t>Обучение грамоте-21 ч.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  <w:vMerge w:val="restart"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 xml:space="preserve">Обучение грамоте </w:t>
            </w: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1"/>
              <w:ind w:hanging="57"/>
              <w:rPr>
                <w:bCs/>
                <w:noProof/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</w:rPr>
              <w:t xml:space="preserve">Написание  </w:t>
            </w:r>
            <w:r w:rsidRPr="001A6622">
              <w:rPr>
                <w:rFonts w:eastAsiaTheme="minorHAnsi"/>
                <w:sz w:val="24"/>
                <w:szCs w:val="24"/>
              </w:rPr>
              <w:t xml:space="preserve">строчной </w:t>
            </w:r>
            <w:r w:rsidRPr="001A6622">
              <w:rPr>
                <w:rFonts w:eastAsia="Arial"/>
                <w:sz w:val="24"/>
                <w:szCs w:val="24"/>
              </w:rPr>
              <w:t xml:space="preserve">и </w:t>
            </w:r>
            <w:r w:rsidRPr="001A6622">
              <w:rPr>
                <w:rFonts w:eastAsiaTheme="minorHAnsi"/>
                <w:sz w:val="24"/>
                <w:szCs w:val="24"/>
              </w:rPr>
              <w:t>заглавной букв р,Р</w:t>
            </w:r>
            <w:r w:rsidRPr="001A6622">
              <w:rPr>
                <w:sz w:val="24"/>
                <w:szCs w:val="24"/>
              </w:rPr>
              <w:t>.</w:t>
            </w:r>
            <w:r w:rsidRPr="001A6622">
              <w:rPr>
                <w:rFonts w:eastAsia="Calibri"/>
                <w:i/>
                <w:sz w:val="24"/>
                <w:szCs w:val="24"/>
                <w:lang w:val="tt-RU"/>
              </w:rPr>
              <w:t>Восприятие слова как объекта изучения, материала для анализа.</w:t>
            </w:r>
            <w:r w:rsidRPr="001A6622">
              <w:rPr>
                <w:i/>
                <w:sz w:val="24"/>
                <w:szCs w:val="24"/>
                <w:shd w:val="clear" w:color="auto" w:fill="F7F8F9"/>
              </w:rPr>
              <w:t>Письмо слов, предложении.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0pt"/>
                <w:b w:val="0"/>
                <w:color w:val="auto"/>
                <w:sz w:val="24"/>
                <w:szCs w:val="24"/>
                <w:lang w:val="tt-RU"/>
              </w:rPr>
            </w:pPr>
            <w:r w:rsidRPr="001A6622">
              <w:rPr>
                <w:rStyle w:val="0pt"/>
                <w:b w:val="0"/>
                <w:color w:val="auto"/>
                <w:sz w:val="24"/>
                <w:szCs w:val="24"/>
                <w:lang w:val="tt-RU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26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>Написание</w:t>
            </w:r>
            <w:r w:rsidRPr="001A6622">
              <w:rPr>
                <w:rFonts w:eastAsiaTheme="minorHAnsi"/>
              </w:rPr>
              <w:t xml:space="preserve">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й,Й.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val="tt-RU"/>
              </w:rPr>
            </w:pPr>
            <w:r w:rsidRPr="001A6622"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val="tt-RU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27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</w:rPr>
              <w:t>Закрепление. Написание букв.</w:t>
            </w:r>
            <w:r w:rsidRPr="001A6622">
              <w:rPr>
                <w:rFonts w:eastAsia="Calibri"/>
                <w:i/>
                <w:sz w:val="24"/>
                <w:szCs w:val="24"/>
              </w:rPr>
              <w:t xml:space="preserve">Наблюдение над значением слова. </w:t>
            </w:r>
            <w:r w:rsidRPr="001A6622">
              <w:rPr>
                <w:rFonts w:eastAsia="Calibri"/>
                <w:i/>
                <w:sz w:val="24"/>
                <w:szCs w:val="24"/>
                <w:lang w:val="tt-RU"/>
              </w:rPr>
              <w:t>Об</w:t>
            </w:r>
            <w:r w:rsidRPr="001A6622">
              <w:rPr>
                <w:rFonts w:eastAsia="Calibri"/>
                <w:i/>
                <w:sz w:val="24"/>
                <w:szCs w:val="24"/>
              </w:rPr>
              <w:t>щее представление о предложении.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1A6622"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28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 xml:space="preserve">Написание </w:t>
            </w:r>
            <w:r w:rsidRPr="001A6622">
              <w:rPr>
                <w:rFonts w:eastAsiaTheme="minorHAnsi"/>
              </w:rPr>
              <w:t>строчной буквы ң.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A6622">
              <w:rPr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29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 xml:space="preserve">Написание  </w:t>
            </w:r>
            <w:r w:rsidRPr="001A6622">
              <w:rPr>
                <w:rFonts w:eastAsiaTheme="minorHAnsi"/>
              </w:rPr>
              <w:t xml:space="preserve">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я,Я.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A6622">
              <w:rPr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 xml:space="preserve">    30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ab"/>
              <w:tabs>
                <w:tab w:val="left" w:pos="2430"/>
              </w:tabs>
              <w:ind w:hanging="57"/>
              <w:rPr>
                <w:i/>
                <w:lang w:val="tt-RU"/>
              </w:rPr>
            </w:pPr>
            <w:r w:rsidRPr="001A6622">
              <w:t>Закрепление. Письмо букв.</w:t>
            </w:r>
            <w:r w:rsidRPr="001A6622">
              <w:tab/>
            </w:r>
            <w:r w:rsidRPr="001A6622">
              <w:rPr>
                <w:rFonts w:eastAsia="Calibri"/>
                <w:i/>
              </w:rPr>
              <w:t>Смысловая и интонационная законченность предложения. Смысловая связь слов в предложении (по вопросам).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31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 xml:space="preserve">Написание  </w:t>
            </w:r>
            <w:r w:rsidRPr="001A6622">
              <w:rPr>
                <w:rFonts w:eastAsiaTheme="minorHAnsi"/>
              </w:rPr>
              <w:t xml:space="preserve">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ю,Ю.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bidi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bidi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32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 xml:space="preserve">Написание  </w:t>
            </w:r>
            <w:r w:rsidRPr="001A6622">
              <w:rPr>
                <w:rFonts w:eastAsiaTheme="minorHAnsi"/>
              </w:rPr>
              <w:t xml:space="preserve">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е,Е.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33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 xml:space="preserve">Закрепление. Написание  </w:t>
            </w:r>
            <w:r w:rsidRPr="001A6622">
              <w:rPr>
                <w:rFonts w:eastAsiaTheme="minorHAnsi"/>
              </w:rPr>
              <w:t xml:space="preserve">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 xml:space="preserve">заглавной букв ю,Ю,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е,Е.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34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>Написание</w:t>
            </w:r>
            <w:r w:rsidRPr="001A6622">
              <w:rPr>
                <w:rFonts w:eastAsiaTheme="minorHAnsi"/>
              </w:rPr>
              <w:t xml:space="preserve">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д,Д.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35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>Написание</w:t>
            </w:r>
            <w:r w:rsidRPr="001A6622">
              <w:rPr>
                <w:rFonts w:eastAsiaTheme="minorHAnsi"/>
              </w:rPr>
              <w:t xml:space="preserve">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т,Т.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1A6622">
              <w:rPr>
                <w:rStyle w:val="8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440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36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tabs>
                <w:tab w:val="left" w:leader="dot" w:pos="624"/>
              </w:tabs>
              <w:spacing w:line="240" w:lineRule="atLeast"/>
              <w:rPr>
                <w:rFonts w:eastAsia="Calibri"/>
                <w:lang w:val="tt-RU"/>
              </w:rPr>
            </w:pPr>
            <w:r w:rsidRPr="001A6622">
              <w:t>Закрепление. Написание</w:t>
            </w:r>
            <w:r w:rsidRPr="001A6622">
              <w:rPr>
                <w:rFonts w:eastAsiaTheme="minorHAnsi"/>
              </w:rPr>
              <w:t xml:space="preserve">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 xml:space="preserve">заглавной букв д,Д,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т,Т.</w:t>
            </w:r>
            <w:r w:rsidRPr="001A6622">
              <w:rPr>
                <w:rFonts w:eastAsia="Calibri"/>
                <w:i/>
              </w:rPr>
              <w:t>Различение слова и предложения. Работа с предложением: выделение слов, изменение их порядка</w:t>
            </w:r>
            <w:r w:rsidRPr="001A6622">
              <w:rPr>
                <w:rFonts w:eastAsia="Calibri"/>
              </w:rPr>
              <w:t xml:space="preserve">.  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37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>Написание</w:t>
            </w:r>
            <w:r w:rsidRPr="001A6622">
              <w:rPr>
                <w:rFonts w:eastAsiaTheme="minorHAnsi"/>
              </w:rPr>
              <w:t xml:space="preserve">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з,З.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shd w:val="clear" w:color="auto" w:fill="FFFFFF"/>
              <w:autoSpaceDE w:val="0"/>
              <w:autoSpaceDN w:val="0"/>
              <w:ind w:hanging="57"/>
              <w:jc w:val="center"/>
              <w:rPr>
                <w:rStyle w:val="0pt"/>
                <w:rFonts w:eastAsiaTheme="minorHAnsi"/>
                <w:b w:val="0"/>
                <w:color w:val="auto"/>
                <w:sz w:val="24"/>
                <w:szCs w:val="24"/>
                <w:lang w:val="tt-RU"/>
              </w:rPr>
            </w:pPr>
            <w:r w:rsidRPr="001A6622">
              <w:rPr>
                <w:rStyle w:val="0pt"/>
                <w:rFonts w:eastAsiaTheme="minorHAnsi"/>
                <w:b w:val="0"/>
                <w:color w:val="auto"/>
                <w:sz w:val="24"/>
                <w:szCs w:val="24"/>
                <w:lang w:val="tt-RU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38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>Написание</w:t>
            </w:r>
            <w:r w:rsidRPr="001A6622">
              <w:rPr>
                <w:rFonts w:eastAsiaTheme="minorHAnsi"/>
              </w:rPr>
              <w:t xml:space="preserve">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с,С.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0pt"/>
                <w:b w:val="0"/>
                <w:color w:val="auto"/>
                <w:sz w:val="24"/>
                <w:szCs w:val="24"/>
                <w:lang w:val="tt-RU"/>
              </w:rPr>
            </w:pPr>
            <w:r w:rsidRPr="001A6622">
              <w:rPr>
                <w:rStyle w:val="0pt"/>
                <w:b w:val="0"/>
                <w:color w:val="auto"/>
                <w:sz w:val="24"/>
                <w:szCs w:val="24"/>
                <w:lang w:val="tt-RU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39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>Написание</w:t>
            </w:r>
            <w:r w:rsidRPr="001A6622">
              <w:rPr>
                <w:rFonts w:eastAsiaTheme="minorHAnsi"/>
              </w:rPr>
              <w:t xml:space="preserve">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г,Г.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val="tt-RU"/>
              </w:rPr>
            </w:pPr>
            <w:r w:rsidRPr="001A6622"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val="tt-RU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40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>Написание</w:t>
            </w:r>
            <w:r w:rsidRPr="001A6622">
              <w:rPr>
                <w:rFonts w:eastAsiaTheme="minorHAnsi"/>
              </w:rPr>
              <w:t xml:space="preserve">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к,К.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1A6622"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41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>Написание</w:t>
            </w:r>
            <w:r w:rsidRPr="001A6622">
              <w:rPr>
                <w:rFonts w:eastAsiaTheme="minorHAnsi"/>
              </w:rPr>
              <w:t xml:space="preserve">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в,В.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A6622">
              <w:rPr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42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>Написание</w:t>
            </w:r>
            <w:r w:rsidRPr="001A6622">
              <w:rPr>
                <w:rFonts w:eastAsiaTheme="minorHAnsi"/>
              </w:rPr>
              <w:t xml:space="preserve">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ф,Ф.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A6622">
              <w:rPr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43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>Написание</w:t>
            </w:r>
            <w:r w:rsidRPr="001A6622">
              <w:rPr>
                <w:rFonts w:eastAsiaTheme="minorHAnsi"/>
              </w:rPr>
              <w:t xml:space="preserve">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 xml:space="preserve">заглавной букв в,В,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ф,Ф.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44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>Написание</w:t>
            </w:r>
            <w:r w:rsidRPr="001A6622">
              <w:rPr>
                <w:rFonts w:eastAsiaTheme="minorHAnsi"/>
              </w:rPr>
              <w:t xml:space="preserve">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б,Б.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bidi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bidi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45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>Написание</w:t>
            </w:r>
            <w:r w:rsidRPr="001A6622">
              <w:rPr>
                <w:rFonts w:eastAsiaTheme="minorHAnsi"/>
              </w:rPr>
              <w:t xml:space="preserve">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п,П.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14175" w:type="dxa"/>
            <w:gridSpan w:val="3"/>
          </w:tcPr>
          <w:p w:rsidR="00844418" w:rsidRPr="001A6622" w:rsidRDefault="00844418" w:rsidP="00943EE5">
            <w:pPr>
              <w:pStyle w:val="a6"/>
              <w:ind w:hanging="57"/>
              <w:jc w:val="center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>3четверть -30ч.</w:t>
            </w:r>
          </w:p>
          <w:p w:rsidR="00844418" w:rsidRPr="001A6622" w:rsidRDefault="00844418" w:rsidP="00943EE5">
            <w:pPr>
              <w:pStyle w:val="a6"/>
              <w:ind w:hanging="57"/>
              <w:rPr>
                <w:rStyle w:val="85pt0pt"/>
                <w:b w:val="0"/>
                <w:bCs w:val="0"/>
                <w:color w:val="auto"/>
                <w:spacing w:val="0"/>
                <w:sz w:val="24"/>
                <w:szCs w:val="24"/>
                <w:shd w:val="clear" w:color="auto" w:fill="auto"/>
                <w:lang w:val="tt-RU"/>
              </w:rPr>
            </w:pPr>
            <w:r w:rsidRPr="001A6622">
              <w:rPr>
                <w:b/>
                <w:lang w:val="tt-RU"/>
              </w:rPr>
              <w:t>Обучение грамоте-24 сәг. Звуки и буквы -1 ч.Синтаксис-2 ч. Развитие речи -1 ч. Морфология-2 ч.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right="-108"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46</w:t>
            </w:r>
          </w:p>
        </w:tc>
        <w:tc>
          <w:tcPr>
            <w:tcW w:w="1418" w:type="dxa"/>
            <w:vMerge w:val="restart"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 xml:space="preserve">Обучение грамоте </w:t>
            </w: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>Закрепление. Письмо</w:t>
            </w:r>
            <w:r w:rsidRPr="001A6622">
              <w:rPr>
                <w:rFonts w:eastAsiaTheme="minorHAnsi"/>
              </w:rPr>
              <w:t xml:space="preserve">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 xml:space="preserve">заглавной букв б,Б,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п,П.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47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>Написание</w:t>
            </w:r>
            <w:r w:rsidRPr="001A6622">
              <w:rPr>
                <w:rFonts w:eastAsiaTheme="minorHAnsi"/>
              </w:rPr>
              <w:t xml:space="preserve">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ш,Ш.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48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>Закрепление. Письмо букв, слов.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49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a6"/>
              <w:ind w:hanging="57"/>
              <w:rPr>
                <w:lang w:val="tt-RU"/>
              </w:rPr>
            </w:pPr>
            <w:r w:rsidRPr="001A6622">
              <w:t>Написание</w:t>
            </w:r>
            <w:r w:rsidRPr="001A6622">
              <w:rPr>
                <w:rFonts w:eastAsiaTheme="minorHAnsi"/>
              </w:rPr>
              <w:t xml:space="preserve">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ж, Ж</w:t>
            </w:r>
            <w:r w:rsidRPr="001A6622">
              <w:t>.</w:t>
            </w:r>
            <w:r w:rsidRPr="001A6622">
              <w:rPr>
                <w:rFonts w:eastAsia="Calibri"/>
                <w:i/>
              </w:rPr>
              <w:t>Постепенный переход на скорописное письмо.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50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tabs>
                <w:tab w:val="left" w:pos="567"/>
              </w:tabs>
              <w:spacing w:line="240" w:lineRule="atLeast"/>
              <w:rPr>
                <w:rFonts w:eastAsia="Calibri"/>
                <w:lang w:val="tt-RU"/>
              </w:rPr>
            </w:pPr>
            <w:r w:rsidRPr="001A6622">
              <w:t>Написание</w:t>
            </w:r>
            <w:r w:rsidRPr="001A6622">
              <w:rPr>
                <w:rFonts w:eastAsiaTheme="minorHAnsi"/>
              </w:rPr>
              <w:t xml:space="preserve">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җ, Җ</w:t>
            </w:r>
            <w:r w:rsidRPr="001A6622">
              <w:t>.</w:t>
            </w:r>
            <w:r w:rsidRPr="001A6622">
              <w:rPr>
                <w:rFonts w:eastAsia="Calibri"/>
                <w:i/>
              </w:rPr>
              <w:t>Знакомство с правилами правописания и их применение: 1) раздельное написание слов; 2) прописная (заглавная) буква в начале предложения, в именах собственных; 3) перенос слов по слогам; 4) знаки препинания в конце предложения</w:t>
            </w:r>
            <w:r w:rsidRPr="001A6622">
              <w:rPr>
                <w:rFonts w:eastAsia="Calibri"/>
                <w:i/>
                <w:lang w:val="tt-RU"/>
              </w:rPr>
              <w:t>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shd w:val="clear" w:color="auto" w:fill="FFFFFF"/>
              <w:autoSpaceDE w:val="0"/>
              <w:autoSpaceDN w:val="0"/>
              <w:ind w:hanging="57"/>
              <w:jc w:val="center"/>
              <w:rPr>
                <w:rStyle w:val="0pt"/>
                <w:rFonts w:eastAsiaTheme="minorHAnsi"/>
                <w:b w:val="0"/>
                <w:color w:val="auto"/>
                <w:sz w:val="24"/>
                <w:szCs w:val="24"/>
                <w:lang w:val="tt-RU"/>
              </w:rPr>
            </w:pPr>
            <w:r w:rsidRPr="001A6622">
              <w:rPr>
                <w:rStyle w:val="0pt"/>
                <w:rFonts w:eastAsiaTheme="minorHAnsi"/>
                <w:b w:val="0"/>
                <w:color w:val="auto"/>
                <w:sz w:val="24"/>
                <w:szCs w:val="24"/>
                <w:lang w:val="tt-RU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51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>Написание</w:t>
            </w:r>
            <w:r w:rsidRPr="001A6622">
              <w:rPr>
                <w:rFonts w:eastAsiaTheme="minorHAnsi"/>
              </w:rPr>
              <w:t xml:space="preserve">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ч,Ч.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0pt"/>
                <w:b w:val="0"/>
                <w:color w:val="auto"/>
                <w:sz w:val="24"/>
                <w:szCs w:val="24"/>
                <w:lang w:val="tt-RU"/>
              </w:rPr>
            </w:pPr>
            <w:r w:rsidRPr="001A6622">
              <w:rPr>
                <w:rStyle w:val="0pt"/>
                <w:b w:val="0"/>
                <w:color w:val="auto"/>
                <w:sz w:val="24"/>
                <w:szCs w:val="24"/>
                <w:lang w:val="tt-RU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52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>Написание</w:t>
            </w:r>
            <w:r w:rsidRPr="001A6622">
              <w:rPr>
                <w:rFonts w:eastAsiaTheme="minorHAnsi"/>
              </w:rPr>
              <w:t xml:space="preserve">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һ,Һ.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val="tt-RU"/>
              </w:rPr>
            </w:pPr>
            <w:r w:rsidRPr="001A6622"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val="tt-RU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53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>Написание</w:t>
            </w:r>
            <w:r w:rsidRPr="001A6622">
              <w:rPr>
                <w:rFonts w:eastAsiaTheme="minorHAnsi"/>
              </w:rPr>
              <w:t xml:space="preserve">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х,Х.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1A6622"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54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 xml:space="preserve">Закрепление. Написание  </w:t>
            </w:r>
            <w:r w:rsidRPr="001A6622">
              <w:rPr>
                <w:rFonts w:eastAsiaTheme="minorHAnsi"/>
              </w:rPr>
              <w:t xml:space="preserve">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 xml:space="preserve">заглавной букв һ,Һ,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х,Х.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A6622">
              <w:rPr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55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a6"/>
              <w:ind w:hanging="57"/>
              <w:rPr>
                <w:lang w:val="tt-RU"/>
              </w:rPr>
            </w:pPr>
            <w:r w:rsidRPr="001A6622">
              <w:t>Написание</w:t>
            </w:r>
            <w:r w:rsidRPr="001A6622">
              <w:rPr>
                <w:rFonts w:eastAsiaTheme="minorHAnsi"/>
              </w:rPr>
              <w:t xml:space="preserve">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ц, Ц.</w:t>
            </w:r>
            <w:r w:rsidRPr="001A6622">
              <w:rPr>
                <w:rFonts w:eastAsia="Calibri"/>
                <w:i/>
              </w:rPr>
              <w:t>Письмо под диктовку слов и предложений, написание которых не расходится с их произношением.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A6622">
              <w:rPr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56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>Написание</w:t>
            </w:r>
            <w:r w:rsidRPr="001A6622">
              <w:rPr>
                <w:rFonts w:eastAsiaTheme="minorHAnsi"/>
              </w:rPr>
              <w:t xml:space="preserve">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щ,Щ.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57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tabs>
                <w:tab w:val="left" w:leader="dot" w:pos="624"/>
              </w:tabs>
              <w:spacing w:line="240" w:lineRule="atLeast"/>
              <w:rPr>
                <w:rFonts w:eastAsia="Calibri"/>
                <w:i/>
              </w:rPr>
            </w:pPr>
            <w:r w:rsidRPr="001A6622">
              <w:t>Написание</w:t>
            </w:r>
            <w:r w:rsidRPr="001A6622">
              <w:rPr>
                <w:rFonts w:eastAsiaTheme="minorHAnsi"/>
              </w:rPr>
              <w:t xml:space="preserve">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ё,Ё.</w:t>
            </w:r>
            <w:r w:rsidRPr="001A6622">
              <w:rPr>
                <w:rFonts w:eastAsia="Calibri"/>
                <w:i/>
              </w:rPr>
              <w:t xml:space="preserve">Различение слова и предложения. Работа с предложением: выделение слов, изменение их порядка.  </w:t>
            </w:r>
          </w:p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844418" w:rsidRPr="001A6622" w:rsidRDefault="00844418" w:rsidP="00943EE5">
            <w:pPr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bidi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bidi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58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>Написание</w:t>
            </w:r>
            <w:r w:rsidRPr="001A6622">
              <w:rPr>
                <w:rFonts w:eastAsiaTheme="minorHAnsi"/>
              </w:rPr>
              <w:t xml:space="preserve">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 xml:space="preserve">заглавной букв ц, Ц, строчной </w:t>
            </w:r>
            <w:r w:rsidRPr="001A6622">
              <w:rPr>
                <w:rFonts w:eastAsia="Arial"/>
              </w:rPr>
              <w:t xml:space="preserve">и </w:t>
            </w:r>
            <w:r w:rsidRPr="001A6622">
              <w:rPr>
                <w:rFonts w:eastAsiaTheme="minorHAnsi"/>
              </w:rPr>
              <w:t>заглавной букв щ,Щ.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59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 xml:space="preserve">Закрепление. Письмо букв, слов. </w:t>
            </w:r>
            <w:r w:rsidRPr="001A6622">
              <w:rPr>
                <w:rFonts w:eastAsia="Calibri"/>
                <w:i/>
              </w:rPr>
              <w:t>Письмо под диктовку слов и предложений, написание которых не расходится с их произношением.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60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>Написание букв ь,ъ.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61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rPr>
                <w:rFonts w:eastAsiaTheme="majorEastAsia"/>
              </w:rPr>
            </w:pPr>
            <w:r w:rsidRPr="001A6622">
              <w:t>Написание слов с ь,ъ 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62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</w:rPr>
              <w:t>Списывание алфавита.</w:t>
            </w:r>
            <w:r w:rsidRPr="001A6622">
              <w:rPr>
                <w:rFonts w:eastAsia="Calibri"/>
                <w:i/>
                <w:sz w:val="24"/>
                <w:szCs w:val="24"/>
                <w:lang w:val="tt-RU"/>
              </w:rPr>
              <w:t>Правильное название букв алфавита.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63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rPr>
                <w:rFonts w:eastAsia="Calibri"/>
              </w:rPr>
              <w:t>Списывание печатного текста.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shd w:val="clear" w:color="auto" w:fill="FFFFFF"/>
              <w:autoSpaceDE w:val="0"/>
              <w:autoSpaceDN w:val="0"/>
              <w:ind w:hanging="57"/>
              <w:jc w:val="center"/>
              <w:rPr>
                <w:rStyle w:val="0pt"/>
                <w:rFonts w:eastAsiaTheme="minorHAnsi"/>
                <w:b w:val="0"/>
                <w:color w:val="auto"/>
                <w:sz w:val="24"/>
                <w:szCs w:val="24"/>
                <w:lang w:val="tt-RU"/>
              </w:rPr>
            </w:pPr>
            <w:r w:rsidRPr="001A6622">
              <w:rPr>
                <w:rStyle w:val="0pt"/>
                <w:rFonts w:eastAsiaTheme="minorHAnsi"/>
                <w:b w:val="0"/>
                <w:color w:val="auto"/>
                <w:sz w:val="24"/>
                <w:szCs w:val="24"/>
                <w:lang w:val="tt-RU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64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rPr>
                <w:rFonts w:eastAsia="Calibri"/>
              </w:rPr>
              <w:t xml:space="preserve">Списывание печатного текста. </w:t>
            </w:r>
            <w:r w:rsidRPr="001A6622">
              <w:t>Письмо по памяти.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0pt"/>
                <w:b w:val="0"/>
                <w:color w:val="auto"/>
                <w:sz w:val="24"/>
                <w:szCs w:val="24"/>
                <w:lang w:val="tt-RU"/>
              </w:rPr>
            </w:pPr>
            <w:r w:rsidRPr="001A6622">
              <w:rPr>
                <w:rStyle w:val="0pt"/>
                <w:b w:val="0"/>
                <w:color w:val="auto"/>
                <w:sz w:val="24"/>
                <w:szCs w:val="24"/>
                <w:lang w:val="tt-RU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65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rPr>
                <w:rFonts w:eastAsia="Calibri"/>
              </w:rPr>
              <w:t xml:space="preserve">Списывание печатного текста. </w:t>
            </w:r>
            <w:r w:rsidRPr="001A6622">
              <w:t xml:space="preserve">Деление слов на слоги. 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val="tt-RU"/>
              </w:rPr>
            </w:pPr>
            <w:r w:rsidRPr="001A6622"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val="tt-RU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66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>Словарный диктант.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409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67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spacing w:line="360" w:lineRule="auto"/>
              <w:jc w:val="left"/>
              <w:rPr>
                <w:rFonts w:eastAsia="Calibri"/>
                <w:b/>
                <w:u w:val="single"/>
              </w:rPr>
            </w:pPr>
            <w:r w:rsidRPr="001A6622">
              <w:rPr>
                <w:rFonts w:eastAsia="Calibri"/>
                <w:b/>
                <w:u w:val="single"/>
              </w:rPr>
              <w:t>Послебукварный период</w:t>
            </w:r>
          </w:p>
          <w:p w:rsidR="00844418" w:rsidRPr="001A6622" w:rsidRDefault="00844418" w:rsidP="00943EE5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 xml:space="preserve"> Составление </w:t>
            </w:r>
            <w:r w:rsidRPr="001A6622">
              <w:rPr>
                <w:shd w:val="clear" w:color="auto" w:fill="F7F8F9"/>
              </w:rPr>
              <w:t>рассказа по рисунку. «Весна идёт»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1A6622">
              <w:rPr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68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Звуки и буквы.</w:t>
            </w:r>
            <w:r w:rsidRPr="001A6622">
              <w:rPr>
                <w:rFonts w:eastAsia="Calibri"/>
                <w:i/>
              </w:rPr>
              <w:t>Списывание текста. Оформление  предложений в тексте.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1A6622">
              <w:rPr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69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</w:rPr>
              <w:t>Итоговый урок. Татарский алфавит.</w:t>
            </w:r>
            <w:r w:rsidRPr="001A6622">
              <w:rPr>
                <w:rFonts w:eastAsia="Calibri"/>
                <w:i/>
                <w:sz w:val="24"/>
                <w:szCs w:val="24"/>
              </w:rPr>
              <w:t>Правильное название букв алфавита.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>70</w:t>
            </w:r>
          </w:p>
        </w:tc>
        <w:tc>
          <w:tcPr>
            <w:tcW w:w="1418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Звуки и буквы.</w:t>
            </w: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a6"/>
              <w:ind w:hanging="57"/>
              <w:rPr>
                <w:b/>
                <w:u w:val="single"/>
                <w:lang w:val="tt-RU"/>
              </w:rPr>
            </w:pPr>
            <w:r w:rsidRPr="001A6622">
              <w:rPr>
                <w:b/>
                <w:u w:val="single"/>
                <w:lang w:val="tt-RU"/>
              </w:rPr>
              <w:t>Курс татарского языка.</w:t>
            </w:r>
          </w:p>
          <w:p w:rsidR="00844418" w:rsidRPr="001A6622" w:rsidRDefault="00844418" w:rsidP="00943EE5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 xml:space="preserve">Амина  и  Амир изучают алфавит. </w:t>
            </w:r>
            <w:r w:rsidRPr="001A6622">
              <w:rPr>
                <w:rFonts w:eastAsia="Calibri"/>
                <w:i/>
              </w:rPr>
              <w:t>Различение гласных и согласных звуков,   звонких и глухих согласных.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bidi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bidi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>71</w:t>
            </w:r>
          </w:p>
        </w:tc>
        <w:tc>
          <w:tcPr>
            <w:tcW w:w="1418" w:type="dxa"/>
            <w:vMerge w:val="restart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Синтаксис</w:t>
            </w:r>
          </w:p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en-US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noProof/>
                <w:sz w:val="24"/>
                <w:szCs w:val="24"/>
                <w:lang w:val="tt-RU"/>
              </w:rPr>
            </w:pPr>
            <w:r w:rsidRPr="001A6622">
              <w:rPr>
                <w:rFonts w:eastAsia="Calibri"/>
                <w:i/>
                <w:sz w:val="24"/>
                <w:szCs w:val="24"/>
              </w:rPr>
              <w:t>Выделение слов и  предложений. Разные по цели высказывания предложения,  знаки препинаний при них.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72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1"/>
              <w:tabs>
                <w:tab w:val="left" w:pos="3570"/>
              </w:tabs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 xml:space="preserve">Дети знакомятся со словами. </w:t>
            </w:r>
            <w:r w:rsidRPr="001A6622">
              <w:rPr>
                <w:i/>
                <w:sz w:val="24"/>
                <w:szCs w:val="24"/>
                <w:shd w:val="clear" w:color="auto" w:fill="F7F8F9"/>
              </w:rPr>
              <w:t>Различение предложений, словосочетаний и слов, понимание их сходств и различий.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73</w:t>
            </w:r>
          </w:p>
        </w:tc>
        <w:tc>
          <w:tcPr>
            <w:tcW w:w="1418" w:type="dxa"/>
            <w:vMerge w:val="restart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Морфология</w:t>
            </w:r>
          </w:p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  <w:r w:rsidRPr="001A6622">
              <w:rPr>
                <w:rFonts w:eastAsia="Calibri"/>
                <w:i/>
                <w:sz w:val="24"/>
                <w:szCs w:val="24"/>
              </w:rPr>
              <w:t xml:space="preserve">Группировка слов по частям речи.  Различение слова и обозначаемого им предмета. Значение слова. Слова, называющие предметы. Слова, называющие действия. 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74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  <w:r w:rsidRPr="001A6622">
              <w:rPr>
                <w:rFonts w:eastAsia="Calibri"/>
                <w:i/>
                <w:sz w:val="24"/>
                <w:szCs w:val="24"/>
              </w:rPr>
              <w:t>Слова, называющие признаки.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1A6622">
              <w:rPr>
                <w:rStyle w:val="8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75</w:t>
            </w:r>
          </w:p>
        </w:tc>
        <w:tc>
          <w:tcPr>
            <w:tcW w:w="1418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Развитие речи</w:t>
            </w: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shd w:val="clear" w:color="auto" w:fill="F7F8F9"/>
              </w:rPr>
              <w:t>Секреты устной и письменной  речи.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pt0pt"/>
                <w:rFonts w:eastAsia="Calibri"/>
                <w:b w:val="0"/>
                <w:i/>
                <w:color w:val="auto"/>
                <w:sz w:val="24"/>
                <w:szCs w:val="24"/>
                <w:lang w:val="tt-RU" w:eastAsia="en-US"/>
              </w:rPr>
            </w:pPr>
          </w:p>
        </w:tc>
      </w:tr>
      <w:tr w:rsidR="00844418" w:rsidRPr="001A6622" w:rsidTr="00943EE5">
        <w:trPr>
          <w:trHeight w:val="146"/>
        </w:trPr>
        <w:tc>
          <w:tcPr>
            <w:tcW w:w="14884" w:type="dxa"/>
            <w:gridSpan w:val="4"/>
          </w:tcPr>
          <w:p w:rsidR="00844418" w:rsidRPr="001A6622" w:rsidRDefault="00844418" w:rsidP="00943EE5">
            <w:pPr>
              <w:pStyle w:val="a6"/>
              <w:ind w:hanging="57"/>
              <w:jc w:val="center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>4 четверть -24 ч.</w:t>
            </w:r>
          </w:p>
          <w:p w:rsidR="00844418" w:rsidRPr="001A6622" w:rsidRDefault="00844418" w:rsidP="00943EE5">
            <w:pPr>
              <w:pStyle w:val="a6"/>
              <w:ind w:hanging="57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 xml:space="preserve">                         Звуки и буквы-6 ч. Синтаксис-4 ч. Развитие речи -3 ч. Морфология-3 ч. Орфография-8 ч.</w:t>
            </w:r>
          </w:p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pt0pt"/>
                <w:rFonts w:eastAsia="Calibri"/>
                <w:i/>
                <w:color w:val="auto"/>
                <w:sz w:val="24"/>
                <w:szCs w:val="24"/>
                <w:lang w:val="tt-RU" w:eastAsia="en-US"/>
              </w:rPr>
            </w:pP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76</w:t>
            </w:r>
          </w:p>
        </w:tc>
        <w:tc>
          <w:tcPr>
            <w:tcW w:w="1418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rFonts w:eastAsia="Calibri"/>
                <w:sz w:val="24"/>
                <w:szCs w:val="24"/>
              </w:rPr>
              <w:t xml:space="preserve">Имена собственные, употребление заглавной буквы  в именах собственных. </w:t>
            </w:r>
            <w:r w:rsidRPr="001A6622">
              <w:rPr>
                <w:rFonts w:eastAsia="Calibri"/>
                <w:i/>
                <w:sz w:val="24"/>
                <w:szCs w:val="24"/>
              </w:rPr>
              <w:t>Выделение слов и  предложений.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shd w:val="clear" w:color="auto" w:fill="FFFFFF"/>
              <w:autoSpaceDE w:val="0"/>
              <w:autoSpaceDN w:val="0"/>
              <w:ind w:hanging="57"/>
              <w:jc w:val="center"/>
              <w:rPr>
                <w:rStyle w:val="0pt"/>
                <w:rFonts w:eastAsiaTheme="minorHAnsi"/>
                <w:b w:val="0"/>
                <w:color w:val="auto"/>
                <w:sz w:val="24"/>
                <w:szCs w:val="24"/>
                <w:lang w:val="tt-RU"/>
              </w:rPr>
            </w:pPr>
            <w:r w:rsidRPr="001A6622">
              <w:rPr>
                <w:rStyle w:val="0pt"/>
                <w:rFonts w:eastAsiaTheme="minorHAnsi"/>
                <w:b w:val="0"/>
                <w:color w:val="auto"/>
                <w:sz w:val="24"/>
                <w:szCs w:val="24"/>
                <w:lang w:val="tt-RU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>77</w:t>
            </w:r>
          </w:p>
        </w:tc>
        <w:tc>
          <w:tcPr>
            <w:tcW w:w="1418" w:type="dxa"/>
            <w:vMerge w:val="restart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Звуки и буквы.</w:t>
            </w: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a6"/>
              <w:ind w:hanging="57"/>
              <w:rPr>
                <w:rFonts w:eastAsiaTheme="majorEastAsia"/>
                <w:b/>
                <w:bCs/>
                <w:spacing w:val="-2"/>
                <w:lang w:val="tt-RU"/>
              </w:rPr>
            </w:pPr>
            <w:r w:rsidRPr="001A6622">
              <w:rPr>
                <w:lang w:val="tt-RU"/>
              </w:rPr>
              <w:t>Амина  и  Амир изучают гласные звуки.</w:t>
            </w:r>
            <w:r w:rsidRPr="001A6622">
              <w:rPr>
                <w:rFonts w:eastAsia="Calibri"/>
                <w:i/>
              </w:rPr>
              <w:t>Твёрдые и мягкие гласные звуки, парность-непарность гласных звуков. Понимание функции небуквенных графических средств: пробела между словами, знака переноса.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0pt"/>
                <w:b w:val="0"/>
                <w:color w:val="auto"/>
                <w:sz w:val="24"/>
                <w:szCs w:val="24"/>
                <w:lang w:val="tt-RU"/>
              </w:rPr>
            </w:pPr>
            <w:r w:rsidRPr="001A6622">
              <w:rPr>
                <w:rStyle w:val="0pt"/>
                <w:b w:val="0"/>
                <w:color w:val="auto"/>
                <w:sz w:val="24"/>
                <w:szCs w:val="24"/>
                <w:lang w:val="tt-RU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78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Слог.Перенос слов</w:t>
            </w:r>
            <w:r w:rsidRPr="001A6622">
              <w:rPr>
                <w:rFonts w:eastAsia="Calibri"/>
                <w:sz w:val="24"/>
                <w:szCs w:val="24"/>
              </w:rPr>
              <w:t xml:space="preserve"> по слогам. </w:t>
            </w:r>
            <w:r w:rsidRPr="001A6622">
              <w:rPr>
                <w:i/>
                <w:sz w:val="24"/>
                <w:szCs w:val="24"/>
                <w:shd w:val="clear" w:color="auto" w:fill="F7F8F9"/>
              </w:rPr>
              <w:t xml:space="preserve">Правильное чтение и запись слогов и слов. </w:t>
            </w:r>
            <w:r w:rsidRPr="001A6622">
              <w:rPr>
                <w:rFonts w:eastAsia="Calibri"/>
                <w:i/>
                <w:sz w:val="24"/>
                <w:szCs w:val="24"/>
              </w:rPr>
              <w:t xml:space="preserve">Деление слов на слоги и определение их количества. </w:t>
            </w:r>
            <w:r w:rsidRPr="001A6622">
              <w:rPr>
                <w:i/>
                <w:sz w:val="24"/>
                <w:szCs w:val="24"/>
                <w:shd w:val="clear" w:color="auto" w:fill="F7F8F9"/>
              </w:rPr>
              <w:t>Различение звука и буквы.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val="tt-RU"/>
              </w:rPr>
            </w:pPr>
            <w:r w:rsidRPr="001A6622"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val="tt-RU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79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Дети изучают согласные звуки.</w:t>
            </w:r>
            <w:r w:rsidRPr="001A6622">
              <w:rPr>
                <w:rFonts w:eastAsia="Calibri"/>
                <w:i/>
                <w:sz w:val="24"/>
                <w:szCs w:val="24"/>
              </w:rPr>
              <w:t>Различение гласных и согласных звуков,   звонких и глухих согласных. Парные и непарные согласные звуки (буквы).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80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Секреты гласных звуков. Буквы Э-э.</w:t>
            </w:r>
            <w:r w:rsidRPr="001A6622">
              <w:rPr>
                <w:rFonts w:eastAsia="Calibri"/>
                <w:i/>
              </w:rPr>
              <w:t>Звуки речи. Гласные звуки и их буквенные обозначения. Твёрдые и мягкие гласные звуки, парность-непарность гласных звуков.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1A6622">
              <w:rPr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81</w:t>
            </w:r>
          </w:p>
        </w:tc>
        <w:tc>
          <w:tcPr>
            <w:tcW w:w="1418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1"/>
              <w:tabs>
                <w:tab w:val="left" w:pos="6179"/>
              </w:tabs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 xml:space="preserve">Закрепление. </w:t>
            </w:r>
            <w:r w:rsidRPr="001A6622">
              <w:rPr>
                <w:rFonts w:eastAsia="Calibri"/>
                <w:i/>
                <w:sz w:val="24"/>
                <w:szCs w:val="24"/>
              </w:rPr>
              <w:t>Составление предложений из предложенных слов.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1A6622">
              <w:rPr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82</w:t>
            </w:r>
          </w:p>
        </w:tc>
        <w:tc>
          <w:tcPr>
            <w:tcW w:w="1418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rFonts w:eastAsia="Calibri"/>
                <w:sz w:val="24"/>
                <w:szCs w:val="24"/>
                <w:lang w:val="tt-RU"/>
              </w:rPr>
              <w:t>Орфография</w:t>
            </w: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Буквы ө-е.</w:t>
            </w:r>
            <w:r w:rsidRPr="001A6622">
              <w:rPr>
                <w:rFonts w:eastAsia="Calibri"/>
                <w:i/>
              </w:rPr>
              <w:t>Ознакомление с правилами орфографии: написание буквы э (е)  в словах; написание букв о и  ө в первом слоге татарских слов.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9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>83</w:t>
            </w:r>
          </w:p>
        </w:tc>
        <w:tc>
          <w:tcPr>
            <w:tcW w:w="1418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11340" w:type="dxa"/>
          </w:tcPr>
          <w:p w:rsidR="00844418" w:rsidRPr="001A6622" w:rsidRDefault="00844418" w:rsidP="00943EE5">
            <w:pPr>
              <w:rPr>
                <w:rFonts w:eastAsia="Calibri"/>
              </w:rPr>
            </w:pPr>
            <w:r w:rsidRPr="001A6622">
              <w:t>Буквы о-ы .</w:t>
            </w:r>
            <w:r w:rsidRPr="001A6622">
              <w:rPr>
                <w:rFonts w:eastAsia="Calibri"/>
              </w:rPr>
              <w:t xml:space="preserve"> Знаки препинания в конце предложения.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bidi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bidi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84</w:t>
            </w:r>
          </w:p>
        </w:tc>
        <w:tc>
          <w:tcPr>
            <w:tcW w:w="1418" w:type="dxa"/>
            <w:vMerge w:val="restart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rFonts w:eastAsia="Calibri"/>
                <w:sz w:val="24"/>
                <w:szCs w:val="24"/>
                <w:lang w:val="tt-RU"/>
              </w:rPr>
              <w:t>Орфография</w:t>
            </w:r>
          </w:p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>Закрепление. Буквы ө-е, о-ы 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>85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</w:rPr>
              <w:t>Написание букв Я,я.</w:t>
            </w:r>
            <w:r w:rsidRPr="001A6622">
              <w:rPr>
                <w:rFonts w:eastAsia="Calibri"/>
                <w:i/>
                <w:sz w:val="24"/>
                <w:szCs w:val="24"/>
              </w:rPr>
              <w:t>Ознакомление с правилами орфографии:</w:t>
            </w:r>
            <w:r w:rsidRPr="001A6622">
              <w:rPr>
                <w:rFonts w:eastAsia="Calibri"/>
                <w:i/>
                <w:sz w:val="24"/>
                <w:szCs w:val="24"/>
                <w:lang w:val="tt-RU"/>
              </w:rPr>
              <w:t>б</w:t>
            </w:r>
            <w:r w:rsidRPr="001A6622">
              <w:rPr>
                <w:rFonts w:eastAsia="Calibri"/>
                <w:i/>
                <w:sz w:val="24"/>
                <w:szCs w:val="24"/>
              </w:rPr>
              <w:t>уквы е,  ю, я.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>86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</w:rPr>
              <w:t>Написание букв Ю,ю.</w:t>
            </w:r>
            <w:r w:rsidRPr="001A6622">
              <w:rPr>
                <w:rFonts w:eastAsia="Calibri"/>
                <w:i/>
                <w:sz w:val="24"/>
                <w:szCs w:val="24"/>
                <w:lang w:val="tt-RU"/>
              </w:rPr>
              <w:t xml:space="preserve">Правописание слов с буквами </w:t>
            </w:r>
            <w:r w:rsidRPr="001A6622">
              <w:rPr>
                <w:i/>
                <w:sz w:val="24"/>
                <w:szCs w:val="24"/>
                <w:shd w:val="clear" w:color="auto" w:fill="FFFFFF"/>
                <w:lang w:val="tt-RU"/>
              </w:rPr>
              <w:t>е, ю, я</w:t>
            </w:r>
            <w:r w:rsidRPr="001A6622">
              <w:rPr>
                <w:i/>
                <w:sz w:val="24"/>
                <w:szCs w:val="24"/>
                <w:lang w:val="tt-RU"/>
              </w:rPr>
              <w:t xml:space="preserve"> 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263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87</w:t>
            </w:r>
          </w:p>
        </w:tc>
        <w:tc>
          <w:tcPr>
            <w:tcW w:w="1418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11340" w:type="dxa"/>
          </w:tcPr>
          <w:p w:rsidR="00844418" w:rsidRPr="001A6622" w:rsidRDefault="00844418" w:rsidP="00943EE5">
            <w:pPr>
              <w:ind w:hanging="57"/>
              <w:rPr>
                <w:i/>
                <w:lang w:val="tt-RU"/>
              </w:rPr>
            </w:pPr>
            <w:r w:rsidRPr="001A6622">
              <w:t>Закрепление. Написание букв Я,я, Ю,ю.</w:t>
            </w:r>
            <w:r w:rsidRPr="001A6622">
              <w:rPr>
                <w:i/>
                <w:shd w:val="clear" w:color="auto" w:fill="F7F8F9"/>
              </w:rPr>
              <w:t>Различение предложений, словосочетаний и слов, понимание их сходств и различий</w:t>
            </w:r>
            <w:r w:rsidRPr="001A6622">
              <w:rPr>
                <w:i/>
                <w:shd w:val="clear" w:color="auto" w:fill="F7F8F9"/>
                <w:lang w:val="tt-RU"/>
              </w:rPr>
              <w:t>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1A6622">
              <w:rPr>
                <w:rStyle w:val="8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88</w:t>
            </w:r>
          </w:p>
        </w:tc>
        <w:tc>
          <w:tcPr>
            <w:tcW w:w="1418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rFonts w:eastAsia="Calibri"/>
                <w:sz w:val="24"/>
                <w:szCs w:val="24"/>
                <w:lang w:val="tt-RU"/>
              </w:rPr>
              <w:t>Орфография</w:t>
            </w:r>
          </w:p>
        </w:tc>
        <w:tc>
          <w:tcPr>
            <w:tcW w:w="11340" w:type="dxa"/>
          </w:tcPr>
          <w:p w:rsidR="00844418" w:rsidRPr="001A6622" w:rsidRDefault="00844418" w:rsidP="00943EE5">
            <w:r w:rsidRPr="001A6622">
              <w:t>Буквы Е-е 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89</w:t>
            </w:r>
          </w:p>
        </w:tc>
        <w:tc>
          <w:tcPr>
            <w:tcW w:w="1418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Развитие речи</w:t>
            </w: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a6"/>
              <w:ind w:hanging="57"/>
              <w:rPr>
                <w:lang w:val="tt-RU"/>
              </w:rPr>
            </w:pPr>
            <w:r w:rsidRPr="001A6622">
              <w:t>Закрепление . Буквы Е-е.</w:t>
            </w:r>
            <w:r w:rsidRPr="001A6622">
              <w:rPr>
                <w:rFonts w:eastAsia="Calibri"/>
                <w:i/>
              </w:rPr>
              <w:t xml:space="preserve">Составление </w:t>
            </w:r>
            <w:r w:rsidRPr="001A6622">
              <w:rPr>
                <w:rFonts w:eastAsia="Calibri"/>
                <w:i/>
                <w:lang w:val="tt-RU"/>
              </w:rPr>
              <w:t xml:space="preserve">словосочетаний и  </w:t>
            </w:r>
            <w:r w:rsidRPr="001A6622">
              <w:rPr>
                <w:rFonts w:eastAsia="Calibri"/>
                <w:i/>
              </w:rPr>
              <w:t>предложений из предложенных слов.</w:t>
            </w:r>
          </w:p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844418" w:rsidRPr="001A6622" w:rsidRDefault="00844418" w:rsidP="00943EE5">
            <w:pPr>
              <w:shd w:val="clear" w:color="auto" w:fill="FFFFFF"/>
              <w:autoSpaceDE w:val="0"/>
              <w:autoSpaceDN w:val="0"/>
              <w:ind w:hanging="57"/>
              <w:jc w:val="center"/>
              <w:rPr>
                <w:rStyle w:val="0pt"/>
                <w:rFonts w:eastAsiaTheme="minorHAnsi"/>
                <w:b w:val="0"/>
                <w:color w:val="auto"/>
                <w:sz w:val="24"/>
                <w:szCs w:val="24"/>
                <w:lang w:val="tt-RU"/>
              </w:rPr>
            </w:pPr>
            <w:r w:rsidRPr="001A6622">
              <w:rPr>
                <w:rStyle w:val="0pt"/>
                <w:rFonts w:eastAsiaTheme="minorHAnsi"/>
                <w:b w:val="0"/>
                <w:color w:val="auto"/>
                <w:sz w:val="24"/>
                <w:szCs w:val="24"/>
                <w:lang w:val="tt-RU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90</w:t>
            </w:r>
          </w:p>
        </w:tc>
        <w:tc>
          <w:tcPr>
            <w:tcW w:w="1418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Звуки и буквы.</w:t>
            </w: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Секреты согласных букв. Буква й.</w:t>
            </w:r>
          </w:p>
          <w:p w:rsidR="00844418" w:rsidRPr="001A6622" w:rsidRDefault="00844418" w:rsidP="00943EE5">
            <w:pPr>
              <w:spacing w:line="240" w:lineRule="atLeast"/>
              <w:rPr>
                <w:i/>
              </w:rPr>
            </w:pP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0pt"/>
                <w:b w:val="0"/>
                <w:color w:val="auto"/>
                <w:sz w:val="24"/>
                <w:szCs w:val="24"/>
                <w:lang w:val="tt-RU"/>
              </w:rPr>
            </w:pPr>
            <w:r w:rsidRPr="001A6622">
              <w:rPr>
                <w:rStyle w:val="0pt"/>
                <w:b w:val="0"/>
                <w:color w:val="auto"/>
                <w:sz w:val="24"/>
                <w:szCs w:val="24"/>
                <w:lang w:val="tt-RU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91</w:t>
            </w:r>
          </w:p>
        </w:tc>
        <w:tc>
          <w:tcPr>
            <w:tcW w:w="1418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rFonts w:eastAsia="Calibri"/>
                <w:sz w:val="24"/>
                <w:szCs w:val="24"/>
                <w:lang w:val="tt-RU"/>
              </w:rPr>
              <w:t>Орфография</w:t>
            </w: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a6"/>
              <w:ind w:hanging="57"/>
              <w:jc w:val="left"/>
              <w:rPr>
                <w:lang w:val="tt-RU"/>
              </w:rPr>
            </w:pPr>
            <w:r w:rsidRPr="001A6622">
              <w:t>Буквы В,в.</w:t>
            </w:r>
            <w:r w:rsidRPr="001A6622">
              <w:rPr>
                <w:rFonts w:eastAsia="Calibri"/>
                <w:i/>
              </w:rPr>
              <w:t>Согласные  [в], [w] и их буквенные обозначения.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val="tt-RU"/>
              </w:rPr>
            </w:pPr>
            <w:r w:rsidRPr="001A6622"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val="tt-RU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92</w:t>
            </w:r>
          </w:p>
        </w:tc>
        <w:tc>
          <w:tcPr>
            <w:tcW w:w="1418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Развитие речи</w:t>
            </w: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a6"/>
              <w:ind w:hanging="57"/>
              <w:rPr>
                <w:lang w:val="tt-RU"/>
              </w:rPr>
            </w:pPr>
            <w:r w:rsidRPr="001A6622">
              <w:t xml:space="preserve">Закрепление. Буквы й, в. </w:t>
            </w:r>
            <w:r w:rsidRPr="001A6622">
              <w:rPr>
                <w:rFonts w:eastAsia="Calibri"/>
                <w:i/>
              </w:rPr>
              <w:t>Роль предложения в речевом общении.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1A6622">
              <w:rPr>
                <w:rStyle w:val="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93</w:t>
            </w:r>
          </w:p>
        </w:tc>
        <w:tc>
          <w:tcPr>
            <w:tcW w:w="1418" w:type="dxa"/>
            <w:vMerge w:val="restart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rFonts w:eastAsia="Calibri"/>
                <w:sz w:val="24"/>
                <w:szCs w:val="24"/>
                <w:lang w:val="tt-RU"/>
              </w:rPr>
              <w:t>Орфография</w:t>
            </w:r>
          </w:p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1"/>
              <w:ind w:hanging="57"/>
              <w:rPr>
                <w:rFonts w:eastAsia="Calibri"/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Буквы к-г.</w:t>
            </w:r>
          </w:p>
          <w:p w:rsidR="00844418" w:rsidRPr="001A6622" w:rsidRDefault="00844418" w:rsidP="00943EE5">
            <w:pPr>
              <w:pStyle w:val="1"/>
              <w:ind w:hanging="57"/>
              <w:rPr>
                <w:i/>
                <w:sz w:val="24"/>
                <w:szCs w:val="24"/>
                <w:lang w:val="tt-RU"/>
              </w:rPr>
            </w:pPr>
            <w:r w:rsidRPr="001A6622">
              <w:rPr>
                <w:rFonts w:eastAsia="Calibri"/>
                <w:i/>
                <w:sz w:val="24"/>
                <w:szCs w:val="24"/>
              </w:rPr>
              <w:t xml:space="preserve">Твердый (ъ) и мягкий (ь) знаки.Твердые согласные [гъ], [къ] их буквенные обозначения 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A6622">
              <w:rPr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94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B75DD3" w:rsidRDefault="00844418" w:rsidP="00B75DD3">
            <w:pPr>
              <w:spacing w:line="240" w:lineRule="atLeast"/>
              <w:rPr>
                <w:rFonts w:eastAsia="Calibri"/>
                <w:i/>
              </w:rPr>
            </w:pPr>
            <w:r w:rsidRPr="001A6622">
              <w:rPr>
                <w:lang w:val="tt-RU"/>
              </w:rPr>
              <w:t xml:space="preserve">Буквы м,н,ң. </w:t>
            </w:r>
            <w:r w:rsidRPr="001A6622">
              <w:rPr>
                <w:rFonts w:eastAsia="Calibri"/>
                <w:i/>
              </w:rPr>
              <w:t>Сонорные согласные  [м], [н] [ң]</w:t>
            </w:r>
            <w:r w:rsidRPr="001A6622">
              <w:rPr>
                <w:rFonts w:eastAsia="Calibri"/>
                <w:i/>
                <w:lang w:val="tt-RU"/>
              </w:rPr>
              <w:t>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A6622">
              <w:rPr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95</w:t>
            </w:r>
          </w:p>
        </w:tc>
        <w:tc>
          <w:tcPr>
            <w:tcW w:w="1418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Развитие речи</w:t>
            </w: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1"/>
              <w:tabs>
                <w:tab w:val="left" w:pos="10013"/>
              </w:tabs>
              <w:ind w:hanging="57"/>
              <w:rPr>
                <w:b/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 xml:space="preserve">Закрепление . Буквы м,н,ң </w:t>
            </w:r>
            <w:r w:rsidRPr="001A6622">
              <w:rPr>
                <w:i/>
                <w:sz w:val="24"/>
                <w:szCs w:val="24"/>
                <w:lang w:val="tt-RU"/>
              </w:rPr>
              <w:t>.</w:t>
            </w:r>
            <w:r w:rsidRPr="001A6622">
              <w:rPr>
                <w:rFonts w:eastAsia="Calibri"/>
                <w:i/>
                <w:sz w:val="24"/>
                <w:szCs w:val="24"/>
              </w:rPr>
              <w:t xml:space="preserve"> Составление </w:t>
            </w:r>
            <w:r w:rsidRPr="001A6622">
              <w:rPr>
                <w:rFonts w:eastAsia="Calibri"/>
                <w:i/>
                <w:sz w:val="24"/>
                <w:szCs w:val="24"/>
                <w:lang w:val="tt-RU"/>
              </w:rPr>
              <w:t xml:space="preserve">словосочетаний и  </w:t>
            </w:r>
            <w:r w:rsidRPr="001A6622">
              <w:rPr>
                <w:rFonts w:eastAsia="Calibri"/>
                <w:i/>
                <w:sz w:val="24"/>
                <w:szCs w:val="24"/>
              </w:rPr>
              <w:t>предложений из предложенных слов.</w:t>
            </w:r>
            <w:r w:rsidRPr="001A6622">
              <w:rPr>
                <w:rFonts w:eastAsia="Calibri"/>
                <w:i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96</w:t>
            </w:r>
          </w:p>
        </w:tc>
        <w:tc>
          <w:tcPr>
            <w:tcW w:w="1418" w:type="dxa"/>
            <w:vMerge w:val="restart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Морфология</w:t>
            </w:r>
          </w:p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Слова, отвечаю</w:t>
            </w:r>
            <w:r w:rsidRPr="001A6622">
              <w:rPr>
                <w:sz w:val="24"/>
                <w:szCs w:val="24"/>
              </w:rPr>
              <w:t>щ</w:t>
            </w:r>
            <w:r w:rsidRPr="001A6622">
              <w:rPr>
                <w:sz w:val="24"/>
                <w:szCs w:val="24"/>
                <w:lang w:val="tt-RU"/>
              </w:rPr>
              <w:t xml:space="preserve">ие на вопросы Кто? Что? 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bidi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bidi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97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Слова, отвечаю</w:t>
            </w:r>
            <w:r w:rsidRPr="001A6622">
              <w:t>щ</w:t>
            </w:r>
            <w:r w:rsidRPr="001A6622">
              <w:rPr>
                <w:lang w:val="tt-RU"/>
              </w:rPr>
              <w:t xml:space="preserve">ие на вопросы Что делает? Что делают? </w:t>
            </w:r>
            <w:r w:rsidRPr="001A6622">
              <w:rPr>
                <w:rFonts w:eastAsia="Calibri"/>
                <w:i/>
              </w:rPr>
              <w:t>Слова, называющие действия.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98</w:t>
            </w:r>
          </w:p>
        </w:tc>
        <w:tc>
          <w:tcPr>
            <w:tcW w:w="1418" w:type="dxa"/>
            <w:vMerge/>
          </w:tcPr>
          <w:p w:rsidR="00844418" w:rsidRPr="001A6622" w:rsidRDefault="00844418" w:rsidP="00943EE5">
            <w:pPr>
              <w:pStyle w:val="1"/>
              <w:ind w:hanging="57"/>
              <w:rPr>
                <w:noProof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Слова, отвечаю</w:t>
            </w:r>
            <w:r w:rsidRPr="001A6622">
              <w:t>щ</w:t>
            </w:r>
            <w:r w:rsidRPr="001A6622">
              <w:rPr>
                <w:lang w:val="tt-RU"/>
              </w:rPr>
              <w:t xml:space="preserve">ие на вопросы Какой? Чей? </w:t>
            </w:r>
            <w:r w:rsidRPr="001A6622">
              <w:rPr>
                <w:rFonts w:eastAsia="Calibri"/>
                <w:i/>
              </w:rPr>
              <w:t>Слова, называющие признаки.</w:t>
            </w:r>
            <w:r w:rsidRPr="001A6622">
              <w:rPr>
                <w:lang w:val="tt-RU"/>
              </w:rPr>
              <w:t>Списывание.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val="tt-RU" w:eastAsia="en-US"/>
              </w:rPr>
              <w:t>1</w:t>
            </w:r>
          </w:p>
        </w:tc>
      </w:tr>
      <w:tr w:rsidR="00844418" w:rsidRPr="001A6622" w:rsidTr="00943EE5">
        <w:trPr>
          <w:trHeight w:val="146"/>
        </w:trPr>
        <w:tc>
          <w:tcPr>
            <w:tcW w:w="709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99</w:t>
            </w:r>
          </w:p>
        </w:tc>
        <w:tc>
          <w:tcPr>
            <w:tcW w:w="1418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Развитие речи</w:t>
            </w:r>
          </w:p>
        </w:tc>
        <w:tc>
          <w:tcPr>
            <w:tcW w:w="11340" w:type="dxa"/>
          </w:tcPr>
          <w:p w:rsidR="00844418" w:rsidRPr="001A6622" w:rsidRDefault="00844418" w:rsidP="00943EE5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Повторение.</w:t>
            </w:r>
            <w:r w:rsidRPr="001A6622">
              <w:rPr>
                <w:rFonts w:eastAsia="Calibri"/>
                <w:i/>
                <w:sz w:val="24"/>
                <w:szCs w:val="24"/>
              </w:rPr>
              <w:t>Составление небольшого письменного текста на основе просмотренной картины (рисунка) или видеозаписи, с привлечением увиденного (услышанного) материала.</w:t>
            </w:r>
            <w:r w:rsidRPr="001A6622">
              <w:rPr>
                <w:i/>
                <w:sz w:val="24"/>
                <w:szCs w:val="24"/>
                <w:shd w:val="clear" w:color="auto" w:fill="F7F8F9"/>
              </w:rPr>
              <w:t>Роль речи в жизни человека.</w:t>
            </w:r>
          </w:p>
        </w:tc>
        <w:tc>
          <w:tcPr>
            <w:tcW w:w="1417" w:type="dxa"/>
          </w:tcPr>
          <w:p w:rsidR="00844418" w:rsidRPr="001A6622" w:rsidRDefault="00844418" w:rsidP="00943EE5">
            <w:pPr>
              <w:pStyle w:val="1"/>
              <w:shd w:val="clear" w:color="auto" w:fill="FFFFFF"/>
              <w:ind w:hanging="57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1A6622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</w:tbl>
    <w:p w:rsidR="00844418" w:rsidRPr="001A6622" w:rsidRDefault="00844418" w:rsidP="00844418">
      <w:pPr>
        <w:rPr>
          <w:lang w:val="tt-RU"/>
        </w:rPr>
      </w:pPr>
    </w:p>
    <w:p w:rsidR="00B656CE" w:rsidRPr="001A6622" w:rsidRDefault="00797D23" w:rsidP="00800130">
      <w:pPr>
        <w:pStyle w:val="a8"/>
        <w:spacing w:after="0" w:line="240" w:lineRule="auto"/>
        <w:ind w:left="0" w:hanging="57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1A6622">
        <w:rPr>
          <w:rFonts w:ascii="Times New Roman" w:hAnsi="Times New Roman"/>
          <w:b/>
          <w:sz w:val="24"/>
          <w:szCs w:val="24"/>
          <w:lang w:val="tt-RU"/>
        </w:rPr>
        <w:t>2 класс</w:t>
      </w:r>
    </w:p>
    <w:p w:rsidR="00F84C6A" w:rsidRPr="001A6622" w:rsidRDefault="00F84C6A" w:rsidP="00F84C6A">
      <w:pPr>
        <w:framePr w:hSpace="180" w:wrap="around" w:vAnchor="text" w:hAnchor="margin" w:x="182" w:y="592"/>
        <w:rPr>
          <w:rFonts w:eastAsia="SimSun"/>
          <w:b/>
          <w:spacing w:val="4"/>
          <w:lang w:val="tt-RU"/>
        </w:rPr>
      </w:pPr>
    </w:p>
    <w:tbl>
      <w:tblPr>
        <w:tblpPr w:leftFromText="180" w:rightFromText="180" w:bottomFromText="200" w:vertAnchor="text" w:horzAnchor="margin" w:tblpY="592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3"/>
        <w:gridCol w:w="992"/>
        <w:gridCol w:w="95"/>
        <w:gridCol w:w="14"/>
        <w:gridCol w:w="10915"/>
        <w:gridCol w:w="128"/>
        <w:gridCol w:w="155"/>
        <w:gridCol w:w="142"/>
        <w:gridCol w:w="1025"/>
        <w:gridCol w:w="95"/>
        <w:gridCol w:w="14"/>
      </w:tblGrid>
      <w:tr w:rsidR="003B11D5" w:rsidRPr="001A6622" w:rsidTr="00EB11DB">
        <w:trPr>
          <w:trHeight w:val="558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D5" w:rsidRPr="001A6622" w:rsidRDefault="003B11D5" w:rsidP="00EB11DB">
            <w:pPr>
              <w:ind w:hanging="57"/>
            </w:pPr>
            <w:r w:rsidRPr="001A6622">
              <w:rPr>
                <w:b/>
              </w:rPr>
              <w:t>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D5" w:rsidRPr="001A6622" w:rsidRDefault="006E0604" w:rsidP="006E0604">
            <w:pPr>
              <w:jc w:val="center"/>
              <w:rPr>
                <w:rFonts w:eastAsia="SimSun"/>
                <w:i/>
                <w:spacing w:val="4"/>
                <w:lang w:val="tt-RU"/>
              </w:rPr>
            </w:pPr>
            <w:r w:rsidRPr="001A6622">
              <w:rPr>
                <w:b/>
                <w:lang w:val="tt-RU" w:bidi="en-US"/>
              </w:rPr>
              <w:t xml:space="preserve">Название </w:t>
            </w:r>
            <w:r w:rsidR="00E92D84" w:rsidRPr="001A6622">
              <w:rPr>
                <w:b/>
                <w:lang w:val="tt-RU" w:bidi="en-US"/>
              </w:rPr>
              <w:t>раздела</w:t>
            </w:r>
          </w:p>
        </w:tc>
        <w:tc>
          <w:tcPr>
            <w:tcW w:w="1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D84" w:rsidRPr="001A6622" w:rsidRDefault="00E92D84" w:rsidP="00EB11DB">
            <w:pPr>
              <w:jc w:val="center"/>
              <w:rPr>
                <w:rFonts w:eastAsia="SimSun"/>
                <w:lang w:val="tt-RU"/>
              </w:rPr>
            </w:pPr>
            <w:r w:rsidRPr="001A6622">
              <w:rPr>
                <w:b/>
                <w:lang w:val="tt-RU"/>
              </w:rPr>
              <w:t>Тема урока, элементы содержания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D5" w:rsidRPr="001A6622" w:rsidRDefault="00E92D84" w:rsidP="00EB11DB">
            <w:pPr>
              <w:jc w:val="center"/>
              <w:rPr>
                <w:rFonts w:eastAsia="SimSun"/>
                <w:b/>
                <w:spacing w:val="4"/>
                <w:lang w:val="tt-RU"/>
              </w:rPr>
            </w:pPr>
            <w:r w:rsidRPr="001A6622">
              <w:rPr>
                <w:rFonts w:eastAsia="SimSun"/>
                <w:b/>
                <w:spacing w:val="4"/>
                <w:lang w:val="tt-RU"/>
              </w:rPr>
              <w:t>Кол час</w:t>
            </w:r>
          </w:p>
        </w:tc>
      </w:tr>
      <w:tr w:rsidR="003B11D5" w:rsidRPr="001A6622" w:rsidTr="00EB11DB">
        <w:trPr>
          <w:trHeight w:val="56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D5" w:rsidRPr="001A6622" w:rsidRDefault="003B11D5" w:rsidP="00EB11DB">
            <w:pPr>
              <w:ind w:hanging="57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D5" w:rsidRPr="001A6622" w:rsidRDefault="003B11D5" w:rsidP="00EB11DB">
            <w:pPr>
              <w:rPr>
                <w:rFonts w:eastAsia="SimSun"/>
                <w:i/>
                <w:spacing w:val="4"/>
                <w:lang w:val="tt-RU"/>
              </w:rPr>
            </w:pPr>
          </w:p>
        </w:tc>
        <w:tc>
          <w:tcPr>
            <w:tcW w:w="1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B3" w:rsidRPr="001A6622" w:rsidRDefault="003A3201" w:rsidP="00EB11DB">
            <w:pPr>
              <w:jc w:val="center"/>
              <w:rPr>
                <w:rFonts w:eastAsia="SimSun"/>
                <w:b/>
                <w:spacing w:val="4"/>
                <w:lang w:val="tt-RU"/>
              </w:rPr>
            </w:pPr>
            <w:r w:rsidRPr="001A6622">
              <w:rPr>
                <w:rFonts w:eastAsia="SimSun"/>
                <w:b/>
                <w:spacing w:val="4"/>
                <w:lang w:val="tt-RU"/>
              </w:rPr>
              <w:t>1 четверть-</w:t>
            </w:r>
            <w:r w:rsidR="00510EB3" w:rsidRPr="001A6622">
              <w:rPr>
                <w:rFonts w:eastAsia="SimSun"/>
                <w:b/>
                <w:spacing w:val="4"/>
                <w:lang w:val="tt-RU"/>
              </w:rPr>
              <w:t>24</w:t>
            </w:r>
            <w:r w:rsidRPr="001A6622">
              <w:rPr>
                <w:rFonts w:eastAsia="SimSun"/>
                <w:b/>
                <w:spacing w:val="4"/>
                <w:lang w:val="tt-RU"/>
              </w:rPr>
              <w:t>ч.</w:t>
            </w:r>
          </w:p>
          <w:p w:rsidR="003B11D5" w:rsidRPr="001A6622" w:rsidRDefault="00510EB3" w:rsidP="00EB11DB">
            <w:pPr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b/>
                <w:spacing w:val="4"/>
                <w:lang w:val="tt-RU"/>
              </w:rPr>
              <w:t>Графика-1</w:t>
            </w:r>
            <w:r w:rsidR="003A3201" w:rsidRPr="001A6622">
              <w:rPr>
                <w:rFonts w:eastAsia="SimSun"/>
                <w:b/>
                <w:lang w:val="tt-RU"/>
              </w:rPr>
              <w:t xml:space="preserve"> ч</w:t>
            </w:r>
            <w:r w:rsidRPr="001A6622">
              <w:rPr>
                <w:rFonts w:eastAsia="SimSun"/>
                <w:b/>
                <w:lang w:val="tt-RU"/>
              </w:rPr>
              <w:t>.</w:t>
            </w:r>
            <w:r w:rsidR="003A3201" w:rsidRPr="001A6622">
              <w:rPr>
                <w:b/>
                <w:lang w:val="tt-RU"/>
              </w:rPr>
              <w:t>Фонетика һәм орфоэпия-23 ч</w:t>
            </w:r>
            <w:r w:rsidRPr="001A6622">
              <w:rPr>
                <w:b/>
                <w:lang w:val="tt-RU"/>
              </w:rPr>
              <w:t>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D5" w:rsidRPr="001A6622" w:rsidRDefault="003B11D5" w:rsidP="00EB11DB">
            <w:pPr>
              <w:jc w:val="center"/>
              <w:rPr>
                <w:rFonts w:eastAsia="SimSun"/>
                <w:i/>
                <w:spacing w:val="4"/>
                <w:lang w:val="tt-RU"/>
              </w:rPr>
            </w:pPr>
          </w:p>
        </w:tc>
      </w:tr>
      <w:tr w:rsidR="003B11D5" w:rsidRPr="001A6622" w:rsidTr="00EB11DB">
        <w:trPr>
          <w:trHeight w:val="846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D5" w:rsidRPr="001A6622" w:rsidRDefault="003B11D5" w:rsidP="00EB11DB">
            <w:pPr>
              <w:ind w:hanging="57"/>
            </w:pPr>
            <w:r w:rsidRPr="001A6622"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D5" w:rsidRPr="001A6622" w:rsidRDefault="000A0F85" w:rsidP="00EB11DB">
            <w:r w:rsidRPr="001A6622">
              <w:rPr>
                <w:rFonts w:eastAsia="SimSun"/>
                <w:spacing w:val="4"/>
                <w:lang w:val="tt-RU"/>
              </w:rPr>
              <w:t>Графика</w:t>
            </w:r>
          </w:p>
        </w:tc>
        <w:tc>
          <w:tcPr>
            <w:tcW w:w="1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30" w:rsidRPr="001A6622" w:rsidRDefault="00800130" w:rsidP="00EB11DB">
            <w:pPr>
              <w:pStyle w:val="21"/>
              <w:spacing w:after="0" w:line="240" w:lineRule="auto"/>
              <w:ind w:left="0"/>
              <w:rPr>
                <w:shd w:val="clear" w:color="auto" w:fill="FFFFFF"/>
              </w:rPr>
            </w:pPr>
            <w:r w:rsidRPr="001A6622">
              <w:t>Добро пожаловать в библиотеку волшебника. Словарь «Говори правильно» и «Пиши правильно».</w:t>
            </w:r>
            <w:r w:rsidRPr="001A6622">
              <w:rPr>
                <w:i/>
                <w:shd w:val="clear" w:color="auto" w:fill="FFFFFF"/>
              </w:rPr>
              <w:t>Татарский алфавит: правильное название букв, знание их последовательности. Умение пользоваться алфавитом при работе со словарями.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D5" w:rsidRPr="001A6622" w:rsidRDefault="003B11D5" w:rsidP="00EB11DB">
            <w:pPr>
              <w:jc w:val="center"/>
              <w:rPr>
                <w:rFonts w:eastAsia="SimSun"/>
                <w:spacing w:val="4"/>
                <w:lang w:val="tt-RU"/>
              </w:rPr>
            </w:pPr>
            <w:r w:rsidRPr="001A6622">
              <w:rPr>
                <w:rFonts w:eastAsia="SimSun"/>
                <w:spacing w:val="4"/>
                <w:lang w:val="tt-RU"/>
              </w:rPr>
              <w:t>1</w:t>
            </w:r>
          </w:p>
        </w:tc>
      </w:tr>
      <w:tr w:rsidR="000A0F85" w:rsidRPr="001A6622" w:rsidTr="00EB11DB">
        <w:trPr>
          <w:trHeight w:val="55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2.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 xml:space="preserve">Фонетика </w:t>
            </w:r>
            <w:r w:rsidR="00976B3F" w:rsidRPr="001A6622">
              <w:rPr>
                <w:sz w:val="24"/>
                <w:szCs w:val="24"/>
                <w:lang w:val="tt-RU"/>
              </w:rPr>
              <w:t xml:space="preserve">и </w:t>
            </w:r>
            <w:r w:rsidRPr="001A6622">
              <w:rPr>
                <w:sz w:val="24"/>
                <w:szCs w:val="24"/>
                <w:lang w:val="tt-RU"/>
              </w:rPr>
              <w:t>орфоэпия</w:t>
            </w:r>
          </w:p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85" w:rsidRPr="001A6622" w:rsidRDefault="00800130" w:rsidP="00EB11DB">
            <w:pPr>
              <w:rPr>
                <w:lang w:val="tt-RU"/>
              </w:rPr>
            </w:pPr>
            <w:r w:rsidRPr="001A6622">
              <w:rPr>
                <w:lang w:val="tt-RU"/>
              </w:rPr>
              <w:t xml:space="preserve">Звукии буквы. </w:t>
            </w:r>
            <w:r w:rsidR="00371111" w:rsidRPr="001A6622">
              <w:rPr>
                <w:i/>
                <w:lang w:val="tt-RU"/>
              </w:rPr>
              <w:t xml:space="preserve">Различение звуков и букв. </w:t>
            </w:r>
            <w:r w:rsidRPr="001A6622">
              <w:rPr>
                <w:i/>
                <w:lang w:val="tt-RU"/>
              </w:rPr>
              <w:t>Гласные и согласные.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0A0F85" w:rsidRPr="001A6622" w:rsidTr="00EB11DB">
        <w:trPr>
          <w:trHeight w:val="699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85" w:rsidRPr="001A6622" w:rsidRDefault="00371111" w:rsidP="00EB11DB">
            <w:pPr>
              <w:rPr>
                <w:rFonts w:eastAsia="SimSun"/>
                <w:lang w:val="tt-RU"/>
              </w:rPr>
            </w:pPr>
            <w:r w:rsidRPr="001A6622">
              <w:rPr>
                <w:lang w:val="be-BY"/>
              </w:rPr>
              <w:t xml:space="preserve">Гласные звуки. Буквы, обозначающие на письме гласные звуки. </w:t>
            </w:r>
            <w:r w:rsidRPr="001A6622">
              <w:rPr>
                <w:i/>
                <w:lang w:val="be-BY"/>
              </w:rPr>
              <w:t>Работа по схемам. Определение количества звуков и букв и их последовательность в словае.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0A0F85" w:rsidRPr="001A6622" w:rsidTr="00EB11DB">
        <w:trPr>
          <w:trHeight w:val="69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4.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85" w:rsidRPr="001A6622" w:rsidRDefault="00120696" w:rsidP="00EB11DB">
            <w:pPr>
              <w:rPr>
                <w:rFonts w:eastAsia="SimSun"/>
                <w:i/>
                <w:lang w:val="tt-RU"/>
              </w:rPr>
            </w:pPr>
            <w:r w:rsidRPr="001A6622">
              <w:rPr>
                <w:i/>
                <w:lang w:val="tt-RU"/>
              </w:rPr>
              <w:t xml:space="preserve">Гласные звуки. </w:t>
            </w:r>
            <w:r w:rsidR="00EB11DB" w:rsidRPr="001A6622">
              <w:rPr>
                <w:i/>
                <w:lang w:val="tt-RU"/>
              </w:rPr>
              <w:t xml:space="preserve">Твердые и мягкие гласные. </w:t>
            </w:r>
            <w:r w:rsidRPr="001A6622">
              <w:rPr>
                <w:i/>
                <w:lang w:val="tt-RU"/>
              </w:rPr>
              <w:t xml:space="preserve">Сочетание звуков по твердости и мягкости. </w:t>
            </w:r>
            <w:r w:rsidR="00371111" w:rsidRPr="001A6622">
              <w:rPr>
                <w:i/>
                <w:lang w:val="tt-RU"/>
              </w:rPr>
              <w:t xml:space="preserve">Твердые и мягкие гласные. </w:t>
            </w:r>
            <w:r w:rsidR="00371111" w:rsidRPr="001A6622">
              <w:rPr>
                <w:i/>
                <w:lang w:val="be-BY"/>
              </w:rPr>
              <w:t xml:space="preserve">Сингармонизм. 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0A0F85" w:rsidRPr="001A6622" w:rsidTr="00EB11DB">
        <w:trPr>
          <w:trHeight w:val="312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11" w:rsidRPr="001A6622" w:rsidRDefault="004F1F13" w:rsidP="00EB11DB">
            <w:pPr>
              <w:rPr>
                <w:rFonts w:eastAsia="Arial Unicode MS"/>
                <w:spacing w:val="4"/>
                <w:lang w:val="tt-RU"/>
              </w:rPr>
            </w:pPr>
            <w:r w:rsidRPr="001A6622">
              <w:rPr>
                <w:rFonts w:eastAsia="Arial Unicode MS"/>
                <w:i/>
                <w:spacing w:val="4"/>
                <w:lang w:val="tt-RU"/>
              </w:rPr>
              <w:t>Буквы О,</w:t>
            </w:r>
            <w:r w:rsidR="00371111" w:rsidRPr="001A6622">
              <w:rPr>
                <w:rFonts w:eastAsia="Arial Unicode MS"/>
                <w:i/>
                <w:spacing w:val="4"/>
                <w:lang w:val="tt-RU"/>
              </w:rPr>
              <w:t>о</w:t>
            </w:r>
            <w:r w:rsidR="00EB11DB" w:rsidRPr="001A6622">
              <w:rPr>
                <w:rFonts w:eastAsia="Arial Unicode MS"/>
                <w:i/>
                <w:spacing w:val="4"/>
                <w:lang w:val="tt-RU"/>
              </w:rPr>
              <w:t>.</w:t>
            </w:r>
            <w:r w:rsidRPr="001A6622">
              <w:rPr>
                <w:i/>
                <w:lang w:val="be-BY"/>
              </w:rPr>
              <w:t>Буквы, обозначающие на письме гласные звуки.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jc w:val="center"/>
              <w:rPr>
                <w:rFonts w:eastAsia="Arial Unicode MS"/>
                <w:spacing w:val="4"/>
                <w:lang w:val="tt-RU"/>
              </w:rPr>
            </w:pPr>
            <w:r w:rsidRPr="001A6622">
              <w:rPr>
                <w:rFonts w:eastAsia="Arial Unicode MS"/>
                <w:spacing w:val="4"/>
                <w:lang w:val="tt-RU"/>
              </w:rPr>
              <w:t>1</w:t>
            </w:r>
          </w:p>
        </w:tc>
      </w:tr>
      <w:tr w:rsidR="000A0F85" w:rsidRPr="001A6622" w:rsidTr="00EB11DB">
        <w:trPr>
          <w:trHeight w:val="306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F13" w:rsidRPr="001A6622" w:rsidRDefault="004F1F13" w:rsidP="00EB11DB">
            <w:pPr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Закрепление.</w:t>
            </w:r>
            <w:r w:rsidRPr="001A6622">
              <w:rPr>
                <w:rFonts w:eastAsia="Arial Unicode MS"/>
                <w:i/>
                <w:spacing w:val="4"/>
                <w:lang w:val="tt-RU"/>
              </w:rPr>
              <w:t xml:space="preserve"> Буквы О,о</w:t>
            </w:r>
            <w:r w:rsidR="00130E5E" w:rsidRPr="001A6622">
              <w:rPr>
                <w:rFonts w:eastAsia="Arial Unicode MS"/>
                <w:i/>
                <w:spacing w:val="4"/>
                <w:lang w:val="tt-RU"/>
              </w:rPr>
              <w:t xml:space="preserve">.Написание буквы о  в русских словах в разных слогах.Произношение звука </w:t>
            </w:r>
            <w:r w:rsidR="00130E5E" w:rsidRPr="001A6622">
              <w:rPr>
                <w:rFonts w:eastAsia="SimSun"/>
                <w:i/>
                <w:lang w:val="tt-RU"/>
              </w:rPr>
              <w:t>[о] в русских и татарских словах.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0A0F85" w:rsidRPr="001A6622" w:rsidTr="00EB11DB">
        <w:trPr>
          <w:trHeight w:val="53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7.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5E" w:rsidRPr="001A6622" w:rsidRDefault="00130E5E" w:rsidP="00EB11DB">
            <w:pPr>
              <w:rPr>
                <w:rFonts w:eastAsia="SimSun"/>
                <w:i/>
                <w:lang w:val="tt-RU"/>
              </w:rPr>
            </w:pPr>
            <w:r w:rsidRPr="001A6622">
              <w:rPr>
                <w:lang w:val="tt-RU"/>
              </w:rPr>
              <w:t>Буквы Ө,ө. Написание буквы ө только в первом слоге слова.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0A0F85" w:rsidRPr="001A6622" w:rsidTr="00EB11DB">
        <w:trPr>
          <w:trHeight w:val="38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8.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5E" w:rsidRPr="001A6622" w:rsidRDefault="00130E5E" w:rsidP="00EB11DB">
            <w:pPr>
              <w:rPr>
                <w:rFonts w:eastAsia="SimSun"/>
                <w:i/>
                <w:lang w:val="tt-RU"/>
              </w:rPr>
            </w:pPr>
            <w:r w:rsidRPr="001A6622">
              <w:rPr>
                <w:lang w:val="tt-RU"/>
              </w:rPr>
              <w:t>Буквы Ө,ө.</w:t>
            </w:r>
            <w:r w:rsidRPr="001A6622">
              <w:rPr>
                <w:i/>
                <w:lang w:val="tt-RU"/>
              </w:rPr>
              <w:t xml:space="preserve"> Различение звуков и букв.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0A0F85" w:rsidRPr="001A6622" w:rsidTr="00EB11DB">
        <w:trPr>
          <w:trHeight w:val="31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9.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5E" w:rsidRPr="001A6622" w:rsidRDefault="00130E5E" w:rsidP="00EB11DB">
            <w:pPr>
              <w:tabs>
                <w:tab w:val="left" w:pos="1785"/>
              </w:tabs>
              <w:rPr>
                <w:rFonts w:eastAsia="SimSun"/>
                <w:lang w:val="tt-RU"/>
              </w:rPr>
            </w:pPr>
            <w:r w:rsidRPr="001A6622">
              <w:rPr>
                <w:lang w:val="tt-RU"/>
              </w:rPr>
              <w:t>Написание буквы ө только в первом слоге слова.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tabs>
                <w:tab w:val="left" w:pos="1785"/>
              </w:tabs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0A0F85" w:rsidRPr="001A6622" w:rsidTr="00EB11DB">
        <w:trPr>
          <w:trHeight w:val="329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10.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5E" w:rsidRPr="001A6622" w:rsidRDefault="00130E5E" w:rsidP="00EB11DB">
            <w:pPr>
              <w:rPr>
                <w:rFonts w:eastAsia="SimSun"/>
                <w:i/>
                <w:lang w:val="tt-RU"/>
              </w:rPr>
            </w:pPr>
            <w:r w:rsidRPr="001A6622">
              <w:t>Буквы Э, е.Ознакомление с прави</w:t>
            </w:r>
            <w:r w:rsidR="00B369AD" w:rsidRPr="001A6622">
              <w:t>лами орфографии: написание букв</w:t>
            </w:r>
            <w:r w:rsidRPr="001A6622">
              <w:t xml:space="preserve"> э (е) в словах</w:t>
            </w:r>
            <w:r w:rsidRPr="001A6622">
              <w:rPr>
                <w:lang w:val="tt-RU"/>
              </w:rPr>
              <w:t>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0A0F85" w:rsidRPr="001A6622" w:rsidTr="00EB11DB">
        <w:trPr>
          <w:trHeight w:val="247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11.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8D5" w:rsidRPr="001A6622" w:rsidRDefault="005C58D5" w:rsidP="00EB11DB">
            <w:pPr>
              <w:rPr>
                <w:rFonts w:eastAsia="SimSun"/>
                <w:lang w:val="tt-RU"/>
              </w:rPr>
            </w:pPr>
            <w:r w:rsidRPr="001A6622">
              <w:rPr>
                <w:lang w:val="tt-RU"/>
              </w:rPr>
              <w:t xml:space="preserve">Слог. </w:t>
            </w:r>
            <w:r w:rsidRPr="001A6622">
              <w:rPr>
                <w:i/>
                <w:lang w:val="tt-RU"/>
              </w:rPr>
              <w:t>Деление слов на слоги.</w:t>
            </w:r>
            <w:r w:rsidRPr="001A6622">
              <w:rPr>
                <w:i/>
              </w:rPr>
              <w:t xml:space="preserve"> Перенос слов</w:t>
            </w:r>
            <w:r w:rsidRPr="001A6622">
              <w:rPr>
                <w:i/>
                <w:lang w:val="tt-RU"/>
              </w:rPr>
              <w:t>. Правила переноса слов с одной строки на другую.Составление слов из слогов.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0A0F85" w:rsidRPr="001A6622" w:rsidTr="00EB11DB">
        <w:trPr>
          <w:trHeight w:val="122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12.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8D5" w:rsidRPr="001A6622" w:rsidRDefault="005C58D5" w:rsidP="00EB11DB">
            <w:pPr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Диктант. Повторение за 1 класс.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jc w:val="center"/>
              <w:rPr>
                <w:rFonts w:eastAsia="SimSun"/>
                <w:b/>
                <w:lang w:val="tt-RU"/>
              </w:rPr>
            </w:pPr>
            <w:r w:rsidRPr="001A6622">
              <w:rPr>
                <w:rFonts w:eastAsia="SimSun"/>
                <w:b/>
                <w:lang w:val="tt-RU"/>
              </w:rPr>
              <w:t>1</w:t>
            </w:r>
          </w:p>
        </w:tc>
      </w:tr>
      <w:tr w:rsidR="000A0F85" w:rsidRPr="001A6622" w:rsidTr="00EB11DB">
        <w:trPr>
          <w:trHeight w:val="286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13.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8D5" w:rsidRPr="001A6622" w:rsidRDefault="005C58D5" w:rsidP="00EB11DB">
            <w:pPr>
              <w:rPr>
                <w:rFonts w:eastAsia="SimSun"/>
                <w:lang w:val="tt-RU"/>
              </w:rPr>
            </w:pPr>
            <w:r w:rsidRPr="001A6622">
              <w:t xml:space="preserve">Работа над ошибками. Буквы М, н, </w:t>
            </w:r>
            <w:r w:rsidRPr="001A6622">
              <w:rPr>
                <w:lang w:val="tt-RU"/>
              </w:rPr>
              <w:t>ң</w:t>
            </w:r>
            <w:r w:rsidRPr="001A6622">
              <w:t xml:space="preserve">. </w:t>
            </w:r>
            <w:r w:rsidRPr="001A6622">
              <w:rPr>
                <w:i/>
                <w:lang w:val="tt-RU"/>
              </w:rPr>
              <w:t xml:space="preserve">Согласные звуки. Буквы, обозначающие на письме </w:t>
            </w:r>
            <w:r w:rsidRPr="001A6622">
              <w:rPr>
                <w:i/>
                <w:lang w:val="be-BY"/>
              </w:rPr>
              <w:t>согласные</w:t>
            </w:r>
            <w:r w:rsidRPr="001A6622">
              <w:rPr>
                <w:i/>
                <w:lang w:val="tt-RU"/>
              </w:rPr>
              <w:t xml:space="preserve"> звуки.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0A0F85" w:rsidRPr="001A6622" w:rsidTr="00EB11DB">
        <w:trPr>
          <w:trHeight w:val="337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14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8D5" w:rsidRPr="001A6622" w:rsidRDefault="005C58D5" w:rsidP="00EB11DB">
            <w:pPr>
              <w:rPr>
                <w:lang w:val="tt-RU" w:eastAsia="tt-RU"/>
              </w:rPr>
            </w:pPr>
            <w:r w:rsidRPr="001A6622">
              <w:rPr>
                <w:lang w:val="tt-RU"/>
              </w:rPr>
              <w:t xml:space="preserve">Согласные звуки. Буквы, обозначающие на письме </w:t>
            </w:r>
            <w:r w:rsidRPr="001A6622">
              <w:rPr>
                <w:lang w:val="be-BY"/>
              </w:rPr>
              <w:t>согласные</w:t>
            </w:r>
            <w:r w:rsidRPr="001A6622">
              <w:rPr>
                <w:lang w:val="tt-RU"/>
              </w:rPr>
              <w:t xml:space="preserve"> звуки.</w:t>
            </w:r>
            <w:r w:rsidRPr="001A6622">
              <w:t xml:space="preserve"> Буквы М, н, </w:t>
            </w:r>
            <w:r w:rsidRPr="001A6622">
              <w:rPr>
                <w:lang w:val="tt-RU"/>
              </w:rPr>
              <w:t>ң</w:t>
            </w:r>
            <w:r w:rsidRPr="001A6622">
              <w:t>.</w:t>
            </w:r>
            <w:r w:rsidRPr="001A6622">
              <w:rPr>
                <w:lang w:val="tt-RU"/>
              </w:rPr>
              <w:t xml:space="preserve">Сонорные звуки </w:t>
            </w:r>
            <w:r w:rsidRPr="001A6622">
              <w:rPr>
                <w:rFonts w:eastAsia="Calibri"/>
                <w:lang w:val="tt-RU" w:eastAsia="en-US"/>
              </w:rPr>
              <w:t xml:space="preserve"> [м], [н], [ң]. </w:t>
            </w:r>
            <w:r w:rsidRPr="001A6622">
              <w:rPr>
                <w:i/>
                <w:lang w:val="tt-RU"/>
              </w:rPr>
              <w:t xml:space="preserve">Специфичный звук татарского языка </w:t>
            </w:r>
            <w:r w:rsidRPr="001A6622">
              <w:rPr>
                <w:i/>
                <w:lang w:val="tt-RU" w:eastAsia="tt-RU"/>
              </w:rPr>
              <w:t>[ң].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0A0F85" w:rsidRPr="001A6622" w:rsidTr="00EB11DB">
        <w:trPr>
          <w:trHeight w:val="25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8D5" w:rsidRPr="001A6622" w:rsidRDefault="005C58D5" w:rsidP="00EB11DB">
            <w:pPr>
              <w:rPr>
                <w:rFonts w:eastAsia="SimSun"/>
                <w:lang w:val="tt-RU"/>
              </w:rPr>
            </w:pPr>
            <w:r w:rsidRPr="001A6622">
              <w:rPr>
                <w:lang w:val="tt-RU"/>
              </w:rPr>
              <w:t xml:space="preserve">Согласные звуки. </w:t>
            </w:r>
            <w:r w:rsidRPr="001A6622">
              <w:rPr>
                <w:i/>
                <w:lang w:val="tt-RU"/>
              </w:rPr>
              <w:t>Согласные глухие и звонкие, парные и непарные.</w:t>
            </w:r>
            <w:r w:rsidRPr="001A6622">
              <w:rPr>
                <w:lang w:val="tt-RU"/>
              </w:rPr>
              <w:t xml:space="preserve"> Контрол</w:t>
            </w:r>
            <w:r w:rsidRPr="001A6622">
              <w:t>ь</w:t>
            </w:r>
            <w:r w:rsidRPr="001A6622">
              <w:rPr>
                <w:lang w:val="tt-RU"/>
              </w:rPr>
              <w:t>ное списывание №1.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0A0F85" w:rsidRPr="001A6622" w:rsidTr="00EB11DB">
        <w:trPr>
          <w:trHeight w:val="2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16.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85" w:rsidRPr="001A6622" w:rsidRDefault="005C58D5" w:rsidP="00EB11DB">
            <w:pPr>
              <w:rPr>
                <w:rFonts w:eastAsia="SimSun"/>
                <w:lang w:val="tt-RU"/>
              </w:rPr>
            </w:pPr>
            <w:r w:rsidRPr="001A6622">
              <w:rPr>
                <w:lang w:val="tt-RU"/>
              </w:rPr>
              <w:t>Работа над ошибками.Буква В</w:t>
            </w:r>
            <w:r w:rsidRPr="001A6622">
              <w:rPr>
                <w:i/>
                <w:lang w:val="tt-RU"/>
              </w:rPr>
              <w:t>.  Специфичный звук татарского языка [w]</w:t>
            </w:r>
            <w:r w:rsidRPr="001A6622">
              <w:rPr>
                <w:i/>
                <w:lang w:val="tt-RU" w:eastAsia="tt-RU"/>
              </w:rPr>
              <w:t>.</w:t>
            </w:r>
            <w:r w:rsidRPr="001A6622">
              <w:rPr>
                <w:i/>
                <w:lang w:val="tt-RU"/>
              </w:rPr>
              <w:t xml:space="preserve"> Звуки [в], [w]</w:t>
            </w:r>
            <w:r w:rsidRPr="001A6622">
              <w:rPr>
                <w:i/>
                <w:lang w:val="tt-RU" w:eastAsia="tt-RU"/>
              </w:rPr>
              <w:t xml:space="preserve">  и</w:t>
            </w:r>
            <w:r w:rsidRPr="001A6622">
              <w:rPr>
                <w:i/>
                <w:lang w:val="tt-RU"/>
              </w:rPr>
              <w:t xml:space="preserve"> буквы, обозначающие на письме </w:t>
            </w:r>
            <w:r w:rsidRPr="001A6622">
              <w:rPr>
                <w:i/>
                <w:lang w:val="be-BY"/>
              </w:rPr>
              <w:t xml:space="preserve">эти </w:t>
            </w:r>
            <w:r w:rsidRPr="001A6622">
              <w:rPr>
                <w:i/>
                <w:lang w:val="tt-RU"/>
              </w:rPr>
              <w:t>звуки.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ind w:hanging="57"/>
              <w:jc w:val="center"/>
              <w:rPr>
                <w:rFonts w:eastAsia="SimSun"/>
                <w:spacing w:val="4"/>
                <w:lang w:val="tt-RU"/>
              </w:rPr>
            </w:pPr>
            <w:r w:rsidRPr="001A6622">
              <w:rPr>
                <w:rFonts w:eastAsia="SimSun"/>
                <w:spacing w:val="4"/>
                <w:lang w:val="tt-RU"/>
              </w:rPr>
              <w:t>1</w:t>
            </w:r>
          </w:p>
        </w:tc>
      </w:tr>
      <w:tr w:rsidR="000A0F85" w:rsidRPr="001A6622" w:rsidTr="00EB11DB">
        <w:trPr>
          <w:trHeight w:val="39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17.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14A" w:rsidRPr="001A6622" w:rsidRDefault="0004614A" w:rsidP="00EB11DB">
            <w:pPr>
              <w:rPr>
                <w:rFonts w:eastAsia="SimSun"/>
                <w:lang w:val="tt-RU"/>
              </w:rPr>
            </w:pPr>
            <w:r w:rsidRPr="001A6622">
              <w:t>Буквы</w:t>
            </w:r>
            <w:r w:rsidRPr="001A6622">
              <w:rPr>
                <w:lang w:val="tt-RU"/>
              </w:rPr>
              <w:t xml:space="preserve"> К.</w:t>
            </w:r>
            <w:r w:rsidR="00B369AD" w:rsidRPr="001A6622">
              <w:rPr>
                <w:lang w:val="tt-RU"/>
              </w:rPr>
              <w:t xml:space="preserve">, </w:t>
            </w:r>
            <w:r w:rsidRPr="001A6622">
              <w:rPr>
                <w:lang w:val="tt-RU"/>
              </w:rPr>
              <w:t xml:space="preserve">г. </w:t>
            </w:r>
            <w:r w:rsidRPr="001A6622">
              <w:t xml:space="preserve">ъ на конце слога. Твёрдые согласные звуки </w:t>
            </w:r>
            <w:r w:rsidRPr="001A6622">
              <w:rPr>
                <w:lang w:val="be-BY"/>
              </w:rPr>
              <w:t>[</w:t>
            </w:r>
            <w:r w:rsidRPr="001A6622">
              <w:rPr>
                <w:lang w:val="tt-RU"/>
              </w:rPr>
              <w:t>гъ</w:t>
            </w:r>
            <w:r w:rsidRPr="001A6622">
              <w:rPr>
                <w:lang w:val="be-BY"/>
              </w:rPr>
              <w:t>], [къ] и обозначение их буквами.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0A0F85" w:rsidRPr="001A6622" w:rsidTr="00EB11DB">
        <w:trPr>
          <w:trHeight w:val="27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18.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14A" w:rsidRPr="001A6622" w:rsidRDefault="00B51696" w:rsidP="00EB11DB">
            <w:pPr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Буквы К,г.</w:t>
            </w:r>
            <w:r w:rsidRPr="001A6622">
              <w:rPr>
                <w:i/>
                <w:lang w:val="tt-RU"/>
              </w:rPr>
              <w:t xml:space="preserve"> Специфичные звуки татарского языка </w:t>
            </w:r>
            <w:r w:rsidRPr="001A6622">
              <w:rPr>
                <w:lang w:val="be-BY"/>
              </w:rPr>
              <w:t>[</w:t>
            </w:r>
            <w:r w:rsidRPr="001A6622">
              <w:rPr>
                <w:lang w:val="tt-RU"/>
              </w:rPr>
              <w:t>гъ</w:t>
            </w:r>
            <w:r w:rsidRPr="001A6622">
              <w:rPr>
                <w:lang w:val="be-BY"/>
              </w:rPr>
              <w:t>], [къ].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0A0F85" w:rsidRPr="001A6622" w:rsidTr="00EB11DB">
        <w:trPr>
          <w:trHeight w:val="282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19.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6D" w:rsidRPr="001A6622" w:rsidRDefault="004C3E6D" w:rsidP="00EB11DB">
            <w:pPr>
              <w:rPr>
                <w:rFonts w:eastAsia="SimSun"/>
                <w:lang w:val="tt-RU"/>
              </w:rPr>
            </w:pPr>
            <w:r w:rsidRPr="001A6622">
              <w:rPr>
                <w:lang w:val="tt-RU" w:eastAsia="tt-RU"/>
              </w:rPr>
              <w:t>Буквы Х, Һ.</w:t>
            </w:r>
            <w:r w:rsidRPr="001A6622">
              <w:rPr>
                <w:i/>
                <w:lang w:val="tt-RU"/>
              </w:rPr>
              <w:t xml:space="preserve"> Специфичные звуки татарского языка </w:t>
            </w:r>
            <w:r w:rsidRPr="001A6622">
              <w:rPr>
                <w:lang w:val="tt-RU" w:eastAsia="tt-RU"/>
              </w:rPr>
              <w:t>[х], [һ].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ind w:hanging="57"/>
              <w:jc w:val="center"/>
              <w:rPr>
                <w:rFonts w:eastAsia="SimSun"/>
                <w:spacing w:val="4"/>
                <w:lang w:val="tt-RU"/>
              </w:rPr>
            </w:pPr>
            <w:r w:rsidRPr="001A6622">
              <w:rPr>
                <w:rFonts w:eastAsia="SimSun"/>
                <w:spacing w:val="4"/>
                <w:lang w:val="tt-RU"/>
              </w:rPr>
              <w:t>1</w:t>
            </w:r>
          </w:p>
        </w:tc>
      </w:tr>
      <w:tr w:rsidR="000A0F85" w:rsidRPr="001A6622" w:rsidTr="00EB11DB">
        <w:trPr>
          <w:trHeight w:val="29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20.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6D" w:rsidRPr="001A6622" w:rsidRDefault="004C3E6D" w:rsidP="00044B15">
            <w:pPr>
              <w:rPr>
                <w:rFonts w:eastAsia="SimSun"/>
                <w:lang w:val="tt-RU"/>
              </w:rPr>
            </w:pPr>
            <w:r w:rsidRPr="001A6622">
              <w:rPr>
                <w:lang w:val="tt-RU"/>
              </w:rPr>
              <w:t>Буква Й. Сочетания букв йо,йө.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0A0F85" w:rsidRPr="001A6622" w:rsidTr="00EB11DB">
        <w:trPr>
          <w:trHeight w:val="246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21.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6D" w:rsidRPr="001A6622" w:rsidRDefault="004C3E6D" w:rsidP="00EB11DB">
            <w:pPr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Диктант с грамматическим заданием №1.</w:t>
            </w:r>
            <w:r w:rsidRPr="001A6622">
              <w:t>«</w:t>
            </w:r>
            <w:r w:rsidRPr="001A6622">
              <w:rPr>
                <w:lang w:val="tt-RU"/>
              </w:rPr>
              <w:t>Звуки и буквы</w:t>
            </w:r>
            <w:r w:rsidRPr="001A6622">
              <w:t>»</w:t>
            </w:r>
            <w:r w:rsidRPr="001A6622">
              <w:rPr>
                <w:lang w:val="tt-RU"/>
              </w:rPr>
              <w:t>. Буквы Е,е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0A0F85" w:rsidRPr="001A6622" w:rsidTr="00EB11DB">
        <w:trPr>
          <w:trHeight w:val="16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22.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6D" w:rsidRPr="001A6622" w:rsidRDefault="004C3E6D" w:rsidP="00EB11DB">
            <w:pPr>
              <w:rPr>
                <w:lang w:val="tt-RU"/>
              </w:rPr>
            </w:pPr>
            <w:r w:rsidRPr="001A6622">
              <w:rPr>
                <w:lang w:val="tt-RU"/>
              </w:rPr>
              <w:t>Работа над ошибками.</w:t>
            </w:r>
            <w:r w:rsidRPr="001A6622">
              <w:rPr>
                <w:lang w:val="be-BY"/>
              </w:rPr>
              <w:t xml:space="preserve"> Правописание слов с буквами </w:t>
            </w:r>
            <w:r w:rsidRPr="001A6622">
              <w:t>[</w:t>
            </w:r>
            <w:r w:rsidRPr="001A6622">
              <w:rPr>
                <w:lang w:val="be-BY"/>
              </w:rPr>
              <w:t>я</w:t>
            </w:r>
            <w:r w:rsidRPr="001A6622">
              <w:t>]</w:t>
            </w:r>
            <w:r w:rsidRPr="001A6622">
              <w:rPr>
                <w:lang w:val="be-BY"/>
              </w:rPr>
              <w:t xml:space="preserve">, </w:t>
            </w:r>
            <w:r w:rsidRPr="001A6622">
              <w:t>[</w:t>
            </w:r>
            <w:r w:rsidRPr="001A6622">
              <w:rPr>
                <w:lang w:val="be-BY"/>
              </w:rPr>
              <w:t>ю</w:t>
            </w:r>
            <w:r w:rsidRPr="001A6622">
              <w:t>]</w:t>
            </w:r>
            <w:r w:rsidRPr="001A6622">
              <w:rPr>
                <w:lang w:val="be-BY"/>
              </w:rPr>
              <w:t xml:space="preserve">, </w:t>
            </w:r>
            <w:r w:rsidRPr="001A6622">
              <w:t>[</w:t>
            </w:r>
            <w:r w:rsidRPr="001A6622">
              <w:rPr>
                <w:lang w:val="be-BY"/>
              </w:rPr>
              <w:t>е</w:t>
            </w:r>
            <w:r w:rsidRPr="001A6622">
              <w:t>]</w:t>
            </w:r>
            <w:r w:rsidR="00A850D7" w:rsidRPr="001A6622">
              <w:t>.</w:t>
            </w:r>
            <w:r w:rsidR="00A850D7" w:rsidRPr="001A6622">
              <w:rPr>
                <w:rFonts w:eastAsia="SimSun"/>
                <w:i/>
                <w:lang w:val="tt-RU"/>
              </w:rPr>
              <w:t xml:space="preserve"> Произношение и написание слоов  с буквами  е,я,ю в начале слова, после гласных букв.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ind w:hanging="57"/>
              <w:jc w:val="center"/>
              <w:rPr>
                <w:rFonts w:eastAsia="SimSun"/>
                <w:spacing w:val="4"/>
                <w:lang w:val="tt-RU"/>
              </w:rPr>
            </w:pPr>
            <w:r w:rsidRPr="001A6622">
              <w:rPr>
                <w:rFonts w:eastAsia="SimSun"/>
                <w:spacing w:val="4"/>
                <w:lang w:val="tt-RU"/>
              </w:rPr>
              <w:t>1</w:t>
            </w:r>
          </w:p>
        </w:tc>
      </w:tr>
      <w:tr w:rsidR="000A0F85" w:rsidRPr="001A6622" w:rsidTr="00EB11DB">
        <w:trPr>
          <w:cantSplit/>
          <w:trHeight w:val="28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0"/>
              <w:ind w:left="0" w:hanging="57"/>
              <w:rPr>
                <w:rStyle w:val="9pt"/>
                <w:rFonts w:eastAsia="Arial Unicode MS"/>
                <w:sz w:val="24"/>
                <w:szCs w:val="24"/>
                <w:lang w:val="tt-RU"/>
              </w:rPr>
            </w:pPr>
            <w:r w:rsidRPr="001A6622">
              <w:rPr>
                <w:rStyle w:val="9pt"/>
                <w:rFonts w:eastAsia="Arial Unicode MS"/>
                <w:sz w:val="24"/>
                <w:szCs w:val="24"/>
                <w:lang w:val="tt-RU"/>
              </w:rPr>
              <w:t>23.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D7" w:rsidRPr="001A6622" w:rsidRDefault="00A850D7" w:rsidP="00EB11DB">
            <w:pPr>
              <w:ind w:left="34" w:right="451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i/>
                <w:lang w:val="tt-RU"/>
              </w:rPr>
              <w:t>Закрепление. Буква й. Произношение и написание слоов  с буквами   е,я,ю.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0A0F85" w:rsidRPr="001A6622" w:rsidTr="00EB11DB">
        <w:trPr>
          <w:trHeight w:val="538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ind w:hanging="57"/>
              <w:rPr>
                <w:rStyle w:val="9pt"/>
                <w:rFonts w:eastAsia="Arial Unicode MS"/>
                <w:sz w:val="24"/>
                <w:szCs w:val="24"/>
                <w:lang w:val="tt-RU"/>
              </w:rPr>
            </w:pPr>
            <w:r w:rsidRPr="001A6622">
              <w:rPr>
                <w:rStyle w:val="9pt"/>
                <w:rFonts w:eastAsia="Arial Unicode MS"/>
                <w:sz w:val="24"/>
                <w:szCs w:val="24"/>
                <w:lang w:val="tt-RU"/>
              </w:rPr>
              <w:t>24.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D7" w:rsidRPr="001A6622" w:rsidRDefault="00A850D7" w:rsidP="00EB11DB">
            <w:pPr>
              <w:ind w:left="34" w:right="451"/>
              <w:rPr>
                <w:rFonts w:eastAsia="SimSun"/>
                <w:i/>
                <w:lang w:val="tt-RU"/>
              </w:rPr>
            </w:pPr>
            <w:r w:rsidRPr="001A6622">
              <w:rPr>
                <w:rFonts w:eastAsia="SimSun"/>
                <w:lang w:val="tt-RU"/>
              </w:rPr>
              <w:t>Буква я.</w:t>
            </w:r>
            <w:r w:rsidRPr="001A6622">
              <w:rPr>
                <w:rFonts w:eastAsia="SimSun"/>
                <w:i/>
                <w:lang w:val="tt-RU"/>
              </w:rPr>
              <w:t xml:space="preserve"> Соотношение звукв и букв в словах с буквой й.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3B11D5" w:rsidRPr="001A6622" w:rsidTr="00EB11DB">
        <w:trPr>
          <w:trHeight w:val="308"/>
        </w:trPr>
        <w:tc>
          <w:tcPr>
            <w:tcW w:w="144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D5" w:rsidRPr="001A6622" w:rsidRDefault="003B11D5" w:rsidP="00EB11DB">
            <w:pPr>
              <w:ind w:hanging="57"/>
              <w:jc w:val="center"/>
              <w:rPr>
                <w:rFonts w:eastAsia="SimSun"/>
                <w:b/>
                <w:lang w:val="tt-RU"/>
              </w:rPr>
            </w:pPr>
            <w:r w:rsidRPr="001A6622">
              <w:rPr>
                <w:rFonts w:eastAsia="SimSun"/>
                <w:b/>
                <w:lang w:val="tt-RU"/>
              </w:rPr>
              <w:t xml:space="preserve">2 </w:t>
            </w:r>
            <w:r w:rsidR="00B369AD" w:rsidRPr="001A6622">
              <w:rPr>
                <w:rFonts w:eastAsia="SimSun"/>
                <w:b/>
                <w:lang w:val="tt-RU"/>
              </w:rPr>
              <w:t>четверть</w:t>
            </w:r>
            <w:r w:rsidR="00CF0B3D" w:rsidRPr="001A6622">
              <w:rPr>
                <w:rFonts w:eastAsia="SimSun"/>
                <w:b/>
                <w:lang w:val="tt-RU"/>
              </w:rPr>
              <w:t>-</w:t>
            </w:r>
            <w:r w:rsidR="00B369AD" w:rsidRPr="001A6622">
              <w:rPr>
                <w:rFonts w:eastAsia="SimSun"/>
                <w:b/>
                <w:lang w:val="tt-RU"/>
              </w:rPr>
              <w:t>21 ч</w:t>
            </w:r>
            <w:r w:rsidRPr="001A6622">
              <w:rPr>
                <w:rFonts w:eastAsia="SimSun"/>
                <w:b/>
                <w:lang w:val="tt-RU"/>
              </w:rPr>
              <w:t>.</w:t>
            </w:r>
          </w:p>
          <w:p w:rsidR="003B11D5" w:rsidRPr="001A6622" w:rsidRDefault="003B11D5" w:rsidP="00B369AD">
            <w:pPr>
              <w:ind w:hanging="57"/>
              <w:jc w:val="center"/>
              <w:rPr>
                <w:rFonts w:eastAsia="SimSun"/>
                <w:b/>
                <w:lang w:val="tt-RU"/>
              </w:rPr>
            </w:pPr>
            <w:r w:rsidRPr="001A6622">
              <w:rPr>
                <w:rFonts w:eastAsia="SimSun"/>
                <w:b/>
                <w:spacing w:val="4"/>
                <w:lang w:val="tt-RU"/>
              </w:rPr>
              <w:t>Графика-</w:t>
            </w:r>
            <w:r w:rsidR="001A01FC" w:rsidRPr="001A6622">
              <w:rPr>
                <w:rFonts w:eastAsia="SimSun"/>
                <w:b/>
                <w:spacing w:val="4"/>
                <w:lang w:val="tt-RU"/>
              </w:rPr>
              <w:t>3</w:t>
            </w:r>
            <w:r w:rsidR="00B369AD" w:rsidRPr="001A6622">
              <w:rPr>
                <w:rFonts w:eastAsia="SimSun"/>
                <w:b/>
                <w:lang w:val="tt-RU"/>
              </w:rPr>
              <w:t xml:space="preserve"> ч</w:t>
            </w:r>
            <w:r w:rsidRPr="001A6622">
              <w:rPr>
                <w:rFonts w:eastAsia="SimSun"/>
                <w:b/>
                <w:lang w:val="tt-RU"/>
              </w:rPr>
              <w:t>.</w:t>
            </w:r>
            <w:r w:rsidRPr="001A6622">
              <w:rPr>
                <w:b/>
                <w:lang w:val="tt-RU"/>
              </w:rPr>
              <w:t>Фонетика һәм орфоэпия-12</w:t>
            </w:r>
            <w:r w:rsidR="00B369AD" w:rsidRPr="001A6622">
              <w:rPr>
                <w:rFonts w:eastAsia="SimSun"/>
                <w:b/>
                <w:lang w:val="tt-RU"/>
              </w:rPr>
              <w:t xml:space="preserve"> ч</w:t>
            </w:r>
            <w:r w:rsidRPr="001A6622">
              <w:rPr>
                <w:rFonts w:eastAsia="SimSun"/>
                <w:b/>
                <w:lang w:val="tt-RU"/>
              </w:rPr>
              <w:t>.</w:t>
            </w:r>
            <w:r w:rsidR="00B369AD" w:rsidRPr="001A6622">
              <w:rPr>
                <w:b/>
                <w:lang w:val="tt-RU"/>
              </w:rPr>
              <w:t>Слово</w:t>
            </w:r>
            <w:r w:rsidRPr="001A6622">
              <w:rPr>
                <w:b/>
                <w:lang w:val="tt-RU"/>
              </w:rPr>
              <w:t xml:space="preserve"> (</w:t>
            </w:r>
            <w:r w:rsidR="00B369AD" w:rsidRPr="001A6622">
              <w:rPr>
                <w:b/>
                <w:lang w:val="tt-RU"/>
              </w:rPr>
              <w:t>словообразование</w:t>
            </w:r>
            <w:r w:rsidRPr="001A6622">
              <w:rPr>
                <w:b/>
                <w:lang w:val="tt-RU"/>
              </w:rPr>
              <w:t>)-6</w:t>
            </w:r>
            <w:r w:rsidR="00B369AD" w:rsidRPr="001A6622">
              <w:rPr>
                <w:rFonts w:eastAsia="SimSun"/>
                <w:b/>
                <w:lang w:val="tt-RU"/>
              </w:rPr>
              <w:t xml:space="preserve"> ч</w:t>
            </w:r>
            <w:r w:rsidRPr="001A6622">
              <w:rPr>
                <w:rFonts w:eastAsia="SimSun"/>
                <w:b/>
                <w:lang w:val="tt-RU"/>
              </w:rPr>
              <w:t xml:space="preserve">. </w:t>
            </w:r>
          </w:p>
        </w:tc>
      </w:tr>
      <w:tr w:rsidR="000A0F85" w:rsidRPr="001A6622" w:rsidTr="00EB11DB">
        <w:trPr>
          <w:gridAfter w:val="1"/>
          <w:wAfter w:w="14" w:type="dxa"/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ind w:hanging="57"/>
              <w:rPr>
                <w:rStyle w:val="9pt"/>
                <w:rFonts w:eastAsia="Arial Unicode MS"/>
                <w:sz w:val="24"/>
                <w:szCs w:val="24"/>
                <w:lang w:val="tt-RU"/>
              </w:rPr>
            </w:pPr>
            <w:r w:rsidRPr="001A6622">
              <w:rPr>
                <w:rStyle w:val="9pt"/>
                <w:rFonts w:eastAsia="Arial Unicode MS"/>
                <w:sz w:val="24"/>
                <w:szCs w:val="24"/>
                <w:lang w:val="tt-RU"/>
              </w:rPr>
              <w:t>25.</w:t>
            </w:r>
          </w:p>
        </w:tc>
        <w:tc>
          <w:tcPr>
            <w:tcW w:w="11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B369AD">
            <w:pPr>
              <w:pStyle w:val="1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 xml:space="preserve">Фонетика </w:t>
            </w:r>
            <w:r w:rsidR="00B369AD" w:rsidRPr="001A6622">
              <w:rPr>
                <w:sz w:val="24"/>
                <w:szCs w:val="24"/>
                <w:lang w:val="tt-RU"/>
              </w:rPr>
              <w:t xml:space="preserve">и </w:t>
            </w:r>
            <w:r w:rsidRPr="001A6622">
              <w:rPr>
                <w:sz w:val="24"/>
                <w:szCs w:val="24"/>
                <w:lang w:val="tt-RU"/>
              </w:rPr>
              <w:t>орфоэпия</w:t>
            </w:r>
          </w:p>
        </w:tc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D7" w:rsidRPr="001A6622" w:rsidRDefault="00A850D7" w:rsidP="00EB11DB">
            <w:pPr>
              <w:rPr>
                <w:rFonts w:eastAsia="SimSun"/>
                <w:lang w:val="tt-RU"/>
              </w:rPr>
            </w:pPr>
            <w:r w:rsidRPr="001A6622">
              <w:t xml:space="preserve">Закрепление правильного написания слов зо звуками </w:t>
            </w:r>
            <w:r w:rsidRPr="001A6622">
              <w:rPr>
                <w:lang w:val="tt-RU"/>
              </w:rPr>
              <w:t>[йа] , [йә]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jc w:val="center"/>
              <w:rPr>
                <w:rFonts w:eastAsia="SimSun"/>
                <w:spacing w:val="4"/>
                <w:lang w:val="tt-RU"/>
              </w:rPr>
            </w:pPr>
            <w:r w:rsidRPr="001A6622">
              <w:rPr>
                <w:rFonts w:eastAsia="SimSun"/>
                <w:spacing w:val="4"/>
                <w:lang w:val="tt-RU"/>
              </w:rPr>
              <w:t>1</w:t>
            </w:r>
          </w:p>
        </w:tc>
      </w:tr>
      <w:tr w:rsidR="000A0F85" w:rsidRPr="001A6622" w:rsidTr="00EB11DB">
        <w:trPr>
          <w:gridAfter w:val="1"/>
          <w:wAfter w:w="14" w:type="dxa"/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>26.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D7" w:rsidRPr="001A6622" w:rsidRDefault="00A850D7" w:rsidP="00EB11DB">
            <w:pPr>
              <w:rPr>
                <w:lang w:val="tt-RU"/>
              </w:rPr>
            </w:pPr>
            <w:r w:rsidRPr="001A6622">
              <w:rPr>
                <w:lang w:val="tt-RU"/>
              </w:rPr>
              <w:t xml:space="preserve">Буква Ю, звуки  </w:t>
            </w:r>
            <w:r w:rsidR="00B369AD" w:rsidRPr="001A6622">
              <w:rPr>
                <w:lang w:val="tt-RU"/>
              </w:rPr>
              <w:t>[йу]</w:t>
            </w:r>
            <w:r w:rsidR="00B515FF" w:rsidRPr="001A6622">
              <w:rPr>
                <w:lang w:val="tt-RU"/>
              </w:rPr>
              <w:t>, [йү]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ind w:left="33" w:firstLine="33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0A0F85" w:rsidRPr="001A6622" w:rsidTr="00EB11DB">
        <w:trPr>
          <w:gridAfter w:val="1"/>
          <w:wAfter w:w="14" w:type="dxa"/>
          <w:trHeight w:val="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27.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85" w:rsidRPr="001A6622" w:rsidRDefault="00B515FF" w:rsidP="00EB11DB">
            <w:pPr>
              <w:rPr>
                <w:rFonts w:eastAsia="SimSun"/>
                <w:lang w:val="tt-RU"/>
              </w:rPr>
            </w:pPr>
            <w:r w:rsidRPr="001A6622">
              <w:rPr>
                <w:lang w:val="tt-RU"/>
              </w:rPr>
              <w:t>Буква Ю</w:t>
            </w:r>
            <w:r w:rsidR="001A7490" w:rsidRPr="001A6622">
              <w:rPr>
                <w:rFonts w:eastAsia="SimSun"/>
                <w:lang w:val="tt-RU"/>
              </w:rPr>
              <w:t>.</w:t>
            </w:r>
            <w:r w:rsidRPr="001A6622">
              <w:rPr>
                <w:lang w:val="tt-RU"/>
              </w:rPr>
              <w:t>У</w:t>
            </w:r>
            <w:r w:rsidRPr="001A6622">
              <w:t>становление звуко-буквенной связи в словах с букв</w:t>
            </w:r>
            <w:r w:rsidRPr="001A6622">
              <w:rPr>
                <w:lang w:val="tt-RU"/>
              </w:rPr>
              <w:t>ойю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0A0F85" w:rsidRPr="001A6622" w:rsidTr="00EB11DB">
        <w:trPr>
          <w:gridAfter w:val="1"/>
          <w:wAfter w:w="14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>28.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5FF" w:rsidRPr="001A6622" w:rsidRDefault="00B515FF" w:rsidP="00EB11DB">
            <w:pPr>
              <w:rPr>
                <w:rFonts w:eastAsia="SimSun"/>
                <w:lang w:val="tt-RU"/>
              </w:rPr>
            </w:pPr>
            <w:r w:rsidRPr="001A6622">
              <w:t>Закрепление правильного написания слов зо звуками</w:t>
            </w:r>
            <w:r w:rsidRPr="001A6622">
              <w:rPr>
                <w:lang w:val="tt-RU"/>
              </w:rPr>
              <w:t xml:space="preserve"> [йу]</w:t>
            </w:r>
            <w:r w:rsidR="00B369AD" w:rsidRPr="001A6622">
              <w:rPr>
                <w:lang w:val="tt-RU"/>
              </w:rPr>
              <w:t>,</w:t>
            </w:r>
            <w:r w:rsidRPr="001A6622">
              <w:rPr>
                <w:lang w:val="tt-RU"/>
              </w:rPr>
              <w:t xml:space="preserve"> [йү]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jc w:val="center"/>
              <w:rPr>
                <w:rFonts w:eastAsia="SimSun"/>
                <w:spacing w:val="4"/>
                <w:lang w:val="tt-RU"/>
              </w:rPr>
            </w:pPr>
            <w:r w:rsidRPr="001A6622">
              <w:rPr>
                <w:rFonts w:eastAsia="SimSun"/>
                <w:spacing w:val="4"/>
                <w:lang w:val="tt-RU"/>
              </w:rPr>
              <w:t>1</w:t>
            </w:r>
          </w:p>
        </w:tc>
      </w:tr>
      <w:tr w:rsidR="000A0F85" w:rsidRPr="001A6622" w:rsidTr="00EB11DB">
        <w:trPr>
          <w:gridAfter w:val="1"/>
          <w:wAfter w:w="14" w:type="dxa"/>
          <w:trHeight w:val="2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>29.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85" w:rsidRPr="001A6622" w:rsidRDefault="00B515FF" w:rsidP="00EB11DB">
            <w:pPr>
              <w:rPr>
                <w:rFonts w:eastAsia="SimSun"/>
                <w:i/>
                <w:lang w:val="tt-RU"/>
              </w:rPr>
            </w:pPr>
            <w:r w:rsidRPr="001A6622">
              <w:rPr>
                <w:lang w:val="be-BY"/>
              </w:rPr>
              <w:t>Озвончение глухих согласных.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ind w:left="33" w:firstLine="33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0A0F85" w:rsidRPr="001A6622" w:rsidTr="00EB11DB">
        <w:trPr>
          <w:gridAfter w:val="1"/>
          <w:wAfter w:w="14" w:type="dxa"/>
          <w:trHeight w:val="1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>30.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5FF" w:rsidRPr="001A6622" w:rsidRDefault="00B515FF" w:rsidP="00EB11DB">
            <w:pPr>
              <w:rPr>
                <w:rFonts w:eastAsia="SimSun"/>
                <w:i/>
                <w:lang w:val="tt-RU"/>
              </w:rPr>
            </w:pPr>
            <w:r w:rsidRPr="001A6622">
              <w:t>Закрепление</w:t>
            </w:r>
            <w:r w:rsidRPr="001A6622">
              <w:rPr>
                <w:lang w:val="tt-RU"/>
              </w:rPr>
              <w:t>.</w:t>
            </w:r>
            <w:r w:rsidRPr="001A6622">
              <w:rPr>
                <w:i/>
                <w:lang w:val="be-BY"/>
              </w:rPr>
              <w:t>Озвончение глухих согласных.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0A0F85" w:rsidRPr="001A6622" w:rsidTr="00EB11DB">
        <w:trPr>
          <w:gridAfter w:val="1"/>
          <w:wAfter w:w="14" w:type="dxa"/>
          <w:trHeight w:val="4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>31.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5FF" w:rsidRPr="001A6622" w:rsidRDefault="00B515FF" w:rsidP="00EB11DB">
            <w:pPr>
              <w:rPr>
                <w:rFonts w:eastAsia="SimSun"/>
                <w:i/>
                <w:lang w:val="tt-RU"/>
              </w:rPr>
            </w:pPr>
            <w:r w:rsidRPr="001A6622">
              <w:rPr>
                <w:lang w:val="be-BY"/>
              </w:rPr>
              <w:t>Соседство двух одинаковых согласных. Двойные согласные.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jc w:val="center"/>
              <w:rPr>
                <w:rFonts w:eastAsia="SimSun"/>
                <w:spacing w:val="4"/>
                <w:lang w:val="tt-RU"/>
              </w:rPr>
            </w:pPr>
            <w:r w:rsidRPr="001A6622">
              <w:rPr>
                <w:rFonts w:eastAsia="SimSun"/>
                <w:spacing w:val="4"/>
                <w:lang w:val="tt-RU"/>
              </w:rPr>
              <w:t>1</w:t>
            </w:r>
          </w:p>
        </w:tc>
      </w:tr>
      <w:tr w:rsidR="000A0F85" w:rsidRPr="001A6622" w:rsidTr="00EB11DB">
        <w:trPr>
          <w:gridAfter w:val="1"/>
          <w:wAfter w:w="14" w:type="dxa"/>
          <w:trHeight w:val="5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32.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85" w:rsidRPr="001A6622" w:rsidRDefault="00506FF9" w:rsidP="00044B15">
            <w:pPr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Буква</w:t>
            </w:r>
            <w:r w:rsidR="00044B15" w:rsidRPr="001A6622">
              <w:rPr>
                <w:rFonts w:eastAsia="SimSun"/>
                <w:lang w:val="tt-RU"/>
              </w:rPr>
              <w:t xml:space="preserve"> ь.  Р</w:t>
            </w:r>
            <w:r w:rsidR="00B515FF" w:rsidRPr="001A6622">
              <w:rPr>
                <w:rFonts w:eastAsia="SimSun"/>
                <w:lang w:val="tt-RU"/>
              </w:rPr>
              <w:t xml:space="preserve">азделительный </w:t>
            </w:r>
            <w:r w:rsidR="00044B15" w:rsidRPr="001A6622">
              <w:rPr>
                <w:rFonts w:eastAsia="SimSun"/>
                <w:lang w:val="tt-RU"/>
              </w:rPr>
              <w:t xml:space="preserve"> ь. </w:t>
            </w:r>
            <w:r w:rsidR="00B515FF" w:rsidRPr="001A6622">
              <w:rPr>
                <w:i/>
                <w:lang w:val="be-BY"/>
              </w:rPr>
              <w:t xml:space="preserve">Правописание и произношение слов с </w:t>
            </w:r>
            <w:r w:rsidR="00B369AD" w:rsidRPr="001A6622">
              <w:rPr>
                <w:i/>
                <w:lang w:val="tt-RU"/>
              </w:rPr>
              <w:t>(</w:t>
            </w:r>
            <w:r w:rsidR="00B515FF" w:rsidRPr="001A6622">
              <w:rPr>
                <w:i/>
                <w:lang w:val="be-BY"/>
              </w:rPr>
              <w:t>ь</w:t>
            </w:r>
            <w:r w:rsidR="00B369AD" w:rsidRPr="001A6622">
              <w:rPr>
                <w:i/>
                <w:lang w:val="tt-RU"/>
              </w:rPr>
              <w:t>)</w:t>
            </w:r>
            <w:r w:rsidR="00B515FF" w:rsidRPr="001A6622">
              <w:rPr>
                <w:i/>
                <w:lang w:val="be-BY"/>
              </w:rPr>
              <w:t>.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ind w:left="33" w:firstLine="33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0A0F85" w:rsidRPr="001A6622" w:rsidTr="00EB11DB">
        <w:trPr>
          <w:gridAfter w:val="1"/>
          <w:wAfter w:w="14" w:type="dxa"/>
          <w:trHeight w:val="4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33.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5FF" w:rsidRPr="001A6622" w:rsidRDefault="00B515FF" w:rsidP="00EB11DB">
            <w:pPr>
              <w:rPr>
                <w:rFonts w:eastAsia="SimSun"/>
                <w:i/>
                <w:lang w:val="tt-RU"/>
              </w:rPr>
            </w:pPr>
            <w:r w:rsidRPr="001A6622">
              <w:t>Закрепление правильного написания слов</w:t>
            </w:r>
            <w:r w:rsidR="003F3F2D" w:rsidRPr="001A6622">
              <w:rPr>
                <w:i/>
                <w:lang w:val="tt-RU"/>
              </w:rPr>
              <w:t>с (ь)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0A0F85" w:rsidRPr="001A6622" w:rsidTr="00EB11DB">
        <w:trPr>
          <w:gridAfter w:val="1"/>
          <w:wAfter w:w="14" w:type="dxa"/>
          <w:trHeight w:val="3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34.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5FF" w:rsidRPr="001A6622" w:rsidRDefault="00797D23" w:rsidP="00F07B94">
            <w:pPr>
              <w:rPr>
                <w:rFonts w:eastAsia="SimSun"/>
                <w:i/>
                <w:lang w:val="tt-RU"/>
              </w:rPr>
            </w:pPr>
            <w:r w:rsidRPr="001A6622">
              <w:rPr>
                <w:rFonts w:eastAsia="SimSun"/>
                <w:i/>
                <w:lang w:val="tt-RU"/>
              </w:rPr>
              <w:t xml:space="preserve">ъ </w:t>
            </w:r>
            <w:r w:rsidR="00044B15" w:rsidRPr="001A6622">
              <w:rPr>
                <w:rFonts w:eastAsia="SimSun"/>
                <w:i/>
                <w:lang w:val="tt-RU"/>
              </w:rPr>
              <w:t>–</w:t>
            </w:r>
            <w:r w:rsidR="00044B15" w:rsidRPr="001A6622">
              <w:rPr>
                <w:rFonts w:eastAsia="SimSun"/>
                <w:lang w:val="tt-RU"/>
              </w:rPr>
              <w:t xml:space="preserve">показатель твёрдости.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jc w:val="center"/>
              <w:rPr>
                <w:rFonts w:eastAsia="SimSun"/>
                <w:spacing w:val="4"/>
                <w:lang w:val="tt-RU"/>
              </w:rPr>
            </w:pPr>
            <w:r w:rsidRPr="001A6622">
              <w:rPr>
                <w:rFonts w:eastAsia="SimSun"/>
                <w:spacing w:val="4"/>
                <w:lang w:val="tt-RU"/>
              </w:rPr>
              <w:t>1</w:t>
            </w:r>
          </w:p>
        </w:tc>
      </w:tr>
      <w:tr w:rsidR="000A0F85" w:rsidRPr="001A6622" w:rsidTr="00EB11DB">
        <w:trPr>
          <w:gridAfter w:val="1"/>
          <w:wAfter w:w="14" w:type="dxa"/>
          <w:trHeight w:val="4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>35.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5FF" w:rsidRPr="001A6622" w:rsidRDefault="00F07B94" w:rsidP="00EB11DB">
            <w:pPr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 xml:space="preserve">Разделительный  </w:t>
            </w:r>
            <w:r w:rsidRPr="001A6622">
              <w:rPr>
                <w:rFonts w:eastAsia="SimSun"/>
                <w:i/>
                <w:lang w:val="tt-RU"/>
              </w:rPr>
              <w:t xml:space="preserve"> ъ</w:t>
            </w:r>
            <w:r w:rsidRPr="001A6622">
              <w:rPr>
                <w:rFonts w:eastAsia="SimSun"/>
                <w:lang w:val="tt-RU"/>
              </w:rPr>
              <w:t xml:space="preserve">. </w:t>
            </w:r>
            <w:r w:rsidR="003F3F2D" w:rsidRPr="001A6622">
              <w:rPr>
                <w:i/>
                <w:lang w:val="be-BY"/>
              </w:rPr>
              <w:t xml:space="preserve"> Правописание и произношение слов с </w:t>
            </w:r>
            <w:r w:rsidR="003F3F2D" w:rsidRPr="001A6622">
              <w:rPr>
                <w:i/>
                <w:lang w:val="tt-RU"/>
              </w:rPr>
              <w:t>(ъ)</w:t>
            </w:r>
            <w:r w:rsidR="003F3F2D" w:rsidRPr="001A6622">
              <w:rPr>
                <w:i/>
                <w:lang w:val="be-BY"/>
              </w:rPr>
              <w:t>.</w:t>
            </w:r>
            <w:r w:rsidR="00B369AD" w:rsidRPr="001A6622">
              <w:rPr>
                <w:i/>
                <w:lang w:val="be-BY"/>
              </w:rPr>
              <w:t>Орфографический словарь.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ind w:left="33" w:firstLine="33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0A0F85" w:rsidRPr="001A6622" w:rsidTr="00EB11DB">
        <w:trPr>
          <w:gridAfter w:val="1"/>
          <w:wAfter w:w="14" w:type="dxa"/>
          <w:trHeight w:val="5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36.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F2D" w:rsidRPr="001A6622" w:rsidRDefault="003F3F2D" w:rsidP="00B369AD">
            <w:pPr>
              <w:rPr>
                <w:rFonts w:eastAsia="SimSun"/>
                <w:b/>
                <w:lang w:val="tt-RU"/>
              </w:rPr>
            </w:pPr>
            <w:r w:rsidRPr="001A6622">
              <w:rPr>
                <w:rFonts w:eastAsia="SimSun"/>
                <w:lang w:val="tt-RU"/>
              </w:rPr>
              <w:t xml:space="preserve">Буква </w:t>
            </w:r>
            <w:r w:rsidR="00B369AD" w:rsidRPr="001A6622">
              <w:rPr>
                <w:rFonts w:eastAsia="SimSun"/>
                <w:i/>
                <w:lang w:val="tt-RU"/>
              </w:rPr>
              <w:t xml:space="preserve"> ъ (</w:t>
            </w:r>
            <w:r w:rsidRPr="001A6622">
              <w:rPr>
                <w:rFonts w:eastAsia="SimSun"/>
                <w:lang w:val="tt-RU"/>
              </w:rPr>
              <w:t>разделительный твёрдый знак</w:t>
            </w:r>
            <w:r w:rsidR="00B369AD" w:rsidRPr="001A6622">
              <w:rPr>
                <w:rFonts w:eastAsia="SimSun"/>
                <w:lang w:val="tt-RU"/>
              </w:rPr>
              <w:t>)</w:t>
            </w:r>
            <w:r w:rsidRPr="001A6622">
              <w:rPr>
                <w:rFonts w:eastAsia="SimSun"/>
                <w:i/>
                <w:lang w:val="tt-RU"/>
              </w:rPr>
              <w:t>.</w:t>
            </w:r>
            <w:r w:rsidRPr="001A6622">
              <w:rPr>
                <w:i/>
                <w:lang w:val="be-BY"/>
              </w:rPr>
              <w:t xml:space="preserve"> Правописание и произношение слов с </w:t>
            </w:r>
            <w:r w:rsidRPr="001A6622">
              <w:rPr>
                <w:i/>
                <w:lang w:val="tt-RU"/>
              </w:rPr>
              <w:t>(ъ)</w:t>
            </w:r>
            <w:r w:rsidRPr="001A6622">
              <w:rPr>
                <w:i/>
                <w:lang w:val="be-BY"/>
              </w:rPr>
              <w:t xml:space="preserve"> и (ь).</w:t>
            </w:r>
            <w:r w:rsidRPr="001A6622">
              <w:rPr>
                <w:b/>
                <w:lang w:val="be-BY"/>
              </w:rPr>
              <w:t>Контрольный словарный диктант №1.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85" w:rsidRPr="001A6622" w:rsidRDefault="000A0F85" w:rsidP="00EB11DB">
            <w:pPr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37.</w:t>
            </w:r>
          </w:p>
        </w:tc>
        <w:tc>
          <w:tcPr>
            <w:tcW w:w="11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Графика</w:t>
            </w:r>
          </w:p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F2D" w:rsidRPr="001A6622" w:rsidRDefault="003F3F2D" w:rsidP="00EB11DB">
            <w:pPr>
              <w:rPr>
                <w:rFonts w:eastAsia="SimSun"/>
                <w:i/>
                <w:lang w:val="tt-RU"/>
              </w:rPr>
            </w:pPr>
            <w:r w:rsidRPr="001A6622">
              <w:rPr>
                <w:lang w:val="tt-RU"/>
              </w:rPr>
              <w:t>Работа над ошибками.</w:t>
            </w:r>
            <w:r w:rsidRPr="001A6622">
              <w:rPr>
                <w:i/>
                <w:shd w:val="clear" w:color="auto" w:fill="FFFFFF"/>
              </w:rPr>
              <w:t>Татарский алфавит: правильное название букв, знание их последовательности. Умение пользоваться алфавитом при работе со словарями.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38.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F2D" w:rsidRPr="001A6622" w:rsidRDefault="003F3F2D" w:rsidP="00EB11DB">
            <w:pPr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Алфавит.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39.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F2D" w:rsidRPr="001A6622" w:rsidRDefault="003F3F2D" w:rsidP="00EB11DB">
            <w:pPr>
              <w:rPr>
                <w:rFonts w:eastAsia="SimSun"/>
                <w:lang w:val="tt-RU"/>
              </w:rPr>
            </w:pPr>
            <w:r w:rsidRPr="001A6622">
              <w:t>Закрепление навыков размещения слов в алфавитном порядке.</w:t>
            </w:r>
            <w:r w:rsidRPr="001A6622">
              <w:rPr>
                <w:i/>
                <w:shd w:val="clear" w:color="auto" w:fill="FFFFFF"/>
              </w:rPr>
              <w:t>Умение пользоваться алфавитом при работе со словарями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1A01FC" w:rsidRPr="001A6622" w:rsidTr="00EB11DB">
        <w:trPr>
          <w:gridAfter w:val="1"/>
          <w:wAfter w:w="14" w:type="dxa"/>
          <w:trHeight w:val="3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FC" w:rsidRPr="001A6622" w:rsidRDefault="001A01FC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40.</w:t>
            </w:r>
          </w:p>
        </w:tc>
        <w:tc>
          <w:tcPr>
            <w:tcW w:w="11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1FC" w:rsidRPr="001A6622" w:rsidRDefault="00976B3F" w:rsidP="00EB11DB">
            <w:pPr>
              <w:pStyle w:val="1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</w:rPr>
              <w:t>Слово (словообразование)</w:t>
            </w:r>
          </w:p>
          <w:p w:rsidR="001A01FC" w:rsidRPr="001A6622" w:rsidRDefault="001A01FC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F2D" w:rsidRPr="001A6622" w:rsidRDefault="00E92D84" w:rsidP="00EB11DB">
            <w:pPr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 xml:space="preserve">Слово. </w:t>
            </w:r>
            <w:r w:rsidR="003F3F2D" w:rsidRPr="001A6622">
              <w:rPr>
                <w:i/>
                <w:lang w:val="be-BY"/>
              </w:rPr>
              <w:t>Слово, словосочетание и предложение.</w:t>
            </w:r>
            <w:r w:rsidRPr="001A6622">
              <w:rPr>
                <w:rStyle w:val="Zag11"/>
                <w:rFonts w:eastAsia="@Arial Unicode MS"/>
                <w:color w:val="auto"/>
              </w:rPr>
              <w:t>Различение слова, словосочетания и предложения.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FC" w:rsidRPr="001A6622" w:rsidRDefault="001A01FC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  <w:p w:rsidR="001A01FC" w:rsidRPr="001A6622" w:rsidRDefault="001A01FC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</w:p>
        </w:tc>
      </w:tr>
      <w:tr w:rsidR="001A01FC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FC" w:rsidRPr="001A6622" w:rsidRDefault="001A01FC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 xml:space="preserve">41. 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1FC" w:rsidRPr="001A6622" w:rsidRDefault="001A01FC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F2D" w:rsidRPr="001A6622" w:rsidRDefault="003F3F2D" w:rsidP="00F07B94">
            <w:pPr>
              <w:pStyle w:val="msonospacing0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622">
              <w:rPr>
                <w:rFonts w:ascii="Times New Roman" w:hAnsi="Times New Roman"/>
                <w:sz w:val="24"/>
                <w:szCs w:val="24"/>
                <w:lang w:val="tt-RU"/>
              </w:rPr>
              <w:t>Повторение.</w:t>
            </w:r>
            <w:r w:rsidR="00E92D84" w:rsidRPr="001A6622">
              <w:rPr>
                <w:rFonts w:ascii="Times New Roman" w:hAnsi="Times New Roman"/>
                <w:i/>
                <w:sz w:val="24"/>
                <w:szCs w:val="24"/>
              </w:rPr>
              <w:t>Корень слова. Аффиксы.</w:t>
            </w:r>
            <w:r w:rsidRPr="001A6622">
              <w:rPr>
                <w:rFonts w:ascii="Times New Roman" w:hAnsi="Times New Roman"/>
                <w:sz w:val="24"/>
                <w:szCs w:val="24"/>
              </w:rPr>
              <w:t>Определение смысловых частей слова: корень и суффикс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FC" w:rsidRPr="001A6622" w:rsidRDefault="001A01FC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1A01FC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FC" w:rsidRPr="001A6622" w:rsidRDefault="001A01FC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42.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1FC" w:rsidRPr="001A6622" w:rsidRDefault="001A01FC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1FC" w:rsidRPr="001A6622" w:rsidRDefault="000F641A" w:rsidP="00EB11DB">
            <w:pPr>
              <w:rPr>
                <w:rFonts w:eastAsia="SimSun"/>
                <w:lang w:val="tt-RU"/>
              </w:rPr>
            </w:pPr>
            <w:r w:rsidRPr="001A6622">
              <w:t>Однокоренные слова.   Особенности образования слов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FC" w:rsidRPr="001A6622" w:rsidRDefault="001A01FC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1A01FC" w:rsidRPr="001A6622" w:rsidTr="00EB11DB">
        <w:trPr>
          <w:gridAfter w:val="1"/>
          <w:wAfter w:w="14" w:type="dxa"/>
          <w:trHeight w:val="2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FC" w:rsidRPr="001A6622" w:rsidRDefault="001A01FC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43.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1FC" w:rsidRPr="001A6622" w:rsidRDefault="001A01FC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1FC" w:rsidRPr="001A6622" w:rsidRDefault="00D021EA" w:rsidP="00EB11DB">
            <w:pPr>
              <w:contextualSpacing/>
              <w:rPr>
                <w:rFonts w:eastAsia="Calibri"/>
                <w:lang w:eastAsia="en-US"/>
              </w:rPr>
            </w:pPr>
            <w:r w:rsidRPr="001A6622">
              <w:rPr>
                <w:rFonts w:eastAsia="SimSun"/>
                <w:lang w:val="tt-RU"/>
              </w:rPr>
              <w:t>Диктант с грамматическим заданием №</w:t>
            </w:r>
            <w:r w:rsidR="00E83884" w:rsidRPr="001A6622">
              <w:rPr>
                <w:rFonts w:eastAsia="SimSun"/>
                <w:lang w:val="tt-RU"/>
              </w:rPr>
              <w:t xml:space="preserve">2 </w:t>
            </w:r>
            <w:r w:rsidRPr="001A6622">
              <w:t>«</w:t>
            </w:r>
            <w:r w:rsidRPr="001A6622">
              <w:rPr>
                <w:lang w:val="tt-RU"/>
              </w:rPr>
              <w:t>Звуки и буквы</w:t>
            </w:r>
            <w:r w:rsidRPr="001A6622">
              <w:t>»</w:t>
            </w:r>
            <w:r w:rsidRPr="001A6622">
              <w:rPr>
                <w:lang w:val="tt-RU"/>
              </w:rPr>
              <w:t>.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FC" w:rsidRPr="001A6622" w:rsidRDefault="001A01FC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1A01FC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FC" w:rsidRPr="001A6622" w:rsidRDefault="001A01FC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44.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1FC" w:rsidRPr="001A6622" w:rsidRDefault="001A01FC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1FC" w:rsidRPr="001A6622" w:rsidRDefault="00D021EA" w:rsidP="00EB11DB">
            <w:pPr>
              <w:rPr>
                <w:lang w:val="tt-RU"/>
              </w:rPr>
            </w:pPr>
            <w:r w:rsidRPr="001A6622">
              <w:rPr>
                <w:lang w:val="tt-RU"/>
              </w:rPr>
              <w:t>Работа над ошибками.</w:t>
            </w:r>
            <w:r w:rsidRPr="001A6622">
              <w:t xml:space="preserve"> Однокоренные слова и разные формы и</w:t>
            </w:r>
            <w:r w:rsidR="00E83884" w:rsidRPr="001A6622">
              <w:t xml:space="preserve"> о</w:t>
            </w:r>
            <w:r w:rsidRPr="001A6622">
              <w:t>дного итого же слова..   Особенности образования слов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FC" w:rsidRPr="001A6622" w:rsidRDefault="001A01FC" w:rsidP="00EB11DB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1A01FC" w:rsidRPr="001A6622" w:rsidTr="00EB11DB">
        <w:trPr>
          <w:gridAfter w:val="1"/>
          <w:wAfter w:w="14" w:type="dxa"/>
          <w:trHeight w:val="3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FC" w:rsidRPr="001A6622" w:rsidRDefault="001A01FC" w:rsidP="00EB11DB">
            <w:pPr>
              <w:pStyle w:val="10"/>
              <w:ind w:left="0" w:hanging="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A6622">
              <w:rPr>
                <w:rFonts w:ascii="Times New Roman" w:hAnsi="Times New Roman"/>
                <w:sz w:val="24"/>
                <w:szCs w:val="24"/>
                <w:lang w:val="tt-RU"/>
              </w:rPr>
              <w:t>45.</w:t>
            </w:r>
          </w:p>
          <w:p w:rsidR="001A01FC" w:rsidRPr="001A6622" w:rsidRDefault="001A01FC" w:rsidP="00EB11DB">
            <w:pPr>
              <w:pStyle w:val="10"/>
              <w:ind w:left="0" w:hanging="57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FC" w:rsidRPr="001A6622" w:rsidRDefault="001A01FC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1FC" w:rsidRPr="001A6622" w:rsidRDefault="00E83884" w:rsidP="00EB11DB">
            <w:pPr>
              <w:rPr>
                <w:rFonts w:eastAsia="SimSun"/>
                <w:lang w:val="tt-RU"/>
              </w:rPr>
            </w:pPr>
            <w:r w:rsidRPr="001A6622">
              <w:t>Слово. Слово и его лексическое значение. Умение различать однокоренные слова и определять их корни.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FC" w:rsidRPr="001A6622" w:rsidRDefault="001A01FC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1A01FC" w:rsidRPr="001A6622" w:rsidTr="00EB11DB">
        <w:trPr>
          <w:gridAfter w:val="2"/>
          <w:wAfter w:w="109" w:type="dxa"/>
          <w:trHeight w:val="251"/>
        </w:trPr>
        <w:tc>
          <w:tcPr>
            <w:tcW w:w="143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9" w:rsidRPr="001A6622" w:rsidRDefault="00E82299" w:rsidP="00EB11DB">
            <w:pPr>
              <w:tabs>
                <w:tab w:val="left" w:pos="5123"/>
              </w:tabs>
              <w:jc w:val="center"/>
              <w:rPr>
                <w:b/>
              </w:rPr>
            </w:pPr>
            <w:r w:rsidRPr="001A6622">
              <w:rPr>
                <w:b/>
              </w:rPr>
              <w:t xml:space="preserve">3 четверть 30 ч. </w:t>
            </w:r>
          </w:p>
          <w:p w:rsidR="00E82299" w:rsidRPr="001A6622" w:rsidRDefault="00E82299" w:rsidP="00EB11DB">
            <w:pPr>
              <w:tabs>
                <w:tab w:val="left" w:pos="5123"/>
              </w:tabs>
              <w:jc w:val="center"/>
              <w:rPr>
                <w:rFonts w:eastAsia="SimSun"/>
                <w:b/>
                <w:lang w:val="tt-RU"/>
              </w:rPr>
            </w:pPr>
            <w:r w:rsidRPr="001A6622">
              <w:rPr>
                <w:b/>
              </w:rPr>
              <w:t xml:space="preserve">Слово (словообразование) – 4ч. Слово (Морфология) – 24ч. </w:t>
            </w:r>
            <w:r w:rsidR="00BB5E52" w:rsidRPr="001A6622">
              <w:rPr>
                <w:b/>
              </w:rPr>
              <w:t>Развитие речи</w:t>
            </w:r>
            <w:r w:rsidRPr="001A6622">
              <w:rPr>
                <w:b/>
              </w:rPr>
              <w:t>-2</w:t>
            </w:r>
            <w:r w:rsidR="00BB5E52" w:rsidRPr="001A6622">
              <w:rPr>
                <w:b/>
              </w:rPr>
              <w:t>ч</w:t>
            </w:r>
          </w:p>
        </w:tc>
      </w:tr>
      <w:tr w:rsidR="001A01FC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FC" w:rsidRPr="001A6622" w:rsidRDefault="001A01FC" w:rsidP="00EB11DB">
            <w:pPr>
              <w:pStyle w:val="10"/>
              <w:ind w:left="0" w:hanging="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A6622">
              <w:rPr>
                <w:rFonts w:ascii="Times New Roman" w:hAnsi="Times New Roman"/>
                <w:sz w:val="24"/>
                <w:szCs w:val="24"/>
                <w:lang w:val="tt-RU"/>
              </w:rPr>
              <w:t>46.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DD3" w:rsidRPr="001A6622" w:rsidRDefault="00B75DD3" w:rsidP="00B75DD3">
            <w:pPr>
              <w:pStyle w:val="21"/>
              <w:tabs>
                <w:tab w:val="num" w:pos="0"/>
              </w:tabs>
              <w:spacing w:after="0" w:line="240" w:lineRule="auto"/>
              <w:ind w:left="0"/>
              <w:rPr>
                <w:lang w:val="be-BY"/>
              </w:rPr>
            </w:pPr>
            <w:r w:rsidRPr="001A6622">
              <w:rPr>
                <w:lang w:val="be-BY"/>
              </w:rPr>
              <w:t>Развитие речи</w:t>
            </w:r>
          </w:p>
          <w:p w:rsidR="001A01FC" w:rsidRPr="001A6622" w:rsidRDefault="001A01FC" w:rsidP="00EB11DB">
            <w:pPr>
              <w:pStyle w:val="10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52" w:rsidRPr="001A6622" w:rsidRDefault="00E92D84" w:rsidP="00EB11DB">
            <w:pPr>
              <w:rPr>
                <w:rFonts w:eastAsia="SimSun"/>
                <w:lang w:val="tt-RU"/>
              </w:rPr>
            </w:pPr>
            <w:r w:rsidRPr="001A6622">
              <w:t>Составление р</w:t>
            </w:r>
            <w:r w:rsidR="00BB5E52" w:rsidRPr="001A6622">
              <w:t>ассказ</w:t>
            </w:r>
            <w:r w:rsidRPr="001A6622">
              <w:t>а</w:t>
            </w:r>
            <w:r w:rsidR="00BB5E52" w:rsidRPr="001A6622">
              <w:t xml:space="preserve"> на тему «Зимние забавы». </w:t>
            </w:r>
            <w:r w:rsidR="00BB5E52" w:rsidRPr="001A6622">
              <w:rPr>
                <w:i/>
              </w:rPr>
              <w:t>Практическое освоение устной монологической речи с использованием различных речевых текстов на определенную тему (изобразительного, повествовательного характера).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FC" w:rsidRPr="001A6622" w:rsidRDefault="001A01FC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47.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7D23" w:rsidRPr="001A6622" w:rsidRDefault="00976B3F" w:rsidP="00EB11DB">
            <w:pPr>
              <w:pStyle w:val="1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 xml:space="preserve">Слово </w:t>
            </w:r>
          </w:p>
          <w:p w:rsidR="00F47A62" w:rsidRPr="001A6622" w:rsidRDefault="00797D23" w:rsidP="00EB11DB">
            <w:pPr>
              <w:pStyle w:val="1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</w:rPr>
              <w:t>(</w:t>
            </w:r>
            <w:r w:rsidR="00976B3F" w:rsidRPr="001A6622">
              <w:rPr>
                <w:sz w:val="24"/>
                <w:szCs w:val="24"/>
              </w:rPr>
              <w:t>словообразование)</w:t>
            </w:r>
          </w:p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A62" w:rsidRPr="001A6622" w:rsidRDefault="00BB5E52" w:rsidP="00EB11DB">
            <w:pPr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i/>
                <w:lang w:val="tt-RU"/>
              </w:rPr>
              <w:t>Окончания.</w:t>
            </w:r>
            <w:r w:rsidRPr="001A6622">
              <w:t xml:space="preserve"> Особенности образования слов: закон сингорманизма.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</w:p>
        </w:tc>
      </w:tr>
      <w:tr w:rsidR="00F47A62" w:rsidRPr="001A6622" w:rsidTr="00EB11DB">
        <w:trPr>
          <w:gridAfter w:val="1"/>
          <w:wAfter w:w="14" w:type="dxa"/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48.</w:t>
            </w: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52" w:rsidRPr="001A6622" w:rsidRDefault="00BB5E52" w:rsidP="00EB11DB">
            <w:pPr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Понятие о суффиксах.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49.</w:t>
            </w: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52" w:rsidRPr="001A6622" w:rsidRDefault="00BB5E52" w:rsidP="00EB11DB">
            <w:pPr>
              <w:contextualSpacing/>
              <w:rPr>
                <w:rFonts w:eastAsia="Calibri"/>
                <w:lang w:val="tt-RU" w:eastAsia="en-US"/>
              </w:rPr>
            </w:pPr>
            <w:r w:rsidRPr="001A6622">
              <w:t>Определение корня слова и окончаний.  Разбор слова по составу.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6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  <w:lang w:val="tt-RU"/>
              </w:rPr>
              <w:t>50</w:t>
            </w:r>
            <w:r w:rsidRPr="001A6622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52" w:rsidRPr="001A6622" w:rsidRDefault="00BB5E52" w:rsidP="00EB11DB">
            <w:pPr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i/>
                <w:lang w:val="tt-RU"/>
              </w:rPr>
              <w:t xml:space="preserve">Суффиксы. </w:t>
            </w:r>
            <w:r w:rsidRPr="001A6622">
              <w:t>Особенности образования слов: закон сингорманизма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4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>51.</w:t>
            </w:r>
          </w:p>
        </w:tc>
        <w:tc>
          <w:tcPr>
            <w:tcW w:w="113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E92D84" w:rsidP="00EB11DB">
            <w:pPr>
              <w:tabs>
                <w:tab w:val="left" w:pos="5123"/>
              </w:tabs>
              <w:rPr>
                <w:rFonts w:eastAsia="SimSun"/>
                <w:lang w:val="tt-RU"/>
              </w:rPr>
            </w:pPr>
            <w:r w:rsidRPr="001A6622">
              <w:t>Слово</w:t>
            </w:r>
            <w:r w:rsidR="00F47A62" w:rsidRPr="001A6622">
              <w:rPr>
                <w:rFonts w:eastAsia="SimSun"/>
                <w:lang w:val="tt-RU"/>
              </w:rPr>
              <w:t>(Морфология)</w:t>
            </w:r>
          </w:p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52" w:rsidRPr="001A6622" w:rsidRDefault="00BB5E52" w:rsidP="00EB11DB">
            <w:pPr>
              <w:rPr>
                <w:rFonts w:eastAsia="SimSun"/>
                <w:lang w:val="tt-RU"/>
              </w:rPr>
            </w:pPr>
            <w:r w:rsidRPr="001A6622">
              <w:t>Слово и его лексическое значение.</w:t>
            </w:r>
            <w:r w:rsidRPr="001A6622">
              <w:rPr>
                <w:lang w:val="be-BY"/>
              </w:rPr>
              <w:t xml:space="preserve"> Слова, обозначающие  предметы. Слова </w:t>
            </w:r>
            <w:r w:rsidRPr="001A6622">
              <w:rPr>
                <w:rFonts w:eastAsia="@Arial Unicode MS"/>
                <w:iCs/>
              </w:rPr>
              <w:t>на вопросы «кто?» и «что?».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spacing w:val="4"/>
                <w:lang w:val="tt-RU"/>
              </w:rPr>
            </w:pPr>
            <w:r w:rsidRPr="001A6622">
              <w:rPr>
                <w:rFonts w:eastAsia="SimSun"/>
                <w:spacing w:val="4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52</w:t>
            </w: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A62" w:rsidRPr="001A6622" w:rsidRDefault="009A19DE" w:rsidP="00EB11DB">
            <w:pPr>
              <w:rPr>
                <w:rFonts w:eastAsia="SimSun"/>
                <w:lang w:val="tt-RU"/>
              </w:rPr>
            </w:pPr>
            <w:r w:rsidRPr="001A6622">
              <w:rPr>
                <w:lang w:val="be-BY"/>
              </w:rPr>
              <w:t xml:space="preserve">Слова, обозначающие  предметы. Различение слов </w:t>
            </w:r>
            <w:r w:rsidRPr="001A6622">
              <w:rPr>
                <w:rFonts w:eastAsia="@Arial Unicode MS"/>
                <w:iCs/>
              </w:rPr>
              <w:t>на вопросы «кто?» и «что?».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5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53.</w:t>
            </w: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E3D" w:rsidRPr="001A6622" w:rsidRDefault="00DC25D3" w:rsidP="00EB11DB">
            <w:pPr>
              <w:rPr>
                <w:lang w:val="tt-RU"/>
              </w:rPr>
            </w:pPr>
            <w:r w:rsidRPr="001A6622">
              <w:rPr>
                <w:lang w:val="tt-RU"/>
              </w:rPr>
              <w:t xml:space="preserve">Нахождение в тексте  слов на </w:t>
            </w:r>
            <w:r w:rsidRPr="001A6622">
              <w:rPr>
                <w:rFonts w:eastAsia="@Arial Unicode MS"/>
                <w:iCs/>
              </w:rPr>
              <w:t xml:space="preserve"> на вопросы «кто?» и «что?».</w:t>
            </w:r>
          </w:p>
          <w:p w:rsidR="00F47A62" w:rsidRPr="001A6622" w:rsidRDefault="00F47A62" w:rsidP="00EB11DB">
            <w:pPr>
              <w:rPr>
                <w:rFonts w:eastAsia="SimSun"/>
                <w:lang w:val="tt-RU"/>
              </w:rPr>
            </w:pP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54.</w:t>
            </w: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3" w:rsidRPr="001A6622" w:rsidRDefault="00163043" w:rsidP="00EB11DB">
            <w:pPr>
              <w:rPr>
                <w:rFonts w:eastAsia="SimSun"/>
                <w:b/>
                <w:lang w:val="tt-RU"/>
              </w:rPr>
            </w:pPr>
            <w:r w:rsidRPr="001A6622">
              <w:t>Заглавная буква в именах и фамилиях. Предупредительный диктант</w:t>
            </w:r>
            <w:r w:rsidR="00E92D84" w:rsidRPr="001A6622">
              <w:t>.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spacing w:val="4"/>
                <w:lang w:val="tt-RU"/>
              </w:rPr>
            </w:pPr>
            <w:r w:rsidRPr="001A6622">
              <w:rPr>
                <w:rFonts w:eastAsia="SimSun"/>
                <w:spacing w:val="4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5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>55</w:t>
            </w: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3" w:rsidRPr="001A6622" w:rsidRDefault="00163043" w:rsidP="00EB11DB">
            <w:pPr>
              <w:rPr>
                <w:rFonts w:eastAsia="SimSun"/>
                <w:i/>
                <w:lang w:val="tt-RU"/>
              </w:rPr>
            </w:pPr>
            <w:r w:rsidRPr="001A6622">
              <w:rPr>
                <w:lang w:val="be-BY"/>
              </w:rPr>
              <w:t>Нарицательные и собственные имена сущствительные.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3" w:rsidRPr="001A6622" w:rsidRDefault="00163043" w:rsidP="00EB11DB">
            <w:pPr>
              <w:ind w:right="176"/>
              <w:rPr>
                <w:rFonts w:eastAsia="SimSun"/>
                <w:lang w:val="tt-RU"/>
              </w:rPr>
            </w:pPr>
            <w:r w:rsidRPr="001A6622">
              <w:t xml:space="preserve">Заглавная буква в названиях стран, городов, сел, рек, озер. </w:t>
            </w:r>
            <w:r w:rsidRPr="001A6622">
              <w:rPr>
                <w:i/>
                <w:lang w:val="be-BY"/>
              </w:rPr>
              <w:t>Написания с прописной буквы имен, фамилий людей, кличек животных, названий городов, рек, деревень, улиц.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3" w:rsidRPr="001A6622" w:rsidRDefault="00163043" w:rsidP="00EB11DB">
            <w:pPr>
              <w:rPr>
                <w:rFonts w:eastAsia="SimSun"/>
                <w:lang w:val="tt-RU"/>
              </w:rPr>
            </w:pPr>
            <w:r w:rsidRPr="001A6622">
              <w:t>Заглавная буква в названиях стран, городов, сел, рек, озер. Упражнения на правильное использование прописных и строчных букв.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spacing w:val="4"/>
                <w:lang w:val="tt-RU"/>
              </w:rPr>
            </w:pPr>
            <w:r w:rsidRPr="001A6622">
              <w:rPr>
                <w:rFonts w:eastAsia="SimSun"/>
                <w:spacing w:val="4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3" w:rsidRPr="001A6622" w:rsidRDefault="00163043" w:rsidP="00EB11DB">
            <w:pPr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 xml:space="preserve">Закрепление </w:t>
            </w:r>
            <w:r w:rsidRPr="001A6622">
              <w:t xml:space="preserve"> правильного написания географических названий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59</w:t>
            </w: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3" w:rsidRPr="001A6622" w:rsidRDefault="00163043" w:rsidP="00EB11DB">
            <w:pPr>
              <w:rPr>
                <w:rFonts w:eastAsia="SimSun"/>
                <w:lang w:val="tt-RU"/>
              </w:rPr>
            </w:pPr>
            <w:r w:rsidRPr="001A6622">
              <w:t>Заглавная буква в кличках животных.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3" w:rsidRPr="001A6622" w:rsidRDefault="00163043" w:rsidP="00EB11DB">
            <w:pPr>
              <w:rPr>
                <w:rFonts w:eastAsia="SimSun"/>
                <w:lang w:val="tt-RU"/>
              </w:rPr>
            </w:pPr>
            <w:r w:rsidRPr="001A6622">
              <w:rPr>
                <w:lang w:val="tt-RU"/>
              </w:rPr>
              <w:t>Контрол</w:t>
            </w:r>
            <w:r w:rsidRPr="001A6622">
              <w:t>ь</w:t>
            </w:r>
            <w:r w:rsidR="00E92D84" w:rsidRPr="001A6622">
              <w:rPr>
                <w:lang w:val="tt-RU"/>
              </w:rPr>
              <w:t>ное списывание №2</w:t>
            </w:r>
            <w:r w:rsidRPr="001A6622">
              <w:rPr>
                <w:lang w:val="tt-RU"/>
              </w:rPr>
              <w:t>. Повторение пройденного.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spacing w:val="4"/>
                <w:lang w:val="tt-RU"/>
              </w:rPr>
            </w:pPr>
            <w:r w:rsidRPr="001A6622">
              <w:rPr>
                <w:rFonts w:eastAsia="SimSun"/>
                <w:spacing w:val="4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>61</w:t>
            </w: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43" w:rsidRPr="001A6622" w:rsidRDefault="00163043" w:rsidP="00F07B94">
            <w:pPr>
              <w:rPr>
                <w:rFonts w:eastAsia="SimSun"/>
                <w:b/>
                <w:lang w:val="tt-RU"/>
              </w:rPr>
            </w:pPr>
            <w:r w:rsidRPr="001A6622">
              <w:rPr>
                <w:lang w:val="tt-RU"/>
              </w:rPr>
              <w:t>Работа над ошибками.</w:t>
            </w:r>
            <w:r w:rsidRPr="001A6622">
              <w:rPr>
                <w:i/>
                <w:lang w:val="be-BY"/>
              </w:rPr>
              <w:t xml:space="preserve">Слова, </w:t>
            </w:r>
            <w:r w:rsidR="00F07B94" w:rsidRPr="001A6622">
              <w:rPr>
                <w:lang w:val="tt-RU" w:eastAsia="en-US"/>
              </w:rPr>
              <w:t xml:space="preserve"> обозначающие</w:t>
            </w:r>
            <w:r w:rsidRPr="001A6622">
              <w:rPr>
                <w:i/>
                <w:lang w:val="be-BY"/>
              </w:rPr>
              <w:t>действие</w:t>
            </w:r>
            <w:r w:rsidRPr="001A6622">
              <w:rPr>
                <w:lang w:val="be-BY"/>
              </w:rPr>
              <w:t xml:space="preserve">. 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spacing w:val="4"/>
                <w:lang w:val="tt-RU"/>
              </w:rPr>
            </w:pPr>
          </w:p>
        </w:tc>
      </w:tr>
      <w:tr w:rsidR="00F47A62" w:rsidRPr="001A6622" w:rsidTr="00EB11DB">
        <w:trPr>
          <w:gridAfter w:val="1"/>
          <w:wAfter w:w="14" w:type="dxa"/>
          <w:trHeight w:val="2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>62</w:t>
            </w: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3" w:rsidRPr="001A6622" w:rsidRDefault="00163043" w:rsidP="00F07B94">
            <w:pPr>
              <w:rPr>
                <w:rFonts w:eastAsia="SimSun"/>
                <w:lang w:val="tt-RU"/>
              </w:rPr>
            </w:pPr>
            <w:r w:rsidRPr="001A6622">
              <w:rPr>
                <w:i/>
                <w:lang w:val="be-BY"/>
              </w:rPr>
              <w:t xml:space="preserve">Слова, </w:t>
            </w:r>
            <w:r w:rsidR="00F07B94" w:rsidRPr="001A6622">
              <w:rPr>
                <w:lang w:val="tt-RU" w:eastAsia="en-US"/>
              </w:rPr>
              <w:t xml:space="preserve"> обозначающие</w:t>
            </w:r>
            <w:r w:rsidRPr="001A6622">
              <w:rPr>
                <w:i/>
                <w:lang w:val="be-BY"/>
              </w:rPr>
              <w:t>действие</w:t>
            </w:r>
            <w:r w:rsidRPr="001A6622">
              <w:rPr>
                <w:lang w:val="be-BY"/>
              </w:rPr>
              <w:t xml:space="preserve">. </w:t>
            </w:r>
            <w:r w:rsidRPr="001A6622">
              <w:rPr>
                <w:i/>
                <w:lang w:val="be-BY"/>
              </w:rPr>
              <w:t>Значение и употребление в речи.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>63</w:t>
            </w: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3" w:rsidRPr="001A6622" w:rsidRDefault="00163043" w:rsidP="00EB11DB">
            <w:pPr>
              <w:rPr>
                <w:rFonts w:eastAsia="SimSun"/>
                <w:lang w:val="tt-RU"/>
              </w:rPr>
            </w:pPr>
            <w:r w:rsidRPr="001A6622">
              <w:t>Постановка вопросов к словам</w:t>
            </w:r>
            <w:r w:rsidR="00974048" w:rsidRPr="001A6622">
              <w:t>, обозначающим действие.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>64</w:t>
            </w: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48" w:rsidRPr="001A6622" w:rsidRDefault="00E92D84" w:rsidP="00EB11DB">
            <w:pPr>
              <w:rPr>
                <w:lang w:val="tt-RU"/>
              </w:rPr>
            </w:pPr>
            <w:r w:rsidRPr="001A6622">
              <w:rPr>
                <w:lang w:val="tt-RU"/>
              </w:rPr>
              <w:t xml:space="preserve">Нахождение в тексте  слов </w:t>
            </w:r>
            <w:r w:rsidR="00F07B94" w:rsidRPr="001A6622">
              <w:rPr>
                <w:rFonts w:eastAsia="@Arial Unicode MS"/>
                <w:iCs/>
              </w:rPr>
              <w:t>на вопросы «что делает?» и «что делают</w:t>
            </w:r>
            <w:r w:rsidR="00974048" w:rsidRPr="001A6622">
              <w:rPr>
                <w:rFonts w:eastAsia="@Arial Unicode MS"/>
                <w:iCs/>
              </w:rPr>
              <w:t>?».</w:t>
            </w:r>
          </w:p>
          <w:p w:rsidR="00F47A62" w:rsidRPr="001A6622" w:rsidRDefault="00F47A62" w:rsidP="00EB11DB">
            <w:pPr>
              <w:rPr>
                <w:rFonts w:eastAsia="SimSun"/>
                <w:lang w:val="tt-RU"/>
              </w:rPr>
            </w:pP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spacing w:val="4"/>
                <w:lang w:val="tt-RU"/>
              </w:rPr>
            </w:pPr>
            <w:r w:rsidRPr="001A6622">
              <w:rPr>
                <w:rFonts w:eastAsia="SimSun"/>
                <w:spacing w:val="4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</w:rPr>
            </w:pPr>
            <w:r w:rsidRPr="001A6622">
              <w:rPr>
                <w:sz w:val="24"/>
                <w:szCs w:val="24"/>
              </w:rPr>
              <w:t>65</w:t>
            </w: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A62" w:rsidRPr="001A6622" w:rsidRDefault="00974048" w:rsidP="00EB11DB">
            <w:pPr>
              <w:rPr>
                <w:rFonts w:eastAsia="SimSun"/>
                <w:lang w:val="tt-RU"/>
              </w:rPr>
            </w:pPr>
            <w:r w:rsidRPr="001A6622">
              <w:rPr>
                <w:i/>
                <w:lang w:val="be-BY"/>
              </w:rPr>
              <w:t>Слова, выражающие действие предметов</w:t>
            </w:r>
            <w:r w:rsidRPr="001A6622">
              <w:rPr>
                <w:lang w:val="be-BY"/>
              </w:rPr>
              <w:t>.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</w:rPr>
              <w:t>6</w:t>
            </w:r>
            <w:r w:rsidRPr="001A6622"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48" w:rsidRPr="001A6622" w:rsidRDefault="00974048" w:rsidP="00EB11DB">
            <w:pPr>
              <w:rPr>
                <w:rFonts w:eastAsia="SimSun"/>
                <w:lang w:val="tt-RU"/>
              </w:rPr>
            </w:pPr>
            <w:r w:rsidRPr="001A6622">
              <w:rPr>
                <w:i/>
                <w:lang w:val="be-BY"/>
              </w:rPr>
              <w:t>Закрепление.Слова, выражающие действие предметов</w:t>
            </w:r>
            <w:r w:rsidRPr="001A6622">
              <w:rPr>
                <w:lang w:val="be-BY"/>
              </w:rPr>
              <w:t>.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</w:rPr>
              <w:t>6</w:t>
            </w:r>
            <w:r w:rsidRPr="001A6622"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48" w:rsidRPr="001A6622" w:rsidRDefault="00974048" w:rsidP="00EB11DB">
            <w:pPr>
              <w:rPr>
                <w:rFonts w:eastAsia="SimSun"/>
                <w:lang w:val="tt-RU"/>
              </w:rPr>
            </w:pPr>
            <w:r w:rsidRPr="001A6622">
              <w:rPr>
                <w:i/>
                <w:lang w:val="be-BY"/>
              </w:rPr>
              <w:t>Закрепление.Слова, выражающие действие предметов</w:t>
            </w:r>
            <w:r w:rsidRPr="001A6622">
              <w:rPr>
                <w:lang w:val="be-BY"/>
              </w:rPr>
              <w:t>.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spacing w:val="4"/>
                <w:lang w:val="tt-RU"/>
              </w:rPr>
            </w:pPr>
            <w:r w:rsidRPr="001A6622">
              <w:rPr>
                <w:rFonts w:eastAsia="SimSun"/>
                <w:spacing w:val="4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</w:rPr>
              <w:t>6</w:t>
            </w:r>
            <w:r w:rsidRPr="001A6622"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48" w:rsidRPr="001A6622" w:rsidRDefault="00974048" w:rsidP="00EB11DB">
            <w:pPr>
              <w:rPr>
                <w:lang w:val="tt-RU"/>
              </w:rPr>
            </w:pPr>
            <w:r w:rsidRPr="001A6622">
              <w:rPr>
                <w:lang w:val="tt-RU"/>
              </w:rPr>
              <w:t xml:space="preserve">Нахождение в тексте  слов на </w:t>
            </w:r>
            <w:r w:rsidRPr="001A6622">
              <w:rPr>
                <w:rFonts w:eastAsia="@Arial Unicode MS"/>
                <w:iCs/>
              </w:rPr>
              <w:t xml:space="preserve"> на вопросы «что делать?» и «что сделать?».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69</w:t>
            </w: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48" w:rsidRPr="001A6622" w:rsidRDefault="00974048" w:rsidP="00EB11DB">
            <w:pPr>
              <w:rPr>
                <w:rFonts w:eastAsia="SimSun"/>
                <w:lang w:val="tt-RU"/>
              </w:rPr>
            </w:pPr>
            <w:r w:rsidRPr="001A6622">
              <w:rPr>
                <w:lang w:val="be-BY"/>
              </w:rPr>
              <w:t>Роль в предложении слов, обозначающих действие предметов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70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AA5268" w:rsidP="00EB11DB">
            <w:pPr>
              <w:pStyle w:val="1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</w:rPr>
              <w:t>Развитие речи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48" w:rsidRPr="001A6622" w:rsidRDefault="00974048" w:rsidP="00EB11DB">
            <w:pPr>
              <w:rPr>
                <w:rFonts w:eastAsia="SimSun"/>
                <w:lang w:val="tt-RU"/>
              </w:rPr>
            </w:pPr>
            <w:r w:rsidRPr="001A6622">
              <w:t>Рассказ на тему «В выходной день». Составление текста по рисункам с использованием опорных слов.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spacing w:val="4"/>
                <w:lang w:val="tt-RU"/>
              </w:rPr>
            </w:pPr>
            <w:r w:rsidRPr="001A6622">
              <w:rPr>
                <w:rFonts w:eastAsia="SimSun"/>
                <w:spacing w:val="4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71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tabs>
                <w:tab w:val="left" w:pos="5123"/>
              </w:tabs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С</w:t>
            </w:r>
            <w:r w:rsidR="00E92D84" w:rsidRPr="001A6622">
              <w:rPr>
                <w:rFonts w:eastAsia="SimSun"/>
                <w:lang w:val="tt-RU"/>
              </w:rPr>
              <w:t>лово</w:t>
            </w:r>
            <w:r w:rsidRPr="001A6622">
              <w:rPr>
                <w:rFonts w:eastAsia="SimSun"/>
                <w:lang w:val="tt-RU"/>
              </w:rPr>
              <w:t xml:space="preserve"> (Морфология)</w:t>
            </w:r>
          </w:p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48" w:rsidRPr="001A6622" w:rsidRDefault="00E92D84" w:rsidP="00E92D84">
            <w:pPr>
              <w:rPr>
                <w:rFonts w:eastAsia="SimSun"/>
                <w:i/>
                <w:lang w:val="tt-RU"/>
              </w:rPr>
            </w:pPr>
            <w:r w:rsidRPr="001A6622">
              <w:rPr>
                <w:lang w:val="be-BY"/>
              </w:rPr>
              <w:t>Повторение.</w:t>
            </w:r>
            <w:r w:rsidR="00974048" w:rsidRPr="001A6622">
              <w:rPr>
                <w:i/>
                <w:lang w:val="be-BY"/>
              </w:rPr>
              <w:t>Слова, выражающие действие предметов</w:t>
            </w:r>
            <w:r w:rsidR="00974048" w:rsidRPr="001A6622">
              <w:rPr>
                <w:lang w:val="be-BY"/>
              </w:rPr>
              <w:t xml:space="preserve">. 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72.</w:t>
            </w: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48" w:rsidRPr="001A6622" w:rsidRDefault="00974048" w:rsidP="00EB11DB">
            <w:pPr>
              <w:rPr>
                <w:rFonts w:eastAsia="SimSun"/>
                <w:i/>
                <w:lang w:val="tt-RU"/>
              </w:rPr>
            </w:pPr>
            <w:r w:rsidRPr="001A6622">
              <w:rPr>
                <w:rFonts w:eastAsia="SimSun"/>
                <w:lang w:val="tt-RU"/>
              </w:rPr>
              <w:t xml:space="preserve">Диктант с грамматическим заданием №2 </w:t>
            </w:r>
            <w:r w:rsidRPr="001A6622">
              <w:t>«</w:t>
            </w:r>
            <w:r w:rsidRPr="001A6622">
              <w:rPr>
                <w:lang w:val="be-BY"/>
              </w:rPr>
              <w:t xml:space="preserve"> Слова, обозначающие предметы и действия предметов</w:t>
            </w:r>
            <w:r w:rsidRPr="001A6622">
              <w:t>»</w:t>
            </w:r>
            <w:r w:rsidRPr="001A6622">
              <w:rPr>
                <w:lang w:val="tt-RU"/>
              </w:rPr>
              <w:t>.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73</w:t>
            </w: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48" w:rsidRPr="001A6622" w:rsidRDefault="00974048" w:rsidP="00EB11DB">
            <w:pPr>
              <w:pStyle w:val="msonospacing0"/>
              <w:tabs>
                <w:tab w:val="left" w:pos="567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622">
              <w:rPr>
                <w:rFonts w:ascii="Times New Roman" w:hAnsi="Times New Roman"/>
                <w:sz w:val="24"/>
                <w:szCs w:val="24"/>
                <w:lang w:val="tt-RU"/>
              </w:rPr>
              <w:t>Работа над ошибками.</w:t>
            </w:r>
            <w:r w:rsidRPr="001A6622">
              <w:rPr>
                <w:rFonts w:ascii="Times New Roman" w:hAnsi="Times New Roman"/>
                <w:i/>
                <w:sz w:val="24"/>
                <w:szCs w:val="24"/>
                <w:lang w:val="be-BY"/>
              </w:rPr>
              <w:t xml:space="preserve">Слова, обозначающие признаки предметов. Употребление прилагательных в предложении. </w:t>
            </w:r>
            <w:r w:rsidRPr="001A6622">
              <w:rPr>
                <w:rFonts w:ascii="Times New Roman" w:hAnsi="Times New Roman"/>
                <w:i/>
                <w:sz w:val="24"/>
                <w:szCs w:val="24"/>
              </w:rPr>
              <w:t>Постановка вопросов к словам какой? который?</w:t>
            </w:r>
          </w:p>
          <w:p w:rsidR="00974048" w:rsidRPr="001A6622" w:rsidRDefault="00974048" w:rsidP="00EB11DB">
            <w:pPr>
              <w:rPr>
                <w:rFonts w:eastAsia="SimSun"/>
              </w:rPr>
            </w:pP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spacing w:val="4"/>
                <w:lang w:val="tt-RU"/>
              </w:rPr>
            </w:pPr>
            <w:r w:rsidRPr="001A6622">
              <w:rPr>
                <w:rFonts w:eastAsia="SimSun"/>
                <w:spacing w:val="4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74</w:t>
            </w: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48" w:rsidRPr="001A6622" w:rsidRDefault="00974048" w:rsidP="00EB11DB">
            <w:pPr>
              <w:rPr>
                <w:rFonts w:eastAsia="SimSun"/>
                <w:lang w:val="tt-RU"/>
              </w:rPr>
            </w:pPr>
            <w:r w:rsidRPr="001A6622">
              <w:rPr>
                <w:i/>
                <w:lang w:val="be-BY"/>
              </w:rPr>
              <w:t>Слова, обозначающие признаки предметов.</w:t>
            </w:r>
            <w:r w:rsidRPr="001A6622">
              <w:rPr>
                <w:i/>
              </w:rPr>
              <w:t xml:space="preserve"> Постановка вопросов к словам.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75</w:t>
            </w:r>
          </w:p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A62" w:rsidRPr="001A6622" w:rsidRDefault="00AA5268" w:rsidP="00EB11DB">
            <w:pPr>
              <w:rPr>
                <w:lang w:val="tt-RU"/>
              </w:rPr>
            </w:pPr>
            <w:r w:rsidRPr="001A6622">
              <w:rPr>
                <w:lang w:val="tt-RU"/>
              </w:rPr>
              <w:t xml:space="preserve">Нахождение в тексте  слов на </w:t>
            </w:r>
            <w:r w:rsidRPr="001A6622">
              <w:rPr>
                <w:rFonts w:eastAsia="@Arial Unicode MS"/>
                <w:iCs/>
              </w:rPr>
              <w:t xml:space="preserve"> на вопросы </w:t>
            </w:r>
            <w:r w:rsidRPr="001A6622">
              <w:rPr>
                <w:i/>
              </w:rPr>
              <w:t>какой? который?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2"/>
          <w:wAfter w:w="109" w:type="dxa"/>
          <w:trHeight w:val="383"/>
        </w:trPr>
        <w:tc>
          <w:tcPr>
            <w:tcW w:w="143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84" w:rsidRPr="001A6622" w:rsidRDefault="00AA5268" w:rsidP="00EB11DB">
            <w:pPr>
              <w:tabs>
                <w:tab w:val="left" w:pos="5123"/>
              </w:tabs>
              <w:jc w:val="center"/>
              <w:rPr>
                <w:b/>
              </w:rPr>
            </w:pPr>
            <w:r w:rsidRPr="001A6622">
              <w:rPr>
                <w:b/>
              </w:rPr>
              <w:t xml:space="preserve">4 четверть </w:t>
            </w:r>
            <w:r w:rsidR="00E92D84" w:rsidRPr="001A6622">
              <w:rPr>
                <w:b/>
              </w:rPr>
              <w:t>-</w:t>
            </w:r>
            <w:r w:rsidRPr="001A6622">
              <w:rPr>
                <w:b/>
              </w:rPr>
              <w:t xml:space="preserve">27 ч. </w:t>
            </w:r>
          </w:p>
          <w:p w:rsidR="00AA5268" w:rsidRPr="001A6622" w:rsidRDefault="00AA5268" w:rsidP="00EB11DB">
            <w:pPr>
              <w:tabs>
                <w:tab w:val="left" w:pos="5123"/>
              </w:tabs>
              <w:jc w:val="center"/>
              <w:rPr>
                <w:rFonts w:eastAsia="SimSun"/>
                <w:b/>
                <w:lang w:val="tt-RU"/>
              </w:rPr>
            </w:pPr>
            <w:r w:rsidRPr="001A6622">
              <w:rPr>
                <w:b/>
              </w:rPr>
              <w:t>Слово (Морф</w:t>
            </w:r>
            <w:r w:rsidR="00E92D84" w:rsidRPr="001A6622">
              <w:rPr>
                <w:b/>
              </w:rPr>
              <w:t>ология)-6 ч. Синтаксис -7 ч</w:t>
            </w:r>
            <w:r w:rsidRPr="001A6622">
              <w:rPr>
                <w:b/>
              </w:rPr>
              <w:t>.  Развитие</w:t>
            </w:r>
            <w:r w:rsidR="00E92D84" w:rsidRPr="001A6622">
              <w:rPr>
                <w:b/>
              </w:rPr>
              <w:t xml:space="preserve">  речи -12 ч</w:t>
            </w:r>
            <w:r w:rsidRPr="001A6622">
              <w:rPr>
                <w:b/>
              </w:rPr>
              <w:t>. Фонетика и орфоэпия -2 ч.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76</w:t>
            </w:r>
          </w:p>
        </w:tc>
        <w:tc>
          <w:tcPr>
            <w:tcW w:w="11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7A62" w:rsidRPr="001A6622" w:rsidRDefault="00AA5268" w:rsidP="00EB11DB">
            <w:pPr>
              <w:tabs>
                <w:tab w:val="left" w:pos="5123"/>
              </w:tabs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Слово(Морфология)</w:t>
            </w:r>
          </w:p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  <w:p w:rsidR="00F47A62" w:rsidRPr="001A6622" w:rsidRDefault="00F47A62" w:rsidP="00EB11DB">
            <w:pPr>
              <w:pStyle w:val="1"/>
              <w:rPr>
                <w:rFonts w:eastAsia="SimSun"/>
                <w:sz w:val="24"/>
                <w:szCs w:val="24"/>
                <w:lang w:val="tt-RU"/>
              </w:rPr>
            </w:pPr>
          </w:p>
        </w:tc>
        <w:tc>
          <w:tcPr>
            <w:tcW w:w="11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268" w:rsidRPr="001A6622" w:rsidRDefault="00AA5268" w:rsidP="00EB11DB">
            <w:pPr>
              <w:rPr>
                <w:rFonts w:eastAsia="SimSun"/>
                <w:lang w:val="tt-RU"/>
              </w:rPr>
            </w:pPr>
            <w:r w:rsidRPr="001A6622">
              <w:t>Закрепление. Слова, обозначающие различные признаки предмета. Цвет, форма, характер.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spacing w:val="4"/>
                <w:lang w:val="tt-RU"/>
              </w:rPr>
            </w:pPr>
            <w:r w:rsidRPr="001A6622">
              <w:rPr>
                <w:rFonts w:eastAsia="SimSun"/>
                <w:spacing w:val="4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ind w:hanging="57"/>
              <w:rPr>
                <w:sz w:val="24"/>
                <w:szCs w:val="24"/>
                <w:lang w:val="tt-RU"/>
              </w:rPr>
            </w:pPr>
            <w:r w:rsidRPr="001A6622">
              <w:rPr>
                <w:sz w:val="24"/>
                <w:szCs w:val="24"/>
                <w:lang w:val="tt-RU"/>
              </w:rPr>
              <w:t>77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268" w:rsidRPr="001A6622" w:rsidRDefault="00AA5268" w:rsidP="00EB11DB">
            <w:pPr>
              <w:rPr>
                <w:lang w:val="tt-RU"/>
              </w:rPr>
            </w:pPr>
            <w:r w:rsidRPr="001A6622">
              <w:rPr>
                <w:lang w:val="tt-RU"/>
              </w:rPr>
              <w:t>Нахождение в тексте  слов,</w:t>
            </w:r>
            <w:r w:rsidRPr="001A6622">
              <w:t xml:space="preserve"> обозначающих различные признаки предмета</w:t>
            </w:r>
          </w:p>
          <w:p w:rsidR="00AA5268" w:rsidRPr="001A6622" w:rsidRDefault="00AA5268" w:rsidP="00EB11DB">
            <w:pPr>
              <w:rPr>
                <w:rFonts w:eastAsia="SimSun"/>
                <w:lang w:val="tt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78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68" w:rsidRPr="001A6622" w:rsidRDefault="008D7C86" w:rsidP="008D7C86">
            <w:pPr>
              <w:rPr>
                <w:rFonts w:eastAsia="SimSun"/>
                <w:lang w:val="tt-RU"/>
              </w:rPr>
            </w:pPr>
            <w:r w:rsidRPr="001A6622">
              <w:t>Употребление</w:t>
            </w:r>
            <w:r w:rsidR="00AA5268" w:rsidRPr="001A6622">
              <w:t xml:space="preserve"> в предложений слов,обозначающих признаки предмета.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spacing w:val="4"/>
                <w:lang w:val="tt-RU"/>
              </w:rPr>
            </w:pPr>
            <w:r w:rsidRPr="001A6622">
              <w:rPr>
                <w:rFonts w:eastAsia="SimSun"/>
                <w:spacing w:val="4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rPr>
                <w:rStyle w:val="9pt"/>
                <w:rFonts w:eastAsia="Arial Unicode MS"/>
                <w:sz w:val="24"/>
                <w:szCs w:val="24"/>
                <w:lang w:val="tt-RU"/>
              </w:rPr>
            </w:pPr>
            <w:r w:rsidRPr="001A6622">
              <w:rPr>
                <w:rStyle w:val="9pt"/>
                <w:rFonts w:eastAsia="Arial Unicode MS"/>
                <w:sz w:val="24"/>
                <w:szCs w:val="24"/>
                <w:lang w:val="tt-RU"/>
              </w:rPr>
              <w:t>79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AA5268" w:rsidP="00EB11DB">
            <w:pPr>
              <w:rPr>
                <w:rFonts w:eastAsia="SimSun"/>
                <w:lang w:val="tt-RU"/>
              </w:rPr>
            </w:pPr>
            <w:r w:rsidRPr="001A6622">
              <w:rPr>
                <w:lang w:val="tt-RU"/>
              </w:rPr>
              <w:t xml:space="preserve">Роль в речи </w:t>
            </w:r>
            <w:r w:rsidRPr="001A6622">
              <w:t>слов,обозначающих признаки предмета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80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268" w:rsidRPr="001A6622" w:rsidRDefault="00AA5268" w:rsidP="00EB11DB">
            <w:pPr>
              <w:rPr>
                <w:rFonts w:eastAsia="SimSun"/>
                <w:i/>
                <w:lang w:val="tt-RU"/>
              </w:rPr>
            </w:pPr>
            <w:r w:rsidRPr="001A6622">
              <w:rPr>
                <w:i/>
                <w:lang w:val="be-BY"/>
              </w:rPr>
              <w:t>Особенности синтаксической связи между прилагательным и существительным в татарском языке.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81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1"/>
              <w:rPr>
                <w:sz w:val="24"/>
                <w:szCs w:val="24"/>
                <w:lang w:val="tt-RU"/>
              </w:rPr>
            </w:pPr>
          </w:p>
        </w:tc>
        <w:tc>
          <w:tcPr>
            <w:tcW w:w="11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268" w:rsidRPr="001A6622" w:rsidRDefault="00AA5268" w:rsidP="00EB11DB">
            <w:pPr>
              <w:rPr>
                <w:rFonts w:eastAsia="SimSun"/>
                <w:lang w:val="tt-RU"/>
              </w:rPr>
            </w:pPr>
            <w:r w:rsidRPr="001A6622">
              <w:t>Закрепление. Слова, обозначающие признаки предмета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spacing w:val="4"/>
                <w:lang w:val="tt-RU"/>
              </w:rPr>
            </w:pPr>
            <w:r w:rsidRPr="001A6622">
              <w:rPr>
                <w:rFonts w:eastAsia="SimSun"/>
                <w:spacing w:val="4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82</w:t>
            </w:r>
          </w:p>
        </w:tc>
        <w:tc>
          <w:tcPr>
            <w:tcW w:w="11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7A62" w:rsidRPr="001A6622" w:rsidRDefault="00976B3F" w:rsidP="00EB11DB">
            <w:pPr>
              <w:rPr>
                <w:rFonts w:eastAsia="SimSun"/>
                <w:lang w:val="tt-RU"/>
              </w:rPr>
            </w:pPr>
            <w:r w:rsidRPr="001A6622">
              <w:rPr>
                <w:lang w:val="tt-RU"/>
              </w:rPr>
              <w:t xml:space="preserve">Предложение. </w:t>
            </w:r>
            <w:r w:rsidR="00F47A62" w:rsidRPr="001A6622">
              <w:rPr>
                <w:rFonts w:eastAsia="SimSun"/>
                <w:lang w:val="tt-RU"/>
              </w:rPr>
              <w:t>(Синтаксис)</w:t>
            </w:r>
          </w:p>
          <w:p w:rsidR="00F47A62" w:rsidRPr="001A6622" w:rsidRDefault="00F47A62" w:rsidP="00EB11DB">
            <w:pPr>
              <w:pStyle w:val="a6"/>
              <w:rPr>
                <w:lang w:val="tt-RU"/>
              </w:rPr>
            </w:pPr>
          </w:p>
          <w:p w:rsidR="00F47A62" w:rsidRPr="001A6622" w:rsidRDefault="00F47A62" w:rsidP="00EB11DB">
            <w:pPr>
              <w:pStyle w:val="a6"/>
              <w:rPr>
                <w:lang w:val="tt-RU"/>
              </w:rPr>
            </w:pPr>
          </w:p>
        </w:tc>
        <w:tc>
          <w:tcPr>
            <w:tcW w:w="11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AA5268" w:rsidP="00EB11DB">
            <w:pPr>
              <w:rPr>
                <w:rFonts w:eastAsia="SimSun"/>
                <w:i/>
                <w:lang w:val="tt-RU"/>
              </w:rPr>
            </w:pPr>
            <w:r w:rsidRPr="001A6622">
              <w:rPr>
                <w:lang w:val="tt-RU"/>
              </w:rPr>
              <w:t xml:space="preserve">Предложение. </w:t>
            </w:r>
            <w:r w:rsidR="005C6065" w:rsidRPr="001A6622">
              <w:rPr>
                <w:rStyle w:val="Zag11"/>
                <w:rFonts w:eastAsia="@Arial Unicode MS"/>
                <w:color w:val="auto"/>
              </w:rPr>
              <w:t xml:space="preserve"> Различение предложения, словосочетания, слова (осознание их сходства и различий)</w:t>
            </w:r>
            <w:r w:rsidRPr="001A6622">
              <w:rPr>
                <w:lang w:val="tt-RU"/>
              </w:rPr>
              <w:t xml:space="preserve">. </w:t>
            </w:r>
            <w:r w:rsidRPr="001A6622">
              <w:rPr>
                <w:i/>
                <w:lang w:val="be-BY"/>
              </w:rPr>
              <w:t>Слово, словосочетание и предложение. Составление словосочетаний и предложений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83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rPr>
                <w:lang w:val="tt-RU"/>
              </w:rPr>
            </w:pPr>
          </w:p>
        </w:tc>
        <w:tc>
          <w:tcPr>
            <w:tcW w:w="11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A62" w:rsidRPr="001A6622" w:rsidRDefault="005C6065" w:rsidP="008D7C86">
            <w:pPr>
              <w:widowControl/>
              <w:tabs>
                <w:tab w:val="left" w:leader="dot" w:pos="624"/>
              </w:tabs>
              <w:adjustRightInd/>
              <w:textAlignment w:val="auto"/>
              <w:rPr>
                <w:rFonts w:eastAsia="@Arial Unicode MS"/>
              </w:rPr>
            </w:pPr>
            <w:r w:rsidRPr="001A6622">
              <w:rPr>
                <w:i/>
                <w:lang w:val="be-BY"/>
              </w:rPr>
              <w:t>Виды предложений по цели высказывания. Особенности произношения.</w:t>
            </w:r>
            <w:r w:rsidRPr="001A6622">
              <w:rPr>
                <w:rFonts w:eastAsia="@Arial Unicode MS"/>
                <w:iCs/>
              </w:rPr>
              <w:t xml:space="preserve"> Особенности повествовательных, вопросительных и побудительных предложений. </w:t>
            </w:r>
            <w:r w:rsidRPr="001A6622">
              <w:t>(практическое освоение)</w:t>
            </w:r>
            <w:r w:rsidRPr="001A6622">
              <w:rPr>
                <w:rStyle w:val="Zag11"/>
                <w:rFonts w:eastAsia="@Arial Unicode MS"/>
                <w:color w:val="auto"/>
              </w:rPr>
              <w:t>.Знаки препинания в конце предложения: точка, вопроси</w:t>
            </w:r>
            <w:r w:rsidR="00DD7E24" w:rsidRPr="001A6622">
              <w:rPr>
                <w:rStyle w:val="Zag11"/>
                <w:rFonts w:eastAsia="@Arial Unicode MS"/>
                <w:color w:val="auto"/>
              </w:rPr>
              <w:t>тельный и восклицательный знаки.</w:t>
            </w:r>
            <w:r w:rsidR="00DD7E24" w:rsidRPr="001A6622">
              <w:rPr>
                <w:b/>
                <w:lang w:val="be-BY"/>
              </w:rPr>
              <w:t xml:space="preserve"> Контрольный словарный диктант №2.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84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rPr>
                <w:lang w:val="tt-RU"/>
              </w:rPr>
            </w:pPr>
          </w:p>
        </w:tc>
        <w:tc>
          <w:tcPr>
            <w:tcW w:w="11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A62" w:rsidRPr="001A6622" w:rsidRDefault="00DD7E24" w:rsidP="00EB11DB">
            <w:pPr>
              <w:rPr>
                <w:rFonts w:eastAsia="SimSun"/>
                <w:lang w:val="tt-RU"/>
              </w:rPr>
            </w:pPr>
            <w:r w:rsidRPr="001A6622">
              <w:rPr>
                <w:lang w:val="tt-RU"/>
              </w:rPr>
              <w:t>Работа над ошибками.</w:t>
            </w:r>
            <w:r w:rsidRPr="001A6622">
              <w:rPr>
                <w:i/>
                <w:lang w:val="be-BY"/>
              </w:rPr>
              <w:t>Распространенные и нераспространенные предложения.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spacing w:val="4"/>
                <w:lang w:val="tt-RU"/>
              </w:rPr>
            </w:pPr>
            <w:r w:rsidRPr="001A6622">
              <w:rPr>
                <w:rFonts w:eastAsia="SimSun"/>
                <w:spacing w:val="4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85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rPr>
                <w:lang w:val="tt-RU"/>
              </w:rPr>
            </w:pPr>
          </w:p>
        </w:tc>
        <w:tc>
          <w:tcPr>
            <w:tcW w:w="11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A62" w:rsidRPr="001A6622" w:rsidRDefault="00DD7E24" w:rsidP="00EB11DB">
            <w:pPr>
              <w:rPr>
                <w:rFonts w:eastAsia="SimSun"/>
                <w:lang w:val="tt-RU"/>
              </w:rPr>
            </w:pPr>
            <w:r w:rsidRPr="001A6622">
              <w:rPr>
                <w:rFonts w:eastAsia="Calibri"/>
                <w:i/>
                <w:lang w:val="tt-RU" w:eastAsia="en-US"/>
              </w:rPr>
              <w:t xml:space="preserve">Члены предложения. </w:t>
            </w:r>
            <w:r w:rsidRPr="001A6622">
              <w:rPr>
                <w:lang w:val="be-BY"/>
              </w:rPr>
              <w:t xml:space="preserve"> Подлежащее. Понятие о главных членах предложений. </w:t>
            </w:r>
            <w:r w:rsidRPr="001A6622">
              <w:rPr>
                <w:i/>
                <w:lang w:val="be-BY"/>
              </w:rPr>
              <w:t>Главные члены предложения.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86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rPr>
                <w:lang w:val="tt-RU"/>
              </w:rPr>
            </w:pPr>
          </w:p>
        </w:tc>
        <w:tc>
          <w:tcPr>
            <w:tcW w:w="11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A62" w:rsidRPr="001A6622" w:rsidRDefault="00DD7E24" w:rsidP="00EB11DB">
            <w:pPr>
              <w:rPr>
                <w:rFonts w:eastAsia="SimSun"/>
                <w:lang w:val="tt-RU"/>
              </w:rPr>
            </w:pPr>
            <w:r w:rsidRPr="001A6622">
              <w:rPr>
                <w:rFonts w:eastAsia="Calibri"/>
                <w:i/>
                <w:lang w:val="tt-RU" w:eastAsia="en-US"/>
              </w:rPr>
              <w:t xml:space="preserve">Члены предложения. Сказуемое. </w:t>
            </w:r>
            <w:r w:rsidRPr="001A6622">
              <w:rPr>
                <w:rStyle w:val="Zag11"/>
                <w:rFonts w:eastAsia="@Arial Unicode MS"/>
                <w:color w:val="auto"/>
              </w:rPr>
              <w:t>Нахождение главных членов предложения: подлежащего и сказуемого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87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rPr>
                <w:lang w:val="tt-RU"/>
              </w:rPr>
            </w:pPr>
          </w:p>
        </w:tc>
        <w:tc>
          <w:tcPr>
            <w:tcW w:w="11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A62" w:rsidRPr="001A6622" w:rsidRDefault="00DD7E24" w:rsidP="00EB11DB">
            <w:pPr>
              <w:ind w:right="176"/>
              <w:rPr>
                <w:rFonts w:eastAsia="SimSun"/>
                <w:lang w:val="tt-RU"/>
              </w:rPr>
            </w:pPr>
            <w:r w:rsidRPr="001A6622">
              <w:t>Порядок разбора предложений. Практическое освоение алгоритма составления предложений. Составление рассказа из трех-четырех предложений.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spacing w:val="4"/>
                <w:lang w:val="tt-RU"/>
              </w:rPr>
            </w:pPr>
            <w:r w:rsidRPr="001A6622">
              <w:rPr>
                <w:rFonts w:eastAsia="SimSun"/>
                <w:spacing w:val="4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88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rPr>
                <w:lang w:val="tt-RU"/>
              </w:rPr>
            </w:pPr>
          </w:p>
        </w:tc>
        <w:tc>
          <w:tcPr>
            <w:tcW w:w="11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A62" w:rsidRPr="001A6622" w:rsidRDefault="00DD7E24" w:rsidP="00EB11DB">
            <w:pPr>
              <w:rPr>
                <w:rFonts w:eastAsia="SimSun"/>
                <w:lang w:val="tt-RU"/>
              </w:rPr>
            </w:pPr>
            <w:r w:rsidRPr="001A6622">
              <w:rPr>
                <w:lang w:val="tt-RU"/>
              </w:rPr>
              <w:t xml:space="preserve">Предложение. </w:t>
            </w:r>
            <w:r w:rsidRPr="001A6622">
              <w:rPr>
                <w:rStyle w:val="Zag11"/>
                <w:rFonts w:eastAsia="@Arial Unicode MS"/>
                <w:color w:val="auto"/>
              </w:rPr>
              <w:t xml:space="preserve"> Знаки препинания в конце предложения: точка, вопросительный и восклицательный знаки.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2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89</w:t>
            </w:r>
          </w:p>
        </w:tc>
        <w:tc>
          <w:tcPr>
            <w:tcW w:w="11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7A62" w:rsidRPr="001A6622" w:rsidRDefault="00AA5268" w:rsidP="008D7C86">
            <w:pPr>
              <w:rPr>
                <w:rFonts w:eastAsia="SimSun"/>
                <w:lang w:val="tt-RU"/>
              </w:rPr>
            </w:pPr>
            <w:r w:rsidRPr="001A6622">
              <w:t>Развитие речи</w:t>
            </w:r>
          </w:p>
        </w:tc>
        <w:tc>
          <w:tcPr>
            <w:tcW w:w="11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A62" w:rsidRPr="001A6622" w:rsidRDefault="00DD7E24" w:rsidP="00EB11DB">
            <w:pPr>
              <w:rPr>
                <w:rFonts w:eastAsia="SimSun"/>
                <w:lang w:val="tt-RU"/>
              </w:rPr>
            </w:pPr>
            <w:r w:rsidRPr="001A6622">
              <w:t>Развитие речи</w:t>
            </w:r>
            <w:r w:rsidRPr="001A6622">
              <w:rPr>
                <w:lang w:val="be-BY"/>
              </w:rPr>
              <w:t xml:space="preserve">. </w:t>
            </w:r>
            <w:r w:rsidRPr="001A6622">
              <w:rPr>
                <w:i/>
                <w:lang w:val="be-BY"/>
              </w:rPr>
              <w:t>Порядок слов в предложении.</w:t>
            </w:r>
            <w:r w:rsidR="00FC5FB9" w:rsidRPr="001A6622">
              <w:rPr>
                <w:rStyle w:val="Zag11"/>
                <w:rFonts w:eastAsia="@Arial Unicode MS"/>
                <w:i/>
                <w:color w:val="auto"/>
              </w:rPr>
              <w:t>Последовательность  и связь предложений в тексте.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90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rPr>
                <w:lang w:val="tt-RU"/>
              </w:rPr>
            </w:pPr>
          </w:p>
        </w:tc>
        <w:tc>
          <w:tcPr>
            <w:tcW w:w="11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B9" w:rsidRPr="001A6622" w:rsidRDefault="00FC5FB9" w:rsidP="008D7C86">
            <w:pPr>
              <w:pStyle w:val="21"/>
              <w:tabs>
                <w:tab w:val="num" w:pos="0"/>
              </w:tabs>
              <w:spacing w:after="0" w:line="240" w:lineRule="auto"/>
              <w:ind w:left="0"/>
              <w:rPr>
                <w:rFonts w:eastAsia="@Arial Unicode MS"/>
              </w:rPr>
            </w:pPr>
            <w:r w:rsidRPr="001A6622">
              <w:t>Развитие речи.</w:t>
            </w:r>
            <w:r w:rsidRPr="001A6622">
              <w:rPr>
                <w:rStyle w:val="Zag11"/>
                <w:rFonts w:eastAsia="@Arial Unicode MS"/>
                <w:color w:val="auto"/>
              </w:rPr>
              <w:t xml:space="preserve"> Текст. Части текста</w:t>
            </w:r>
            <w:r w:rsidRPr="001A6622">
              <w:rPr>
                <w:rStyle w:val="Zag11"/>
                <w:rFonts w:eastAsia="@Arial Unicode MS"/>
                <w:i/>
                <w:color w:val="auto"/>
              </w:rPr>
              <w:t xml:space="preserve">. </w:t>
            </w:r>
            <w:r w:rsidRPr="001A6622">
              <w:rPr>
                <w:rFonts w:eastAsia="@Arial Unicode MS"/>
                <w:i/>
              </w:rPr>
              <w:t>Разделение текста на части и наименование</w:t>
            </w:r>
            <w:r w:rsidRPr="001A6622">
              <w:rPr>
                <w:i/>
              </w:rPr>
              <w:t>.</w:t>
            </w:r>
            <w:r w:rsidRPr="001A6622">
              <w:rPr>
                <w:i/>
                <w:lang w:val="be-BY"/>
              </w:rPr>
              <w:t xml:space="preserve"> Порядок слов в предложении. </w:t>
            </w:r>
            <w:r w:rsidRPr="001A6622">
              <w:rPr>
                <w:rFonts w:eastAsia="@Arial Unicode MS"/>
                <w:i/>
              </w:rPr>
              <w:t>Последовательность предложений в тексте. Определение темы и основной мысли текста.</w:t>
            </w:r>
          </w:p>
          <w:p w:rsidR="00F47A62" w:rsidRPr="001A6622" w:rsidRDefault="00F47A62" w:rsidP="00EB11DB">
            <w:pPr>
              <w:rPr>
                <w:rFonts w:eastAsia="SimSun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spacing w:val="4"/>
                <w:lang w:val="tt-RU"/>
              </w:rPr>
            </w:pPr>
            <w:r w:rsidRPr="001A6622">
              <w:rPr>
                <w:rFonts w:eastAsia="SimSun"/>
                <w:spacing w:val="4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91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rPr>
                <w:lang w:val="tt-RU"/>
              </w:rPr>
            </w:pPr>
          </w:p>
        </w:tc>
        <w:tc>
          <w:tcPr>
            <w:tcW w:w="11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A62" w:rsidRPr="001A6622" w:rsidRDefault="00FC5FB9" w:rsidP="00EB11DB">
            <w:pPr>
              <w:rPr>
                <w:rFonts w:eastAsia="SimSun"/>
                <w:lang w:val="tt-RU"/>
              </w:rPr>
            </w:pPr>
            <w:r w:rsidRPr="001A6622">
              <w:rPr>
                <w:rStyle w:val="Zag11"/>
                <w:rFonts w:eastAsia="@Arial Unicode MS"/>
                <w:color w:val="auto"/>
                <w:lang w:val="tt-RU"/>
              </w:rPr>
              <w:t>С</w:t>
            </w:r>
            <w:r w:rsidRPr="001A6622">
              <w:rPr>
                <w:rStyle w:val="Zag11"/>
                <w:rFonts w:eastAsia="@Arial Unicode MS"/>
                <w:color w:val="auto"/>
              </w:rPr>
              <w:t>вязь предложений в речи.</w:t>
            </w:r>
            <w:r w:rsidRPr="001A6622">
              <w:rPr>
                <w:rFonts w:eastAsia="@Arial Unicode MS"/>
                <w:i/>
              </w:rPr>
              <w:t>Составление рассказа по картине и опорным словам.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4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92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rPr>
                <w:lang w:val="tt-RU"/>
              </w:rPr>
            </w:pPr>
          </w:p>
        </w:tc>
        <w:tc>
          <w:tcPr>
            <w:tcW w:w="11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A62" w:rsidRPr="001A6622" w:rsidRDefault="00FC5FB9" w:rsidP="00EB11DB">
            <w:pPr>
              <w:rPr>
                <w:rFonts w:eastAsia="SimSun"/>
                <w:lang w:val="tt-RU"/>
              </w:rPr>
            </w:pPr>
            <w:r w:rsidRPr="001A6622">
              <w:t xml:space="preserve">Развитие речи. </w:t>
            </w:r>
            <w:r w:rsidR="00080BC6" w:rsidRPr="001A6622">
              <w:rPr>
                <w:rStyle w:val="Zag11"/>
                <w:rFonts w:eastAsia="@Arial Unicode MS"/>
                <w:color w:val="auto"/>
              </w:rPr>
              <w:t xml:space="preserve"> Заглавие текста.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93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rPr>
                <w:lang w:val="tt-RU"/>
              </w:rPr>
            </w:pPr>
          </w:p>
        </w:tc>
        <w:tc>
          <w:tcPr>
            <w:tcW w:w="11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A62" w:rsidRPr="001A6622" w:rsidRDefault="00FC5FB9" w:rsidP="00EB11DB">
            <w:pPr>
              <w:rPr>
                <w:rFonts w:eastAsia="SimSun"/>
                <w:lang w:val="tt-RU"/>
              </w:rPr>
            </w:pPr>
            <w:r w:rsidRPr="001A6622">
              <w:t>Развитие речи</w:t>
            </w:r>
            <w:r w:rsidRPr="001A6622">
              <w:rPr>
                <w:rFonts w:eastAsia="@Arial Unicode MS"/>
              </w:rPr>
              <w:t xml:space="preserve">. </w:t>
            </w:r>
            <w:r w:rsidRPr="001A6622">
              <w:rPr>
                <w:rFonts w:eastAsia="@Arial Unicode MS"/>
                <w:i/>
              </w:rPr>
              <w:t>Разделение текста на части и наименование</w:t>
            </w:r>
            <w:r w:rsidRPr="001A6622">
              <w:rPr>
                <w:i/>
              </w:rPr>
              <w:t>.</w:t>
            </w:r>
            <w:r w:rsidR="00080BC6" w:rsidRPr="001A6622">
              <w:rPr>
                <w:rStyle w:val="Zag11"/>
                <w:rFonts w:eastAsia="@Arial Unicode MS"/>
                <w:color w:val="auto"/>
              </w:rPr>
              <w:t>Типы текстов: описание, повествование и их особенности.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spacing w:val="4"/>
                <w:lang w:val="tt-RU"/>
              </w:rPr>
            </w:pPr>
            <w:r w:rsidRPr="001A6622">
              <w:rPr>
                <w:rFonts w:eastAsia="SimSun"/>
                <w:spacing w:val="4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5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94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rPr>
                <w:lang w:val="tt-RU"/>
              </w:rPr>
            </w:pPr>
          </w:p>
        </w:tc>
        <w:tc>
          <w:tcPr>
            <w:tcW w:w="11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A62" w:rsidRPr="001A6622" w:rsidRDefault="00080BC6" w:rsidP="008D7C86">
            <w:pPr>
              <w:pStyle w:val="21"/>
              <w:tabs>
                <w:tab w:val="num" w:pos="0"/>
              </w:tabs>
              <w:spacing w:after="0" w:line="240" w:lineRule="auto"/>
              <w:ind w:left="0"/>
              <w:rPr>
                <w:rFonts w:eastAsia="@Arial Unicode MS"/>
              </w:rPr>
            </w:pPr>
            <w:r w:rsidRPr="001A6622">
              <w:t>Развитие речи</w:t>
            </w:r>
            <w:r w:rsidRPr="001A6622">
              <w:rPr>
                <w:rFonts w:eastAsia="@Arial Unicode MS"/>
              </w:rPr>
              <w:t xml:space="preserve">.  </w:t>
            </w:r>
            <w:r w:rsidRPr="001A6622">
              <w:rPr>
                <w:rStyle w:val="Zag11"/>
                <w:rFonts w:eastAsia="@Arial Unicode MS"/>
                <w:i/>
                <w:color w:val="auto"/>
              </w:rPr>
              <w:t>Текст. Признаки текста.</w:t>
            </w:r>
            <w:r w:rsidRPr="001A6622">
              <w:rPr>
                <w:rStyle w:val="Zag11"/>
                <w:rFonts w:eastAsia="@Arial Unicode MS"/>
                <w:color w:val="auto"/>
              </w:rPr>
              <w:t xml:space="preserve"> Смысловое единство предложений в тексте. </w:t>
            </w:r>
            <w:r w:rsidRPr="001A6622">
              <w:rPr>
                <w:rStyle w:val="Zag11"/>
                <w:rFonts w:eastAsia="@Arial Unicode MS"/>
                <w:i/>
                <w:color w:val="auto"/>
              </w:rPr>
              <w:t>Заглавие текста</w:t>
            </w:r>
            <w:r w:rsidRPr="001A6622">
              <w:rPr>
                <w:rStyle w:val="Zag11"/>
                <w:rFonts w:eastAsia="@Arial Unicode MS"/>
                <w:color w:val="auto"/>
              </w:rPr>
              <w:t>.</w:t>
            </w:r>
            <w:r w:rsidRPr="001A6622">
              <w:rPr>
                <w:rFonts w:eastAsia="@Arial Unicode MS"/>
                <w:i/>
              </w:rPr>
              <w:t>Определение темы и основной мысли текста.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95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rPr>
                <w:lang w:val="tt-RU"/>
              </w:rPr>
            </w:pPr>
          </w:p>
        </w:tc>
        <w:tc>
          <w:tcPr>
            <w:tcW w:w="11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A62" w:rsidRPr="001A6622" w:rsidRDefault="00080BC6" w:rsidP="008D7C86">
            <w:pPr>
              <w:pStyle w:val="21"/>
              <w:tabs>
                <w:tab w:val="num" w:pos="0"/>
              </w:tabs>
              <w:spacing w:after="0" w:line="240" w:lineRule="auto"/>
              <w:ind w:left="0"/>
              <w:rPr>
                <w:rFonts w:eastAsia="@Arial Unicode MS"/>
              </w:rPr>
            </w:pPr>
            <w:r w:rsidRPr="001A6622">
              <w:t xml:space="preserve">Развитие речи. </w:t>
            </w:r>
            <w:r w:rsidRPr="001A6622">
              <w:rPr>
                <w:i/>
              </w:rPr>
              <w:t>Воспроизведение (пересказ) текста в соответствии с предложенным заданием.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43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96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rPr>
                <w:lang w:val="tt-RU"/>
              </w:rPr>
            </w:pPr>
          </w:p>
        </w:tc>
        <w:tc>
          <w:tcPr>
            <w:tcW w:w="11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A62" w:rsidRPr="001A6622" w:rsidRDefault="00080BC6" w:rsidP="008D7C86">
            <w:pPr>
              <w:pStyle w:val="21"/>
              <w:tabs>
                <w:tab w:val="num" w:pos="0"/>
              </w:tabs>
              <w:spacing w:after="0" w:line="240" w:lineRule="auto"/>
              <w:ind w:left="0"/>
              <w:rPr>
                <w:rFonts w:eastAsia="@Arial Unicode MS"/>
                <w:i/>
              </w:rPr>
            </w:pPr>
            <w:r w:rsidRPr="001A6622">
              <w:rPr>
                <w:lang w:val="tt-RU"/>
              </w:rPr>
              <w:t xml:space="preserve">Составление рассказа на тему “Сабантуй”. </w:t>
            </w:r>
            <w:r w:rsidRPr="001A6622">
              <w:rPr>
                <w:i/>
              </w:rPr>
              <w:t>Употребление слов вежливости в речи.</w:t>
            </w:r>
            <w:r w:rsidRPr="001A6622">
              <w:rPr>
                <w:rFonts w:eastAsia="@Arial Unicode MS"/>
              </w:rPr>
              <w:t xml:space="preserve"> Последовательность предложений в тексте.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spacing w:val="4"/>
                <w:lang w:val="tt-RU"/>
              </w:rPr>
            </w:pPr>
            <w:r w:rsidRPr="001A6622">
              <w:rPr>
                <w:rFonts w:eastAsia="SimSun"/>
                <w:spacing w:val="4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97</w:t>
            </w:r>
          </w:p>
        </w:tc>
        <w:tc>
          <w:tcPr>
            <w:tcW w:w="11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7A62" w:rsidRPr="001A6622" w:rsidRDefault="00B656CE" w:rsidP="008D7C86">
            <w:pPr>
              <w:rPr>
                <w:lang w:val="tt-RU"/>
              </w:rPr>
            </w:pPr>
            <w:r w:rsidRPr="001A6622">
              <w:rPr>
                <w:bCs/>
                <w:lang w:val="tt-RU"/>
              </w:rPr>
              <w:t>Фон</w:t>
            </w:r>
            <w:r w:rsidR="008D7C86" w:rsidRPr="001A6622">
              <w:rPr>
                <w:bCs/>
                <w:lang w:val="tt-RU"/>
              </w:rPr>
              <w:t xml:space="preserve">и </w:t>
            </w:r>
            <w:r w:rsidR="00F47A62" w:rsidRPr="001A6622">
              <w:rPr>
                <w:bCs/>
                <w:lang w:val="tt-RU"/>
              </w:rPr>
              <w:t>орфоэпия</w:t>
            </w:r>
          </w:p>
        </w:tc>
        <w:tc>
          <w:tcPr>
            <w:tcW w:w="11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C6" w:rsidRPr="001A6622" w:rsidRDefault="00080BC6" w:rsidP="00EB11DB">
            <w:pPr>
              <w:rPr>
                <w:rFonts w:eastAsia="SimSun"/>
              </w:rPr>
            </w:pPr>
            <w:r w:rsidRPr="001A6622">
              <w:rPr>
                <w:rFonts w:eastAsia="SimSun"/>
                <w:lang w:val="tt-RU"/>
              </w:rPr>
              <w:t xml:space="preserve">Диктант с грамматическим заданием №5 </w:t>
            </w:r>
            <w:r w:rsidRPr="001A6622">
              <w:rPr>
                <w:rFonts w:eastAsia="SimSun"/>
              </w:rPr>
              <w:t>«Повторение за 2 класс»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98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rPr>
                <w:lang w:val="tt-RU"/>
              </w:rPr>
            </w:pPr>
          </w:p>
        </w:tc>
        <w:tc>
          <w:tcPr>
            <w:tcW w:w="11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A62" w:rsidRPr="001A6622" w:rsidRDefault="00080BC6" w:rsidP="00EB11DB">
            <w:pPr>
              <w:rPr>
                <w:rFonts w:eastAsia="SimSun"/>
                <w:lang w:val="tt-RU"/>
              </w:rPr>
            </w:pPr>
            <w:r w:rsidRPr="001A6622">
              <w:rPr>
                <w:lang w:val="tt-RU"/>
              </w:rPr>
              <w:t>Работа над ошибками.Звуки и буквы.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99</w:t>
            </w:r>
          </w:p>
        </w:tc>
        <w:tc>
          <w:tcPr>
            <w:tcW w:w="11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7A62" w:rsidRPr="001A6622" w:rsidRDefault="00976B3F" w:rsidP="00EB11DB">
            <w:pPr>
              <w:pStyle w:val="a6"/>
              <w:rPr>
                <w:lang w:val="tt-RU"/>
              </w:rPr>
            </w:pPr>
            <w:r w:rsidRPr="001A6622">
              <w:rPr>
                <w:lang w:val="tt-RU"/>
              </w:rPr>
              <w:t>Развитие речи.</w:t>
            </w:r>
          </w:p>
        </w:tc>
        <w:tc>
          <w:tcPr>
            <w:tcW w:w="11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C6" w:rsidRPr="001A6622" w:rsidRDefault="00080BC6" w:rsidP="00EB11DB">
            <w:pPr>
              <w:pStyle w:val="21"/>
              <w:tabs>
                <w:tab w:val="num" w:pos="0"/>
              </w:tabs>
              <w:spacing w:after="0" w:line="240" w:lineRule="auto"/>
              <w:ind w:left="0" w:firstLine="567"/>
              <w:rPr>
                <w:rFonts w:eastAsia="@Arial Unicode MS"/>
              </w:rPr>
            </w:pPr>
            <w:r w:rsidRPr="001A6622">
              <w:rPr>
                <w:lang w:val="tt-RU"/>
              </w:rPr>
              <w:t>Развитие речи.</w:t>
            </w:r>
            <w:r w:rsidRPr="001A6622">
              <w:rPr>
                <w:rFonts w:eastAsia="@Arial Unicode MS"/>
                <w:i/>
              </w:rPr>
              <w:t>Разделение текста на части и наименование</w:t>
            </w:r>
            <w:r w:rsidRPr="001A6622">
              <w:rPr>
                <w:i/>
              </w:rPr>
              <w:t>.</w:t>
            </w:r>
            <w:r w:rsidRPr="001A6622">
              <w:rPr>
                <w:i/>
                <w:lang w:val="be-BY"/>
              </w:rPr>
              <w:t xml:space="preserve">Порядок слов в предложении. </w:t>
            </w:r>
            <w:r w:rsidRPr="001A6622">
              <w:rPr>
                <w:rFonts w:eastAsia="@Arial Unicode MS"/>
                <w:i/>
              </w:rPr>
              <w:t>Последовательность предложений в тексте</w:t>
            </w:r>
            <w:r w:rsidR="008D7C86" w:rsidRPr="001A6622">
              <w:rPr>
                <w:rFonts w:eastAsia="@Arial Unicode MS"/>
              </w:rPr>
              <w:t>. Понятие о красной строке.</w:t>
            </w:r>
          </w:p>
          <w:p w:rsidR="00080BC6" w:rsidRPr="001A6622" w:rsidRDefault="00080BC6" w:rsidP="00EB11DB">
            <w:pPr>
              <w:rPr>
                <w:rFonts w:eastAsia="SimSun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spacing w:val="4"/>
                <w:lang w:val="tt-RU"/>
              </w:rPr>
            </w:pPr>
            <w:r w:rsidRPr="001A6622">
              <w:rPr>
                <w:rFonts w:eastAsia="SimSun"/>
                <w:spacing w:val="4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100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rPr>
                <w:lang w:val="tt-RU"/>
              </w:rPr>
            </w:pPr>
          </w:p>
        </w:tc>
        <w:tc>
          <w:tcPr>
            <w:tcW w:w="11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C6" w:rsidRPr="001A6622" w:rsidRDefault="00080BC6" w:rsidP="00EB11DB">
            <w:pPr>
              <w:tabs>
                <w:tab w:val="left" w:leader="dot" w:pos="624"/>
              </w:tabs>
              <w:rPr>
                <w:rFonts w:eastAsia="@Arial Unicode MS"/>
                <w:iCs/>
              </w:rPr>
            </w:pPr>
            <w:r w:rsidRPr="001A6622">
              <w:rPr>
                <w:lang w:val="tt-RU"/>
              </w:rPr>
              <w:t>Развитие речи.</w:t>
            </w:r>
            <w:r w:rsidRPr="001A6622">
              <w:rPr>
                <w:rFonts w:eastAsia="@Arial Unicode MS"/>
                <w:iCs/>
              </w:rPr>
              <w:t xml:space="preserve"> Знакомство с жанрами письма и поздравления. Особенности речевого этикета</w:t>
            </w:r>
            <w:r w:rsidR="00976B3F" w:rsidRPr="001A6622">
              <w:rPr>
                <w:rFonts w:eastAsia="@Arial Unicode MS"/>
                <w:iCs/>
              </w:rPr>
              <w:t>.</w:t>
            </w:r>
          </w:p>
          <w:p w:rsidR="00F47A62" w:rsidRPr="001A6622" w:rsidRDefault="00F47A62" w:rsidP="00EB11DB">
            <w:pPr>
              <w:rPr>
                <w:rFonts w:eastAsia="SimSun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rPr>
                <w:rStyle w:val="9pt"/>
                <w:rFonts w:eastAsia="Arial Unicode MS"/>
                <w:sz w:val="24"/>
                <w:szCs w:val="24"/>
                <w:lang w:val="tt-RU"/>
              </w:rPr>
            </w:pPr>
            <w:r w:rsidRPr="001A6622">
              <w:rPr>
                <w:lang w:val="tt-RU"/>
              </w:rPr>
              <w:t>101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rPr>
                <w:lang w:val="tt-RU"/>
              </w:rPr>
            </w:pPr>
          </w:p>
        </w:tc>
        <w:tc>
          <w:tcPr>
            <w:tcW w:w="11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A62" w:rsidRPr="001A6622" w:rsidRDefault="00976B3F" w:rsidP="00EB11DB">
            <w:pPr>
              <w:rPr>
                <w:rFonts w:eastAsia="SimSun"/>
                <w:lang w:val="tt-RU"/>
              </w:rPr>
            </w:pPr>
            <w:r w:rsidRPr="001A6622">
              <w:t>Составление предложений на одну тему по сюжетным рисункам. Составление текста по рисункам с использованием опорных слов.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lang w:val="tt-RU"/>
              </w:rPr>
            </w:pPr>
            <w:r w:rsidRPr="001A6622">
              <w:rPr>
                <w:rFonts w:eastAsia="SimSun"/>
                <w:lang w:val="tt-RU"/>
              </w:rPr>
              <w:t>1</w:t>
            </w:r>
          </w:p>
        </w:tc>
      </w:tr>
      <w:tr w:rsidR="00F47A62" w:rsidRPr="001A6622" w:rsidTr="00EB11DB">
        <w:trPr>
          <w:gridAfter w:val="1"/>
          <w:wAfter w:w="14" w:type="dxa"/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rPr>
                <w:rStyle w:val="9pt"/>
                <w:rFonts w:eastAsia="Arial Unicode MS"/>
                <w:sz w:val="24"/>
                <w:szCs w:val="24"/>
                <w:lang w:val="tt-RU"/>
              </w:rPr>
            </w:pPr>
            <w:r w:rsidRPr="001A6622">
              <w:rPr>
                <w:lang w:val="tt-RU"/>
              </w:rPr>
              <w:t>102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pStyle w:val="a6"/>
              <w:rPr>
                <w:lang w:val="tt-RU"/>
              </w:rPr>
            </w:pPr>
          </w:p>
        </w:tc>
        <w:tc>
          <w:tcPr>
            <w:tcW w:w="11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A62" w:rsidRPr="001A6622" w:rsidRDefault="00976B3F" w:rsidP="00F07B94">
            <w:pPr>
              <w:rPr>
                <w:rFonts w:eastAsia="SimSun"/>
                <w:lang w:val="tt-RU"/>
              </w:rPr>
            </w:pPr>
            <w:r w:rsidRPr="001A6622">
              <w:t xml:space="preserve">Проверка и корректировка небольших текстов предложений, не размещенных в установленном порядке. </w:t>
            </w:r>
            <w:r w:rsidRPr="001A6622">
              <w:rPr>
                <w:i/>
              </w:rPr>
              <w:t>Учить стихотворения, пословицы и загадки  наизусть.</w:t>
            </w:r>
            <w:r w:rsidR="00F07B94" w:rsidRPr="001A6622">
              <w:rPr>
                <w:b/>
              </w:rPr>
              <w:t xml:space="preserve">Итоговый </w:t>
            </w:r>
            <w:r w:rsidRPr="001A6622">
              <w:t xml:space="preserve"> урок.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62" w:rsidRPr="001A6622" w:rsidRDefault="00F47A62" w:rsidP="00EB11DB">
            <w:pPr>
              <w:ind w:hanging="57"/>
              <w:jc w:val="center"/>
              <w:rPr>
                <w:rFonts w:eastAsia="SimSun"/>
                <w:spacing w:val="4"/>
                <w:lang w:val="tt-RU"/>
              </w:rPr>
            </w:pPr>
            <w:r w:rsidRPr="001A6622">
              <w:rPr>
                <w:rFonts w:eastAsia="SimSun"/>
                <w:spacing w:val="4"/>
                <w:lang w:val="tt-RU"/>
              </w:rPr>
              <w:t>1</w:t>
            </w:r>
          </w:p>
        </w:tc>
      </w:tr>
    </w:tbl>
    <w:p w:rsidR="00F360BD" w:rsidRPr="001A6622" w:rsidRDefault="00F360BD" w:rsidP="00F360BD">
      <w:pPr>
        <w:ind w:hanging="57"/>
        <w:rPr>
          <w:b/>
          <w:lang w:val="tt-RU"/>
        </w:rPr>
      </w:pPr>
    </w:p>
    <w:p w:rsidR="00B656CE" w:rsidRPr="001A6622" w:rsidRDefault="00B656CE" w:rsidP="00C35006">
      <w:pPr>
        <w:ind w:hanging="57"/>
        <w:jc w:val="center"/>
        <w:rPr>
          <w:b/>
          <w:lang w:val="tt-RU"/>
        </w:rPr>
      </w:pPr>
    </w:p>
    <w:p w:rsidR="00B656CE" w:rsidRPr="001A6622" w:rsidRDefault="00B656CE" w:rsidP="00C35006">
      <w:pPr>
        <w:ind w:hanging="57"/>
        <w:jc w:val="center"/>
        <w:rPr>
          <w:b/>
          <w:lang w:val="tt-RU"/>
        </w:rPr>
      </w:pPr>
    </w:p>
    <w:p w:rsidR="00B656CE" w:rsidRPr="001A6622" w:rsidRDefault="00B656CE" w:rsidP="00C35006">
      <w:pPr>
        <w:ind w:hanging="57"/>
        <w:jc w:val="center"/>
        <w:rPr>
          <w:b/>
          <w:lang w:val="tt-RU"/>
        </w:rPr>
      </w:pPr>
    </w:p>
    <w:p w:rsidR="00B656CE" w:rsidRPr="001A6622" w:rsidRDefault="00B656CE" w:rsidP="00C35006">
      <w:pPr>
        <w:ind w:hanging="57"/>
        <w:jc w:val="center"/>
        <w:rPr>
          <w:b/>
          <w:lang w:val="tt-RU"/>
        </w:rPr>
      </w:pPr>
    </w:p>
    <w:p w:rsidR="00B656CE" w:rsidRPr="001A6622" w:rsidRDefault="00B656CE" w:rsidP="00C35006">
      <w:pPr>
        <w:ind w:hanging="57"/>
        <w:jc w:val="center"/>
        <w:rPr>
          <w:b/>
          <w:lang w:val="tt-RU"/>
        </w:rPr>
      </w:pPr>
    </w:p>
    <w:p w:rsidR="00B656CE" w:rsidRPr="001A6622" w:rsidRDefault="00B656CE" w:rsidP="00C35006">
      <w:pPr>
        <w:ind w:hanging="57"/>
        <w:jc w:val="center"/>
        <w:rPr>
          <w:b/>
          <w:lang w:val="tt-RU"/>
        </w:rPr>
      </w:pPr>
    </w:p>
    <w:p w:rsidR="00B656CE" w:rsidRPr="001A6622" w:rsidRDefault="00B656CE" w:rsidP="00C35006">
      <w:pPr>
        <w:ind w:hanging="57"/>
        <w:jc w:val="center"/>
        <w:rPr>
          <w:b/>
          <w:lang w:val="tt-RU"/>
        </w:rPr>
      </w:pPr>
    </w:p>
    <w:p w:rsidR="00B656CE" w:rsidRPr="001A6622" w:rsidRDefault="00B656CE" w:rsidP="00C35006">
      <w:pPr>
        <w:ind w:hanging="57"/>
        <w:jc w:val="center"/>
        <w:rPr>
          <w:b/>
          <w:lang w:val="tt-RU"/>
        </w:rPr>
      </w:pPr>
    </w:p>
    <w:p w:rsidR="00B656CE" w:rsidRPr="001A6622" w:rsidRDefault="00B656CE" w:rsidP="00C35006">
      <w:pPr>
        <w:ind w:hanging="57"/>
        <w:jc w:val="center"/>
        <w:rPr>
          <w:b/>
          <w:lang w:val="tt-RU"/>
        </w:rPr>
      </w:pPr>
    </w:p>
    <w:p w:rsidR="00B656CE" w:rsidRPr="001A6622" w:rsidRDefault="00B656CE" w:rsidP="00C35006">
      <w:pPr>
        <w:ind w:hanging="57"/>
        <w:jc w:val="center"/>
        <w:rPr>
          <w:b/>
          <w:lang w:val="tt-RU"/>
        </w:rPr>
      </w:pPr>
    </w:p>
    <w:p w:rsidR="00B656CE" w:rsidRPr="001A6622" w:rsidRDefault="00B656CE" w:rsidP="00C35006">
      <w:pPr>
        <w:ind w:hanging="57"/>
        <w:jc w:val="center"/>
        <w:rPr>
          <w:b/>
          <w:lang w:val="tt-RU"/>
        </w:rPr>
      </w:pPr>
    </w:p>
    <w:p w:rsidR="00B656CE" w:rsidRPr="001A6622" w:rsidRDefault="00B656CE" w:rsidP="00C35006">
      <w:pPr>
        <w:ind w:hanging="57"/>
        <w:jc w:val="center"/>
        <w:rPr>
          <w:b/>
          <w:lang w:val="tt-RU"/>
        </w:rPr>
      </w:pPr>
    </w:p>
    <w:p w:rsidR="00B656CE" w:rsidRPr="001A6622" w:rsidRDefault="00B656CE" w:rsidP="00C35006">
      <w:pPr>
        <w:ind w:hanging="57"/>
        <w:jc w:val="center"/>
        <w:rPr>
          <w:b/>
          <w:lang w:val="tt-RU"/>
        </w:rPr>
      </w:pPr>
    </w:p>
    <w:p w:rsidR="00B656CE" w:rsidRPr="001A6622" w:rsidRDefault="00B656CE" w:rsidP="00C35006">
      <w:pPr>
        <w:ind w:hanging="57"/>
        <w:jc w:val="center"/>
        <w:rPr>
          <w:b/>
          <w:lang w:val="tt-RU"/>
        </w:rPr>
      </w:pPr>
    </w:p>
    <w:p w:rsidR="00B656CE" w:rsidRPr="001A6622" w:rsidRDefault="00B656CE" w:rsidP="00C35006">
      <w:pPr>
        <w:ind w:hanging="57"/>
        <w:jc w:val="center"/>
        <w:rPr>
          <w:b/>
          <w:lang w:val="tt-RU"/>
        </w:rPr>
      </w:pPr>
    </w:p>
    <w:p w:rsidR="00B656CE" w:rsidRPr="001A6622" w:rsidRDefault="00B656CE" w:rsidP="00C35006">
      <w:pPr>
        <w:ind w:hanging="57"/>
        <w:jc w:val="center"/>
        <w:rPr>
          <w:b/>
          <w:lang w:val="tt-RU"/>
        </w:rPr>
      </w:pPr>
    </w:p>
    <w:p w:rsidR="00B656CE" w:rsidRPr="001A6622" w:rsidRDefault="00B656CE" w:rsidP="00C35006">
      <w:pPr>
        <w:ind w:hanging="57"/>
        <w:jc w:val="center"/>
        <w:rPr>
          <w:b/>
          <w:lang w:val="tt-RU"/>
        </w:rPr>
      </w:pPr>
    </w:p>
    <w:p w:rsidR="00B656CE" w:rsidRPr="001A6622" w:rsidRDefault="00B656CE" w:rsidP="00B656CE">
      <w:pPr>
        <w:rPr>
          <w:b/>
          <w:lang w:val="tt-RU"/>
        </w:rPr>
      </w:pPr>
    </w:p>
    <w:p w:rsidR="00AA5268" w:rsidRPr="001A6622" w:rsidRDefault="00AA5268" w:rsidP="00B656CE">
      <w:pPr>
        <w:rPr>
          <w:b/>
          <w:lang w:val="tt-RU"/>
        </w:rPr>
      </w:pPr>
    </w:p>
    <w:p w:rsidR="00C31252" w:rsidRPr="001A6622" w:rsidRDefault="00C31252" w:rsidP="00C26AA2">
      <w:pPr>
        <w:ind w:hanging="57"/>
        <w:jc w:val="center"/>
        <w:rPr>
          <w:b/>
          <w:lang w:val="tt-RU"/>
        </w:rPr>
      </w:pPr>
    </w:p>
    <w:p w:rsidR="00B75DD3" w:rsidRDefault="00B75DD3" w:rsidP="00C26AA2">
      <w:pPr>
        <w:ind w:hanging="57"/>
        <w:jc w:val="center"/>
        <w:rPr>
          <w:b/>
          <w:lang w:val="tt-RU"/>
        </w:rPr>
      </w:pPr>
    </w:p>
    <w:p w:rsidR="00B75DD3" w:rsidRDefault="00B75DD3" w:rsidP="00C26AA2">
      <w:pPr>
        <w:ind w:hanging="57"/>
        <w:jc w:val="center"/>
        <w:rPr>
          <w:b/>
          <w:lang w:val="tt-RU"/>
        </w:rPr>
      </w:pPr>
    </w:p>
    <w:p w:rsidR="00B75DD3" w:rsidRDefault="00B75DD3" w:rsidP="00C26AA2">
      <w:pPr>
        <w:ind w:hanging="57"/>
        <w:jc w:val="center"/>
        <w:rPr>
          <w:b/>
          <w:lang w:val="tt-RU"/>
        </w:rPr>
      </w:pPr>
    </w:p>
    <w:p w:rsidR="00B75DD3" w:rsidRDefault="00B75DD3" w:rsidP="00C26AA2">
      <w:pPr>
        <w:ind w:hanging="57"/>
        <w:jc w:val="center"/>
        <w:rPr>
          <w:b/>
          <w:lang w:val="tt-RU"/>
        </w:rPr>
      </w:pPr>
    </w:p>
    <w:p w:rsidR="00B75DD3" w:rsidRDefault="00B75DD3" w:rsidP="00C26AA2">
      <w:pPr>
        <w:ind w:hanging="57"/>
        <w:jc w:val="center"/>
        <w:rPr>
          <w:b/>
          <w:lang w:val="tt-RU"/>
        </w:rPr>
      </w:pPr>
    </w:p>
    <w:p w:rsidR="00B75DD3" w:rsidRDefault="00B75DD3" w:rsidP="00C26AA2">
      <w:pPr>
        <w:ind w:hanging="57"/>
        <w:jc w:val="center"/>
        <w:rPr>
          <w:b/>
          <w:lang w:val="tt-RU"/>
        </w:rPr>
      </w:pPr>
    </w:p>
    <w:p w:rsidR="00B75DD3" w:rsidRDefault="00B75DD3" w:rsidP="00C26AA2">
      <w:pPr>
        <w:ind w:hanging="57"/>
        <w:jc w:val="center"/>
        <w:rPr>
          <w:b/>
          <w:lang w:val="tt-RU"/>
        </w:rPr>
      </w:pPr>
    </w:p>
    <w:p w:rsidR="00B75DD3" w:rsidRDefault="00B75DD3" w:rsidP="00C26AA2">
      <w:pPr>
        <w:ind w:hanging="57"/>
        <w:jc w:val="center"/>
        <w:rPr>
          <w:b/>
          <w:lang w:val="tt-RU"/>
        </w:rPr>
      </w:pPr>
    </w:p>
    <w:p w:rsidR="00B75DD3" w:rsidRDefault="00B75DD3" w:rsidP="00C26AA2">
      <w:pPr>
        <w:ind w:hanging="57"/>
        <w:jc w:val="center"/>
        <w:rPr>
          <w:b/>
          <w:lang w:val="tt-RU"/>
        </w:rPr>
      </w:pPr>
    </w:p>
    <w:p w:rsidR="00B75DD3" w:rsidRDefault="00B75DD3" w:rsidP="00C26AA2">
      <w:pPr>
        <w:ind w:hanging="57"/>
        <w:jc w:val="center"/>
        <w:rPr>
          <w:b/>
          <w:lang w:val="tt-RU"/>
        </w:rPr>
      </w:pPr>
    </w:p>
    <w:p w:rsidR="00B75DD3" w:rsidRDefault="00B75DD3" w:rsidP="00C26AA2">
      <w:pPr>
        <w:ind w:hanging="57"/>
        <w:jc w:val="center"/>
        <w:rPr>
          <w:b/>
          <w:lang w:val="tt-RU"/>
        </w:rPr>
      </w:pPr>
    </w:p>
    <w:p w:rsidR="00B75DD3" w:rsidRDefault="00B75DD3" w:rsidP="00C26AA2">
      <w:pPr>
        <w:ind w:hanging="57"/>
        <w:jc w:val="center"/>
        <w:rPr>
          <w:b/>
          <w:lang w:val="tt-RU"/>
        </w:rPr>
      </w:pPr>
    </w:p>
    <w:p w:rsidR="00B75DD3" w:rsidRDefault="00B75DD3" w:rsidP="00C26AA2">
      <w:pPr>
        <w:ind w:hanging="57"/>
        <w:jc w:val="center"/>
        <w:rPr>
          <w:b/>
          <w:lang w:val="tt-RU"/>
        </w:rPr>
      </w:pPr>
    </w:p>
    <w:p w:rsidR="00C26AA2" w:rsidRPr="001A6622" w:rsidRDefault="00C31252" w:rsidP="00C26AA2">
      <w:pPr>
        <w:ind w:hanging="57"/>
        <w:jc w:val="center"/>
        <w:rPr>
          <w:b/>
          <w:lang w:val="tt-RU"/>
        </w:rPr>
      </w:pPr>
      <w:r w:rsidRPr="001A6622">
        <w:rPr>
          <w:b/>
          <w:lang w:val="tt-RU"/>
        </w:rPr>
        <w:t>3</w:t>
      </w:r>
      <w:r w:rsidR="00C26AA2" w:rsidRPr="001A6622">
        <w:rPr>
          <w:b/>
          <w:lang w:val="tt-RU"/>
        </w:rPr>
        <w:t>класс</w:t>
      </w:r>
    </w:p>
    <w:p w:rsidR="00C26AA2" w:rsidRPr="001A6622" w:rsidRDefault="00C26AA2" w:rsidP="00C26AA2">
      <w:pPr>
        <w:ind w:hanging="57"/>
        <w:jc w:val="center"/>
        <w:rPr>
          <w:b/>
          <w:lang w:val="tt-RU"/>
        </w:rPr>
      </w:pPr>
    </w:p>
    <w:tbl>
      <w:tblPr>
        <w:tblpPr w:leftFromText="180" w:rightFromText="180" w:vertAnchor="text" w:tblpX="257" w:tblpY="1"/>
        <w:tblOverlap w:val="never"/>
        <w:tblW w:w="14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2"/>
        <w:gridCol w:w="992"/>
        <w:gridCol w:w="11974"/>
        <w:gridCol w:w="1134"/>
      </w:tblGrid>
      <w:tr w:rsidR="00C26AA2" w:rsidRPr="001A6622" w:rsidTr="00D50D50">
        <w:trPr>
          <w:trHeight w:val="555"/>
        </w:trPr>
        <w:tc>
          <w:tcPr>
            <w:tcW w:w="567" w:type="dxa"/>
          </w:tcPr>
          <w:p w:rsidR="00C26AA2" w:rsidRPr="001A6622" w:rsidRDefault="00C26AA2" w:rsidP="00D50D50">
            <w:pPr>
              <w:tabs>
                <w:tab w:val="left" w:pos="5123"/>
              </w:tabs>
              <w:spacing w:line="240" w:lineRule="atLeast"/>
              <w:ind w:hanging="57"/>
              <w:jc w:val="left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>№№</w:t>
            </w:r>
          </w:p>
        </w:tc>
        <w:tc>
          <w:tcPr>
            <w:tcW w:w="1134" w:type="dxa"/>
            <w:gridSpan w:val="2"/>
          </w:tcPr>
          <w:p w:rsidR="00C26AA2" w:rsidRPr="001A6622" w:rsidRDefault="00C26AA2" w:rsidP="00D50D50">
            <w:pPr>
              <w:spacing w:line="240" w:lineRule="atLeast"/>
              <w:jc w:val="center"/>
              <w:rPr>
                <w:b/>
                <w:lang w:val="tt-RU" w:bidi="en-US"/>
              </w:rPr>
            </w:pPr>
            <w:r w:rsidRPr="001A6622">
              <w:rPr>
                <w:b/>
                <w:lang w:val="tt-RU" w:bidi="en-US"/>
              </w:rPr>
              <w:t>Раздел</w:t>
            </w:r>
          </w:p>
        </w:tc>
        <w:tc>
          <w:tcPr>
            <w:tcW w:w="11974" w:type="dxa"/>
            <w:shd w:val="clear" w:color="auto" w:fill="auto"/>
          </w:tcPr>
          <w:p w:rsidR="00C26AA2" w:rsidRPr="001A6622" w:rsidRDefault="00C26AA2" w:rsidP="00D50D50">
            <w:pPr>
              <w:pStyle w:val="a8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A662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Тема урока,  элементы содержания</w:t>
            </w:r>
          </w:p>
        </w:tc>
        <w:tc>
          <w:tcPr>
            <w:tcW w:w="1134" w:type="dxa"/>
          </w:tcPr>
          <w:p w:rsidR="00C26AA2" w:rsidRPr="001A6622" w:rsidRDefault="00C26AA2" w:rsidP="00D50D50">
            <w:pPr>
              <w:pStyle w:val="a8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A662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Кол. часов</w:t>
            </w:r>
          </w:p>
        </w:tc>
      </w:tr>
      <w:tr w:rsidR="00C26AA2" w:rsidRPr="001A6622" w:rsidTr="00D50D50">
        <w:trPr>
          <w:trHeight w:val="677"/>
        </w:trPr>
        <w:tc>
          <w:tcPr>
            <w:tcW w:w="14809" w:type="dxa"/>
            <w:gridSpan w:val="5"/>
          </w:tcPr>
          <w:p w:rsidR="00C26AA2" w:rsidRPr="001A6622" w:rsidRDefault="00C26AA2" w:rsidP="00D50D50">
            <w:pPr>
              <w:pStyle w:val="a6"/>
              <w:spacing w:line="240" w:lineRule="atLeast"/>
              <w:ind w:hanging="57"/>
              <w:jc w:val="center"/>
              <w:rPr>
                <w:rFonts w:eastAsiaTheme="minorEastAsia"/>
                <w:b/>
                <w:lang w:val="tt-RU"/>
              </w:rPr>
            </w:pPr>
            <w:r w:rsidRPr="001A6622">
              <w:rPr>
                <w:rFonts w:eastAsiaTheme="minorEastAsia"/>
                <w:b/>
                <w:lang w:val="tt-RU"/>
              </w:rPr>
              <w:t>1 четверть -24ч.</w:t>
            </w:r>
          </w:p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rFonts w:eastAsiaTheme="minorEastAsia"/>
                <w:b/>
                <w:i/>
                <w:lang w:val="tt-RU"/>
              </w:rPr>
            </w:pPr>
            <w:r w:rsidRPr="001A6622">
              <w:rPr>
                <w:b/>
                <w:bCs/>
                <w:lang w:val="tt-RU"/>
              </w:rPr>
              <w:t>Фонетика һәм орфоэпия- 10 ч. Лексика</w:t>
            </w:r>
            <w:r w:rsidRPr="001A6622">
              <w:rPr>
                <w:b/>
                <w:lang w:val="tt-RU"/>
              </w:rPr>
              <w:t xml:space="preserve">  Слово</w:t>
            </w:r>
            <w:r w:rsidRPr="001A6622">
              <w:rPr>
                <w:b/>
                <w:bCs/>
                <w:lang w:val="tt-RU"/>
              </w:rPr>
              <w:t>- 8 ч. Состав слова и словообразование - 6 ч.</w:t>
            </w:r>
          </w:p>
        </w:tc>
      </w:tr>
      <w:tr w:rsidR="00C26AA2" w:rsidRPr="001A6622" w:rsidTr="00D50D50">
        <w:trPr>
          <w:trHeight w:val="446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  <w:tc>
          <w:tcPr>
            <w:tcW w:w="1134" w:type="dxa"/>
            <w:gridSpan w:val="2"/>
            <w:vMerge w:val="restart"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Фонетика и  орфоэпия</w:t>
            </w:r>
          </w:p>
          <w:p w:rsidR="00C26AA2" w:rsidRPr="001A6622" w:rsidRDefault="00C26AA2" w:rsidP="00D50D50">
            <w:pPr>
              <w:spacing w:line="240" w:lineRule="atLeast"/>
              <w:rPr>
                <w:bCs/>
                <w:lang w:val="tt-RU"/>
              </w:rPr>
            </w:pPr>
          </w:p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360" w:lineRule="auto"/>
              <w:ind w:firstLine="567"/>
              <w:rPr>
                <w:rStyle w:val="9pt"/>
                <w:sz w:val="24"/>
                <w:szCs w:val="24"/>
                <w:lang w:val="tt-RU"/>
              </w:rPr>
            </w:pPr>
            <w:r w:rsidRPr="001A6622">
              <w:rPr>
                <w:b/>
                <w:lang w:val="tt-RU"/>
              </w:rPr>
              <w:t>Орфограммы.Повторение изученного</w:t>
            </w:r>
            <w:r w:rsidRPr="001A6622">
              <w:rPr>
                <w:b/>
                <w:bCs/>
                <w:shd w:val="clear" w:color="auto" w:fill="FFFFFF"/>
              </w:rPr>
              <w:t xml:space="preserve"> материала</w:t>
            </w:r>
            <w:r w:rsidRPr="001A6622">
              <w:rPr>
                <w:b/>
                <w:lang w:val="tt-RU"/>
              </w:rPr>
              <w:t xml:space="preserve"> в 1-2 классах – 10ч. </w:t>
            </w:r>
            <w:r w:rsidRPr="001A6622">
              <w:rPr>
                <w:bCs/>
                <w:lang w:val="tt-RU"/>
              </w:rPr>
              <w:t>Орфограмма</w:t>
            </w:r>
            <w:r w:rsidRPr="001A6622">
              <w:rPr>
                <w:lang w:val="tt-RU" w:eastAsia="tt-RU"/>
              </w:rPr>
              <w:t>.</w:t>
            </w:r>
            <w:r w:rsidRPr="001A6622">
              <w:rPr>
                <w:i/>
                <w:lang w:val="tt-RU"/>
              </w:rPr>
              <w:t xml:space="preserve">Звуки и буквы. Гласные и согласные. Твердые и мягкие гласные. </w:t>
            </w:r>
            <w:r w:rsidRPr="001A6622">
              <w:rPr>
                <w:i/>
                <w:lang w:val="be-BY"/>
              </w:rPr>
              <w:t xml:space="preserve">Сингармонизм.  Буквы, обозначающие на письме согласные звуки. </w:t>
            </w:r>
            <w:r w:rsidRPr="001A6622">
              <w:rPr>
                <w:i/>
                <w:lang w:val="tt-RU"/>
              </w:rPr>
              <w:t>Различение звуков и букв. Гласные звуки.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C26AA2" w:rsidRPr="001A6622" w:rsidTr="00D50D50">
        <w:trPr>
          <w:trHeight w:val="466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 xml:space="preserve"> 2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360" w:lineRule="auto"/>
              <w:rPr>
                <w:i/>
                <w:lang w:val="tt-RU"/>
              </w:rPr>
            </w:pPr>
            <w:r w:rsidRPr="001A6622">
              <w:rPr>
                <w:i/>
                <w:lang w:val="tt-RU"/>
              </w:rPr>
              <w:t>Деление слов на слоги.</w:t>
            </w:r>
            <w:r w:rsidRPr="001A6622">
              <w:rPr>
                <w:i/>
              </w:rPr>
              <w:t xml:space="preserve"> Перенос слов</w:t>
            </w:r>
            <w:r w:rsidRPr="001A6622">
              <w:rPr>
                <w:i/>
                <w:lang w:val="tt-RU"/>
              </w:rPr>
              <w:t>. Правила переноса слов с одной строки на другую.</w:t>
            </w:r>
          </w:p>
          <w:p w:rsidR="00C26AA2" w:rsidRPr="001A6622" w:rsidRDefault="00C26AA2" w:rsidP="00D50D50">
            <w:pPr>
              <w:pStyle w:val="a8"/>
              <w:spacing w:after="0" w:line="240" w:lineRule="atLeast"/>
              <w:ind w:left="0" w:hanging="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A6622">
              <w:rPr>
                <w:rFonts w:ascii="Times New Roman" w:hAnsi="Times New Roman"/>
                <w:sz w:val="24"/>
                <w:szCs w:val="24"/>
                <w:lang w:val="tt-RU" w:eastAsia="tt-RU"/>
              </w:rPr>
              <w:t>Составление рассказа по рисунку “Летом”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pStyle w:val="a8"/>
              <w:spacing w:after="0" w:line="240" w:lineRule="atLeast"/>
              <w:ind w:left="0" w:hanging="57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1A6622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3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pStyle w:val="21"/>
              <w:spacing w:after="0" w:line="360" w:lineRule="auto"/>
              <w:ind w:left="0" w:firstLine="567"/>
              <w:rPr>
                <w:lang w:val="be-BY"/>
              </w:rPr>
            </w:pPr>
            <w:r w:rsidRPr="001A6622">
              <w:rPr>
                <w:lang w:val="tt-RU"/>
              </w:rPr>
              <w:t xml:space="preserve">Специфичные звуки татарского языка </w:t>
            </w:r>
            <w:r w:rsidRPr="001A6622">
              <w:rPr>
                <w:lang w:val="be-BY"/>
              </w:rPr>
              <w:t>[</w:t>
            </w:r>
            <w:r w:rsidRPr="001A6622">
              <w:rPr>
                <w:lang w:val="en-US"/>
              </w:rPr>
              <w:t>w</w:t>
            </w:r>
            <w:r w:rsidRPr="001A6622">
              <w:rPr>
                <w:lang w:val="be-BY"/>
              </w:rPr>
              <w:t>], [</w:t>
            </w:r>
            <w:r w:rsidRPr="001A6622">
              <w:rPr>
                <w:lang w:val="tt-RU"/>
              </w:rPr>
              <w:t>гъ</w:t>
            </w:r>
            <w:r w:rsidRPr="001A6622">
              <w:rPr>
                <w:lang w:val="be-BY"/>
              </w:rPr>
              <w:t xml:space="preserve">], [къ], [х], [ч]; [җ], [ң], [һ]. </w:t>
            </w:r>
            <w:r w:rsidRPr="001A6622">
              <w:rPr>
                <w:lang w:val="tt-RU"/>
              </w:rPr>
              <w:t xml:space="preserve"> Звуки и буквы</w:t>
            </w:r>
          </w:p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lang w:val="tt-RU"/>
              </w:rPr>
              <w:t xml:space="preserve">Согласные глухие и звонкие, парные и непарные. Буквы, обозначающие на письме </w:t>
            </w:r>
            <w:r w:rsidRPr="001A6622">
              <w:rPr>
                <w:lang w:val="be-BY"/>
              </w:rPr>
              <w:t>согласные</w:t>
            </w:r>
            <w:r w:rsidRPr="001A6622">
              <w:rPr>
                <w:lang w:val="tt-RU"/>
              </w:rPr>
              <w:t xml:space="preserve"> звуки</w:t>
            </w:r>
            <w:r w:rsidRPr="001A6622">
              <w:rPr>
                <w:i/>
                <w:lang w:val="tt-RU" w:eastAsia="tt-RU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79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4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pStyle w:val="a8"/>
              <w:spacing w:after="0" w:line="240" w:lineRule="atLeast"/>
              <w:ind w:left="0" w:hanging="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A6622">
              <w:rPr>
                <w:rFonts w:ascii="Times New Roman" w:hAnsi="Times New Roman"/>
                <w:i/>
                <w:sz w:val="24"/>
                <w:szCs w:val="24"/>
                <w:lang w:val="be-BY"/>
              </w:rPr>
              <w:t>Соседство двух одинаковых согласных</w:t>
            </w:r>
            <w:r w:rsidRPr="001A6622">
              <w:rPr>
                <w:rFonts w:ascii="Times New Roman" w:hAnsi="Times New Roman"/>
                <w:sz w:val="24"/>
                <w:szCs w:val="24"/>
                <w:lang w:val="be-BY"/>
              </w:rPr>
              <w:t>.</w:t>
            </w:r>
            <w:r w:rsidRPr="001A6622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Гласные и согласные звуки</w:t>
            </w:r>
            <w:r w:rsidRPr="001A6622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pStyle w:val="a8"/>
              <w:spacing w:after="0" w:line="240" w:lineRule="atLeast"/>
              <w:ind w:left="0" w:hanging="57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A662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10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5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360" w:lineRule="auto"/>
              <w:rPr>
                <w:i/>
                <w:lang w:val="tt-RU"/>
              </w:rPr>
            </w:pPr>
            <w:r w:rsidRPr="001A6622">
              <w:rPr>
                <w:bCs/>
                <w:i/>
                <w:lang w:val="tt-RU"/>
              </w:rPr>
              <w:t>Слог.</w:t>
            </w:r>
            <w:r w:rsidRPr="001A6622">
              <w:rPr>
                <w:i/>
                <w:lang w:val="tt-RU"/>
              </w:rPr>
              <w:t xml:space="preserve"> Перенос слов с одной строки на другую.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48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6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i/>
                <w:lang w:val="be-BY"/>
              </w:rPr>
              <w:t xml:space="preserve">Правописание слов с буквами </w:t>
            </w:r>
            <w:r w:rsidRPr="001A6622">
              <w:rPr>
                <w:i/>
              </w:rPr>
              <w:t>[</w:t>
            </w:r>
            <w:r w:rsidRPr="001A6622">
              <w:rPr>
                <w:i/>
                <w:lang w:val="be-BY"/>
              </w:rPr>
              <w:t>я</w:t>
            </w:r>
            <w:r w:rsidRPr="001A6622">
              <w:rPr>
                <w:i/>
              </w:rPr>
              <w:t>]</w:t>
            </w:r>
            <w:r w:rsidRPr="001A6622">
              <w:rPr>
                <w:i/>
                <w:lang w:val="be-BY"/>
              </w:rPr>
              <w:t xml:space="preserve">, </w:t>
            </w:r>
            <w:r w:rsidRPr="001A6622">
              <w:rPr>
                <w:i/>
              </w:rPr>
              <w:t>[</w:t>
            </w:r>
            <w:r w:rsidRPr="001A6622">
              <w:rPr>
                <w:i/>
                <w:lang w:val="be-BY"/>
              </w:rPr>
              <w:t>ю</w:t>
            </w:r>
            <w:r w:rsidRPr="001A6622">
              <w:rPr>
                <w:i/>
              </w:rPr>
              <w:t>]</w:t>
            </w:r>
            <w:r w:rsidRPr="001A6622">
              <w:rPr>
                <w:i/>
                <w:lang w:val="be-BY"/>
              </w:rPr>
              <w:t xml:space="preserve">, </w:t>
            </w:r>
            <w:r w:rsidRPr="001A6622">
              <w:rPr>
                <w:i/>
              </w:rPr>
              <w:t>[</w:t>
            </w:r>
            <w:r w:rsidRPr="001A6622">
              <w:rPr>
                <w:i/>
                <w:lang w:val="be-BY"/>
              </w:rPr>
              <w:t>е</w:t>
            </w:r>
            <w:r w:rsidRPr="001A6622">
              <w:rPr>
                <w:i/>
              </w:rPr>
              <w:t>]</w:t>
            </w:r>
            <w:r w:rsidRPr="001A6622">
              <w:rPr>
                <w:i/>
                <w:lang w:val="tt-RU" w:eastAsia="tt-RU"/>
              </w:rPr>
              <w:t>.</w:t>
            </w:r>
            <w:r w:rsidRPr="001A6622">
              <w:rPr>
                <w:i/>
                <w:lang w:val="be-BY"/>
              </w:rPr>
              <w:t>Озвончение глухих</w:t>
            </w:r>
            <w:r w:rsidRPr="001A6622">
              <w:rPr>
                <w:bCs/>
                <w:lang w:val="tt-RU"/>
              </w:rPr>
              <w:t xml:space="preserve">. </w:t>
            </w:r>
            <w:r w:rsidRPr="001A6622">
              <w:rPr>
                <w:lang w:val="tt-RU"/>
              </w:rPr>
              <w:t>Алфавит.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304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7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pStyle w:val="a8"/>
              <w:spacing w:after="0" w:line="240" w:lineRule="atLeast"/>
              <w:ind w:left="0" w:hanging="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A6622">
              <w:rPr>
                <w:rFonts w:ascii="Times New Roman" w:hAnsi="Times New Roman"/>
                <w:sz w:val="24"/>
                <w:szCs w:val="24"/>
                <w:lang w:val="tt-RU"/>
              </w:rPr>
              <w:t>Контрольное списывание</w:t>
            </w:r>
            <w:r w:rsidRPr="001A6622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.№1 </w:t>
            </w:r>
            <w:r w:rsidRPr="001A6622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“Орфограммы”.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pStyle w:val="a8"/>
              <w:spacing w:after="0" w:line="240" w:lineRule="atLeast"/>
              <w:ind w:left="0" w:hanging="57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A662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79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8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pStyle w:val="a8"/>
              <w:spacing w:after="0" w:line="240" w:lineRule="atLeast"/>
              <w:ind w:left="0" w:hanging="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A6622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Корень слова и аффикс. Однокоренные слова. их отличия от синонимов и омонимов</w:t>
            </w:r>
            <w:r w:rsidRPr="001A6622">
              <w:rPr>
                <w:sz w:val="24"/>
                <w:szCs w:val="24"/>
                <w:lang w:val="tt-RU"/>
              </w:rPr>
              <w:t xml:space="preserve">. </w:t>
            </w:r>
            <w:r w:rsidRPr="001A6622">
              <w:rPr>
                <w:rFonts w:ascii="Times New Roman" w:hAnsi="Times New Roman"/>
                <w:i/>
                <w:sz w:val="24"/>
                <w:szCs w:val="24"/>
              </w:rPr>
              <w:t>Однокоренные слова и различные формы одного и того же слова.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pStyle w:val="a8"/>
              <w:spacing w:after="0" w:line="240" w:lineRule="atLeast"/>
              <w:ind w:left="0" w:hanging="57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1A6622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7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9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pStyle w:val="a8"/>
              <w:spacing w:after="0" w:line="240" w:lineRule="atLeast"/>
              <w:ind w:left="0" w:hanging="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A6622">
              <w:rPr>
                <w:rStyle w:val="965pt1pt"/>
                <w:rFonts w:eastAsiaTheme="minorHAnsi"/>
                <w:b/>
                <w:i/>
                <w:color w:val="auto"/>
                <w:sz w:val="24"/>
                <w:szCs w:val="24"/>
                <w:lang w:val="tt-RU"/>
              </w:rPr>
              <w:t xml:space="preserve">Входной контрольный </w:t>
            </w:r>
            <w:r w:rsidRPr="001A6622">
              <w:rPr>
                <w:rStyle w:val="9"/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 xml:space="preserve">диктант(с грамматическим заданием)  </w:t>
            </w:r>
            <w:r w:rsidRPr="001A6622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 №1.”Звуки и буквы”"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pStyle w:val="a8"/>
              <w:spacing w:after="0" w:line="240" w:lineRule="atLeast"/>
              <w:ind w:left="0" w:hanging="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</w:pPr>
            <w:r w:rsidRPr="001A6622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1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10</w:t>
            </w: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pStyle w:val="21"/>
              <w:spacing w:after="0" w:line="360" w:lineRule="auto"/>
              <w:ind w:left="0"/>
              <w:rPr>
                <w:i/>
                <w:lang w:val="be-BY"/>
              </w:rPr>
            </w:pPr>
            <w:r w:rsidRPr="001A6622">
              <w:rPr>
                <w:bCs/>
                <w:lang w:val="tt-RU"/>
              </w:rPr>
              <w:t xml:space="preserve">Работа над ошибками . </w:t>
            </w:r>
            <w:r w:rsidRPr="001A6622">
              <w:rPr>
                <w:shd w:val="clear" w:color="auto" w:fill="FFFFFF"/>
                <w:lang w:val="tt-RU"/>
              </w:rPr>
              <w:t>Предложение.</w:t>
            </w:r>
            <w:r w:rsidRPr="001A6622">
              <w:rPr>
                <w:bCs/>
                <w:i/>
                <w:lang w:val="tt-RU"/>
              </w:rPr>
              <w:t>.</w:t>
            </w:r>
            <w:r w:rsidRPr="001A6622">
              <w:rPr>
                <w:i/>
                <w:lang w:val="be-BY"/>
              </w:rPr>
              <w:t xml:space="preserve">Правописание и произношение слов с </w:t>
            </w:r>
            <w:r w:rsidRPr="001A6622">
              <w:rPr>
                <w:i/>
              </w:rPr>
              <w:t>[</w:t>
            </w:r>
            <w:r w:rsidRPr="001A6622">
              <w:rPr>
                <w:i/>
                <w:lang w:val="be-BY"/>
              </w:rPr>
              <w:t>ъ</w:t>
            </w:r>
            <w:r w:rsidRPr="001A6622">
              <w:rPr>
                <w:i/>
              </w:rPr>
              <w:t>]</w:t>
            </w:r>
            <w:r w:rsidRPr="001A6622">
              <w:rPr>
                <w:i/>
                <w:lang w:val="be-BY"/>
              </w:rPr>
              <w:t xml:space="preserve">, </w:t>
            </w:r>
            <w:r w:rsidRPr="001A6622">
              <w:rPr>
                <w:i/>
              </w:rPr>
              <w:t>[</w:t>
            </w:r>
            <w:r w:rsidRPr="001A6622">
              <w:rPr>
                <w:i/>
                <w:lang w:val="be-BY"/>
              </w:rPr>
              <w:t>ь</w:t>
            </w:r>
            <w:r w:rsidRPr="001A6622">
              <w:rPr>
                <w:i/>
              </w:rPr>
              <w:t>]</w:t>
            </w:r>
            <w:r w:rsidRPr="001A6622">
              <w:rPr>
                <w:i/>
                <w:lang w:val="be-BY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shd w:val="clear" w:color="auto" w:fill="FFFFFF"/>
                <w:lang w:val="tt-RU"/>
              </w:rPr>
            </w:pPr>
            <w:r w:rsidRPr="001A6622">
              <w:rPr>
                <w:shd w:val="clear" w:color="auto" w:fill="FFFFFF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6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11.</w:t>
            </w:r>
          </w:p>
        </w:tc>
        <w:tc>
          <w:tcPr>
            <w:tcW w:w="1134" w:type="dxa"/>
            <w:gridSpan w:val="2"/>
            <w:vMerge w:val="restart"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lang w:val="be-BY"/>
              </w:rPr>
            </w:pPr>
            <w:r w:rsidRPr="001A6622">
              <w:rPr>
                <w:bCs/>
                <w:lang w:val="tt-RU"/>
              </w:rPr>
              <w:t>Лексика</w:t>
            </w:r>
          </w:p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lang w:val="be-BY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rFonts w:eastAsia="Calibri"/>
                <w:i/>
                <w:lang w:val="tt-RU" w:eastAsia="en-US"/>
              </w:rPr>
            </w:pPr>
            <w:r w:rsidRPr="001A6622">
              <w:rPr>
                <w:b/>
                <w:lang w:val="tt-RU"/>
              </w:rPr>
              <w:t xml:space="preserve">Слово. Лексика– 8ч. </w:t>
            </w:r>
          </w:p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lang w:val="be-BY"/>
              </w:rPr>
              <w:t xml:space="preserve">. </w:t>
            </w:r>
            <w:r w:rsidRPr="001A6622">
              <w:rPr>
                <w:i/>
                <w:lang w:val="be-BY"/>
              </w:rPr>
              <w:t>Словарное богатство татарского языка</w:t>
            </w:r>
            <w:r w:rsidRPr="001A6622">
              <w:rPr>
                <w:rFonts w:eastAsia="Calibri"/>
                <w:i/>
                <w:lang w:val="tt-RU" w:eastAsia="en-US"/>
              </w:rPr>
              <w:t xml:space="preserve">. </w:t>
            </w:r>
            <w:r w:rsidRPr="001A6622">
              <w:rPr>
                <w:i/>
              </w:rPr>
              <w:t>Слово и его лексическое  значение</w:t>
            </w:r>
            <w:r w:rsidRPr="001A6622">
              <w:t xml:space="preserve">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C26AA2" w:rsidRPr="001A6622" w:rsidTr="00D50D50">
        <w:trPr>
          <w:trHeight w:val="26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12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lang w:val="be-BY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rPr>
                <w:i/>
              </w:rPr>
            </w:pPr>
            <w:r w:rsidRPr="001A6622">
              <w:rPr>
                <w:i/>
              </w:rPr>
              <w:t>Заимствованные слова в татарском языке</w:t>
            </w:r>
            <w:r w:rsidRPr="001A6622">
              <w:t xml:space="preserve">. </w:t>
            </w:r>
            <w:r w:rsidRPr="001A6622">
              <w:rPr>
                <w:i/>
              </w:rPr>
              <w:t>Словари татарского языка</w:t>
            </w:r>
            <w:r w:rsidRPr="001A6622">
              <w:t xml:space="preserve">: </w:t>
            </w:r>
            <w:r w:rsidRPr="001A6622">
              <w:rPr>
                <w:i/>
              </w:rPr>
              <w:t>их использование в учебной деятельности и повседневной жизни. Слово и его лексическое  значение</w:t>
            </w:r>
            <w:r w:rsidRPr="001A6622">
              <w:rPr>
                <w:i/>
                <w:lang w:val="tt-RU"/>
              </w:rPr>
              <w:t>,  однозначные и многозначные слова</w:t>
            </w:r>
            <w:r w:rsidRPr="001A6622">
              <w:rPr>
                <w:lang w:val="tt-RU"/>
              </w:rPr>
              <w:t xml:space="preserve">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13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lang w:val="be-BY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i/>
                <w:shd w:val="clear" w:color="auto" w:fill="FFFFFF"/>
                <w:lang w:val="tt-RU"/>
              </w:rPr>
            </w:pPr>
            <w:r w:rsidRPr="001A6622">
              <w:rPr>
                <w:i/>
              </w:rPr>
              <w:t>Однозначные и многозначные слова, их различение</w:t>
            </w:r>
            <w:r w:rsidRPr="001A6622">
              <w:rPr>
                <w:rFonts w:eastAsia="Calibri"/>
                <w:i/>
                <w:lang w:val="tt-RU" w:eastAsia="en-US"/>
              </w:rPr>
              <w:t>.</w:t>
            </w:r>
            <w:r w:rsidRPr="001A6622">
              <w:rPr>
                <w:i/>
              </w:rPr>
              <w:t xml:space="preserve"> Толковый словарь татарского языка.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shd w:val="clear" w:color="auto" w:fill="FFFFFF"/>
                <w:lang w:val="tt-RU"/>
              </w:rPr>
            </w:pPr>
            <w:r w:rsidRPr="001A6622">
              <w:rPr>
                <w:shd w:val="clear" w:color="auto" w:fill="FFFFFF"/>
                <w:lang w:val="tt-RU"/>
              </w:rPr>
              <w:t>1</w:t>
            </w:r>
          </w:p>
        </w:tc>
      </w:tr>
      <w:tr w:rsidR="00C26AA2" w:rsidRPr="001A6622" w:rsidTr="00D50D50">
        <w:trPr>
          <w:trHeight w:val="41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14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lang w:val="be-BY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i/>
              </w:rPr>
              <w:t>Омонимы: использование в речи</w:t>
            </w:r>
            <w:r w:rsidRPr="001A6622">
              <w:t xml:space="preserve">.  </w:t>
            </w:r>
            <w:r w:rsidRPr="001A6622">
              <w:rPr>
                <w:i/>
              </w:rPr>
              <w:t>Словари омонимов</w:t>
            </w:r>
            <w:r w:rsidRPr="001A6622">
              <w:rPr>
                <w:bCs/>
                <w:lang w:val="tt-RU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15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lang w:val="be-BY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i/>
              </w:rPr>
              <w:t>Синонимы: использование в речи. Словари синонимов</w:t>
            </w:r>
            <w:r w:rsidRPr="001A6622">
              <w:t xml:space="preserve">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16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lang w:val="be-BY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i/>
                <w:lang w:val="be-BY"/>
              </w:rPr>
              <w:t>Антонимы: использование в речи. Словари  антонимов</w:t>
            </w:r>
            <w:r w:rsidRPr="001A6622">
              <w:rPr>
                <w:lang w:val="be-BY"/>
              </w:rPr>
              <w:t xml:space="preserve">. </w:t>
            </w:r>
            <w:r w:rsidRPr="001A6622">
              <w:rPr>
                <w:bCs/>
                <w:lang w:val="tt-RU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17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lang w:val="be-BY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/>
                <w:lang w:val="tt-RU"/>
              </w:rPr>
            </w:pPr>
            <w:r w:rsidRPr="001A6622">
              <w:rPr>
                <w:i/>
              </w:rPr>
              <w:t>Слово и его лексическое  значение</w:t>
            </w:r>
            <w:r w:rsidRPr="001A6622">
              <w:rPr>
                <w:i/>
                <w:lang w:val="tt-RU"/>
              </w:rPr>
              <w:t>. Однозначные и многозначные слова</w:t>
            </w:r>
            <w:r w:rsidRPr="001A6622">
              <w:rPr>
                <w:lang w:val="tt-RU"/>
              </w:rPr>
              <w:t xml:space="preserve">, </w:t>
            </w:r>
            <w:r w:rsidRPr="001A6622">
              <w:rPr>
                <w:i/>
              </w:rPr>
              <w:t>заимствованные слова</w:t>
            </w:r>
            <w:r w:rsidRPr="001A6622">
              <w:t>.</w:t>
            </w:r>
            <w:r w:rsidRPr="001A6622">
              <w:rPr>
                <w:i/>
                <w:lang w:val="be-BY"/>
              </w:rPr>
              <w:t xml:space="preserve">  Прямое и переносное значение слова, употребление в собственной речи</w:t>
            </w:r>
            <w:r w:rsidRPr="001A6622">
              <w:rPr>
                <w:i/>
                <w:shd w:val="clear" w:color="auto" w:fill="FFFFFF"/>
                <w:lang w:val="tt-RU"/>
              </w:rPr>
              <w:t xml:space="preserve">Устойчивые словосочетания.Словарь </w:t>
            </w:r>
            <w:r w:rsidRPr="001A6622">
              <w:rPr>
                <w:i/>
                <w:lang w:val="tt-RU"/>
              </w:rPr>
              <w:t>фразеологизмов.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shd w:val="clear" w:color="auto" w:fill="FFFFFF"/>
                <w:lang w:val="tt-RU"/>
              </w:rPr>
            </w:pPr>
            <w:r w:rsidRPr="001A6622">
              <w:rPr>
                <w:shd w:val="clear" w:color="auto" w:fill="FFFFFF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18</w:t>
            </w: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lang w:val="be-BY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/>
                <w:lang w:val="tt-RU"/>
              </w:rPr>
            </w:pPr>
            <w:r w:rsidRPr="001A6622">
              <w:rPr>
                <w:b/>
                <w:shd w:val="clear" w:color="auto" w:fill="FFFFFF"/>
                <w:lang w:val="tt-RU"/>
              </w:rPr>
              <w:t>Контрол</w:t>
            </w:r>
            <w:r w:rsidRPr="001A6622">
              <w:rPr>
                <w:b/>
                <w:shd w:val="clear" w:color="auto" w:fill="FFFFFF"/>
              </w:rPr>
              <w:t xml:space="preserve">ьный </w:t>
            </w:r>
            <w:r w:rsidRPr="001A6622">
              <w:rPr>
                <w:b/>
                <w:shd w:val="clear" w:color="auto" w:fill="FFFFFF"/>
                <w:lang w:val="tt-RU"/>
              </w:rPr>
              <w:t xml:space="preserve"> диктант( с</w:t>
            </w:r>
            <w:r w:rsidRPr="001A6622">
              <w:rPr>
                <w:rFonts w:eastAsia="SimSun"/>
                <w:b/>
                <w:lang w:val="tt-RU"/>
              </w:rPr>
              <w:t xml:space="preserve"> грамматическим заданием) </w:t>
            </w:r>
            <w:r w:rsidRPr="001A6622">
              <w:rPr>
                <w:b/>
                <w:shd w:val="clear" w:color="auto" w:fill="FFFFFF"/>
                <w:lang w:val="tt-RU"/>
              </w:rPr>
              <w:t>№2</w:t>
            </w:r>
            <w:r w:rsidRPr="001A6622">
              <w:rPr>
                <w:shd w:val="clear" w:color="auto" w:fill="FFFFFF"/>
                <w:lang w:val="tt-RU"/>
              </w:rPr>
              <w:t xml:space="preserve"> "Синонимы,антонимы"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shd w:val="clear" w:color="auto" w:fill="FFFFFF"/>
                <w:lang w:val="tt-RU"/>
              </w:rPr>
            </w:pPr>
            <w:r w:rsidRPr="001A6622">
              <w:rPr>
                <w:shd w:val="clear" w:color="auto" w:fill="FFFFFF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19</w:t>
            </w:r>
          </w:p>
        </w:tc>
        <w:tc>
          <w:tcPr>
            <w:tcW w:w="1134" w:type="dxa"/>
            <w:gridSpan w:val="2"/>
            <w:vMerge w:val="restart"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  <w:r w:rsidRPr="001A6622">
              <w:rPr>
                <w:lang w:val="be-BY"/>
              </w:rPr>
              <w:t>Состав слова</w:t>
            </w: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/>
                <w:bCs/>
                <w:lang w:val="tt-RU"/>
              </w:rPr>
            </w:pPr>
            <w:r w:rsidRPr="001A6622">
              <w:rPr>
                <w:b/>
                <w:lang w:val="be-BY"/>
              </w:rPr>
              <w:t>Состав слов. Словообразование</w:t>
            </w:r>
            <w:r w:rsidRPr="001A6622">
              <w:rPr>
                <w:b/>
                <w:bCs/>
                <w:lang w:val="tt-RU"/>
              </w:rPr>
              <w:t xml:space="preserve"> – 8ч.</w:t>
            </w:r>
          </w:p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 xml:space="preserve">Работа над ошибками. </w:t>
            </w:r>
            <w:r w:rsidRPr="001A6622">
              <w:rPr>
                <w:i/>
                <w:lang w:val="tt-RU"/>
              </w:rPr>
              <w:t>Корень слова и аффикс.</w:t>
            </w:r>
            <w:r w:rsidRPr="001A6622">
              <w:rPr>
                <w:shd w:val="clear" w:color="auto" w:fill="FFFFFF"/>
                <w:lang w:val="tt-RU"/>
              </w:rPr>
              <w:t>.</w:t>
            </w:r>
            <w:r w:rsidRPr="001A6622">
              <w:rPr>
                <w:i/>
              </w:rPr>
              <w:t>Выделение и определение значимых частей слова</w:t>
            </w:r>
            <w:r w:rsidRPr="001A6622">
              <w:t>.</w:t>
            </w:r>
            <w:r w:rsidRPr="001A6622">
              <w:rPr>
                <w:i/>
                <w:lang w:val="tt-RU"/>
              </w:rPr>
              <w:t>Понятие об однокоренных словах</w:t>
            </w:r>
            <w:r w:rsidRPr="001A6622">
              <w:rPr>
                <w:rFonts w:eastAsia="Calibri"/>
                <w:i/>
                <w:lang w:val="tt-RU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20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/>
                <w:lang w:val="tt-RU"/>
              </w:rPr>
            </w:pPr>
            <w:r w:rsidRPr="001A6622">
              <w:rPr>
                <w:i/>
                <w:lang w:val="tt-RU"/>
              </w:rPr>
              <w:t>Понятие о словообразовательных аффиксах</w:t>
            </w:r>
            <w:r w:rsidRPr="001A6622">
              <w:rPr>
                <w:lang w:val="tt-RU"/>
              </w:rPr>
              <w:t>.</w:t>
            </w:r>
            <w:r w:rsidRPr="001A6622">
              <w:rPr>
                <w:i/>
              </w:rPr>
              <w:t>Разбор слова по составу.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21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i/>
                <w:lang w:val="tt-RU"/>
              </w:rPr>
              <w:t>Понятие о словоизменяющих аффиксах</w:t>
            </w:r>
            <w:r w:rsidRPr="001A6622">
              <w:rPr>
                <w:lang w:val="tt-RU"/>
              </w:rPr>
              <w:t>.</w:t>
            </w:r>
            <w:r w:rsidRPr="001A6622">
              <w:rPr>
                <w:i/>
              </w:rPr>
              <w:t>Однокоренные слова и различные формы одного и того же слов</w:t>
            </w:r>
            <w:r w:rsidRPr="001A6622">
              <w:t>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22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shd w:val="clear" w:color="auto" w:fill="FFFFFF"/>
                <w:lang w:val="tt-RU"/>
              </w:rPr>
              <w:t>Сложные слова.</w:t>
            </w:r>
            <w:r w:rsidRPr="001A6622">
              <w:rPr>
                <w:i/>
              </w:rPr>
              <w:t>Использование орфографического словаря.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23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shd w:val="clear" w:color="auto" w:fill="FFFFFF"/>
                <w:lang w:val="tt-RU"/>
              </w:rPr>
              <w:t>Сложные слова , способы образования.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pStyle w:val="a8"/>
              <w:spacing w:after="0" w:line="240" w:lineRule="atLeast"/>
              <w:ind w:left="0" w:hanging="57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A662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24</w:t>
            </w: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shd w:val="clear" w:color="auto" w:fill="FFFFFF"/>
                <w:lang w:val="tt-RU"/>
              </w:rPr>
              <w:t>Парные слова.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pStyle w:val="a8"/>
              <w:spacing w:after="0" w:line="240" w:lineRule="atLeast"/>
              <w:ind w:left="0" w:hanging="57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1A6622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14809" w:type="dxa"/>
            <w:gridSpan w:val="5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pStyle w:val="a6"/>
              <w:spacing w:line="240" w:lineRule="atLeast"/>
              <w:ind w:hanging="57"/>
              <w:jc w:val="center"/>
              <w:rPr>
                <w:rFonts w:eastAsiaTheme="minorEastAsia"/>
                <w:b/>
                <w:lang w:val="tt-RU"/>
              </w:rPr>
            </w:pPr>
            <w:r w:rsidRPr="001A6622">
              <w:rPr>
                <w:rFonts w:eastAsiaTheme="minorEastAsia"/>
                <w:b/>
                <w:lang w:val="tt-RU"/>
              </w:rPr>
              <w:t>2 четверть -21ч.</w:t>
            </w:r>
          </w:p>
          <w:p w:rsidR="00C26AA2" w:rsidRPr="001A6622" w:rsidRDefault="00C26AA2" w:rsidP="00D50D50">
            <w:pPr>
              <w:spacing w:line="360" w:lineRule="auto"/>
              <w:ind w:firstLine="567"/>
              <w:jc w:val="center"/>
              <w:rPr>
                <w:lang w:val="tt-RU"/>
              </w:rPr>
            </w:pPr>
            <w:r w:rsidRPr="001A6622">
              <w:rPr>
                <w:b/>
                <w:lang w:val="be-BY"/>
              </w:rPr>
              <w:t>Состав слова и словообразование</w:t>
            </w:r>
            <w:r w:rsidRPr="001A6622">
              <w:rPr>
                <w:b/>
                <w:bCs/>
                <w:lang w:val="tt-RU"/>
              </w:rPr>
              <w:t>- 2 ч. Морфология- 19 ч.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25</w:t>
            </w:r>
          </w:p>
        </w:tc>
        <w:tc>
          <w:tcPr>
            <w:tcW w:w="1134" w:type="dxa"/>
            <w:gridSpan w:val="2"/>
            <w:vMerge w:val="restart"/>
          </w:tcPr>
          <w:p w:rsidR="00C26AA2" w:rsidRPr="001A6622" w:rsidRDefault="00C26AA2" w:rsidP="00D50D50">
            <w:pPr>
              <w:spacing w:line="360" w:lineRule="auto"/>
              <w:rPr>
                <w:lang w:val="tt-RU"/>
              </w:rPr>
            </w:pPr>
            <w:r w:rsidRPr="001A6622">
              <w:rPr>
                <w:lang w:val="be-BY"/>
              </w:rPr>
              <w:t xml:space="preserve">Состав слова </w:t>
            </w: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shd w:val="clear" w:color="auto" w:fill="FFFFFF"/>
                <w:lang w:val="tt-RU"/>
              </w:rPr>
              <w:t>Предупредительный диктант "Состав слова".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pStyle w:val="a8"/>
              <w:spacing w:after="0" w:line="240" w:lineRule="atLeast"/>
              <w:ind w:left="0" w:hanging="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</w:pPr>
            <w:r w:rsidRPr="001A6622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26</w:t>
            </w: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r w:rsidRPr="001A6622">
              <w:rPr>
                <w:bCs/>
                <w:lang w:val="tt-RU"/>
              </w:rPr>
              <w:t xml:space="preserve">Работа над ошибками. </w:t>
            </w:r>
            <w:r w:rsidRPr="001A6622">
              <w:rPr>
                <w:lang w:val="tt-RU"/>
              </w:rPr>
              <w:t>Повторение.</w:t>
            </w:r>
            <w:r w:rsidRPr="001A6622">
              <w:rPr>
                <w:i/>
              </w:rPr>
              <w:t>Разные способы проверки правописания слов: изменение формы слова; подбор однокоренных слов; Использование орфографического словаря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shd w:val="clear" w:color="auto" w:fill="FFFFFF"/>
                <w:lang w:val="tt-RU"/>
              </w:rPr>
            </w:pPr>
            <w:r w:rsidRPr="001A6622">
              <w:rPr>
                <w:shd w:val="clear" w:color="auto" w:fill="FFFFFF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27</w:t>
            </w:r>
          </w:p>
        </w:tc>
        <w:tc>
          <w:tcPr>
            <w:tcW w:w="1134" w:type="dxa"/>
            <w:gridSpan w:val="2"/>
            <w:vMerge w:val="restart"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Морфология</w:t>
            </w:r>
          </w:p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360" w:lineRule="auto"/>
              <w:ind w:firstLine="567"/>
              <w:rPr>
                <w:b/>
                <w:lang w:val="tt-RU"/>
              </w:rPr>
            </w:pPr>
            <w:r w:rsidRPr="001A6622">
              <w:rPr>
                <w:b/>
                <w:bCs/>
                <w:lang w:val="tt-RU"/>
              </w:rPr>
              <w:t xml:space="preserve">Морфология.  </w:t>
            </w:r>
            <w:r w:rsidRPr="001A6622">
              <w:rPr>
                <w:b/>
                <w:lang w:val="tt-RU"/>
              </w:rPr>
              <w:t>Имя существительное</w:t>
            </w:r>
            <w:r w:rsidRPr="001A6622">
              <w:rPr>
                <w:b/>
                <w:bCs/>
                <w:lang w:val="tt-RU"/>
              </w:rPr>
              <w:t xml:space="preserve"> – 13ч.</w:t>
            </w:r>
          </w:p>
          <w:p w:rsidR="00C26AA2" w:rsidRPr="001A6622" w:rsidRDefault="00C26AA2" w:rsidP="00D50D50">
            <w:pPr>
              <w:rPr>
                <w:b/>
                <w:lang w:val="tt-RU"/>
              </w:rPr>
            </w:pPr>
            <w:r w:rsidRPr="001A6622">
              <w:rPr>
                <w:i/>
                <w:lang w:val="tt-RU"/>
              </w:rPr>
              <w:t>Понятие о частях речи.</w:t>
            </w:r>
          </w:p>
          <w:p w:rsidR="00C26AA2" w:rsidRPr="001A6622" w:rsidRDefault="00C26AA2" w:rsidP="00D50D50">
            <w:pPr>
              <w:ind w:hanging="57"/>
              <w:rPr>
                <w:bCs/>
                <w:lang w:val="tt-RU"/>
              </w:rPr>
            </w:pPr>
            <w:r w:rsidRPr="001A6622">
              <w:rPr>
                <w:lang w:val="be-BY"/>
              </w:rPr>
              <w:t>Слова, обознающие предмет</w:t>
            </w:r>
            <w:r w:rsidRPr="001A6622">
              <w:rPr>
                <w:i/>
                <w:lang w:val="tt-RU"/>
              </w:rPr>
              <w:t>.</w:t>
            </w:r>
            <w:r w:rsidRPr="001A6622">
              <w:rPr>
                <w:lang w:val="tt-RU"/>
              </w:rPr>
              <w:t>Различение слов ,отвечающих на вопросы кто? что?</w:t>
            </w:r>
            <w:r w:rsidRPr="001A6622">
              <w:rPr>
                <w:lang w:val="be-BY"/>
              </w:rPr>
              <w:t xml:space="preserve"> Слова, обозначающие действие</w:t>
            </w:r>
            <w:r w:rsidRPr="001A6622">
              <w:rPr>
                <w:i/>
                <w:lang w:val="tt-RU"/>
              </w:rPr>
              <w:t xml:space="preserve">.  </w:t>
            </w:r>
            <w:r w:rsidRPr="001A6622">
              <w:rPr>
                <w:lang w:val="be-BY"/>
              </w:rPr>
              <w:t xml:space="preserve"> Слова, обозначающие признаки предметов</w:t>
            </w:r>
            <w:r w:rsidRPr="001A6622">
              <w:rPr>
                <w:i/>
                <w:lang w:val="tt-RU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28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lang w:val="tt-RU"/>
              </w:rPr>
              <w:t>Различение слов ,отвечающих на вопросы кто? что?</w:t>
            </w:r>
            <w:r w:rsidRPr="001A6622">
              <w:rPr>
                <w:i/>
                <w:lang w:val="tt-RU"/>
              </w:rPr>
              <w:t>.</w:t>
            </w:r>
            <w:r w:rsidRPr="001A6622">
              <w:rPr>
                <w:i/>
                <w:lang w:val="be-BY"/>
              </w:rPr>
              <w:t>Имя существительное. Значение и употребление</w:t>
            </w:r>
            <w:r w:rsidRPr="001A6622">
              <w:rPr>
                <w:lang w:val="be-BY"/>
              </w:rPr>
              <w:t xml:space="preserve">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29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lang w:val="be-BY"/>
              </w:rPr>
              <w:t>Нарицательные и собственные имена сущствительные, их правописание.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30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lang w:val="be-BY"/>
              </w:rPr>
              <w:t>Нарицательные имена сущствительные</w:t>
            </w:r>
            <w:r w:rsidRPr="001A6622">
              <w:rPr>
                <w:i/>
                <w:lang w:val="tt-RU"/>
              </w:rPr>
              <w:t xml:space="preserve"> .Употребление послелогов с именами существительными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shd w:val="clear" w:color="auto" w:fill="FFFFFF"/>
                <w:lang w:val="tt-RU"/>
              </w:rPr>
            </w:pPr>
            <w:r w:rsidRPr="001A6622">
              <w:rPr>
                <w:shd w:val="clear" w:color="auto" w:fill="FFFFFF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31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i/>
                <w:lang w:val="tt-RU"/>
              </w:rPr>
              <w:t xml:space="preserve">Формы единственного и множественного числа. </w:t>
            </w:r>
            <w:r w:rsidRPr="001A6622">
              <w:rPr>
                <w:i/>
              </w:rPr>
              <w:t>Правописание аффиксов множественного числа</w:t>
            </w:r>
            <w:r w:rsidRPr="001A6622">
              <w:rPr>
                <w:rFonts w:eastAsia="SimSun"/>
                <w:b/>
                <w:lang w:val="tt-RU"/>
              </w:rPr>
              <w:t>Контрольный словарный диктант№1.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32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i/>
                <w:lang w:val="tt-RU"/>
              </w:rPr>
              <w:t>Названия и вопросы падежей</w:t>
            </w:r>
            <w:r w:rsidRPr="001A6622">
              <w:rPr>
                <w:rFonts w:eastAsia="Calibri"/>
                <w:i/>
                <w:lang w:val="tt-RU" w:eastAsia="en-US"/>
              </w:rPr>
              <w:t xml:space="preserve">. </w:t>
            </w:r>
            <w:r w:rsidRPr="001A6622">
              <w:rPr>
                <w:i/>
              </w:rPr>
              <w:t>.</w:t>
            </w:r>
            <w:r w:rsidRPr="001A6622">
              <w:rPr>
                <w:i/>
                <w:lang w:val="tt-RU"/>
              </w:rPr>
              <w:t>. Склонение имен существительных.</w:t>
            </w:r>
            <w:r w:rsidRPr="001A6622">
              <w:rPr>
                <w:bCs/>
              </w:rPr>
              <w:t xml:space="preserve"> Именительный падеж.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33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Родительный падеж.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34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Дательный падеж.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shd w:val="clear" w:color="auto" w:fill="FFFFFF"/>
                <w:lang w:val="tt-RU"/>
              </w:rPr>
            </w:pPr>
            <w:r w:rsidRPr="001A6622">
              <w:rPr>
                <w:shd w:val="clear" w:color="auto" w:fill="FFFFFF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35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Винительный пажеж.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shd w:val="clear" w:color="auto" w:fill="FFFFFF"/>
                <w:lang w:val="tt-RU"/>
              </w:rPr>
            </w:pPr>
            <w:r w:rsidRPr="001A6622">
              <w:rPr>
                <w:shd w:val="clear" w:color="auto" w:fill="FFFFFF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36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 xml:space="preserve"> Творительный падеж.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37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Предложный падеж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38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i/>
                <w:lang w:val="tt-RU"/>
              </w:rPr>
            </w:pPr>
            <w:r w:rsidRPr="001A6622">
              <w:rPr>
                <w:bCs/>
                <w:lang w:val="tt-RU"/>
              </w:rPr>
              <w:t>Повторение.</w:t>
            </w:r>
            <w:r w:rsidRPr="001A6622">
              <w:t>Имя существительное</w:t>
            </w:r>
            <w:r w:rsidRPr="001A6622">
              <w:rPr>
                <w:i/>
                <w:lang w:val="tt-RU"/>
              </w:rPr>
              <w:t xml:space="preserve"> . Морфологический анализ существительных.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328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39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i/>
                <w:lang w:val="tt-RU"/>
              </w:rPr>
            </w:pPr>
            <w:r w:rsidRPr="001A6622">
              <w:rPr>
                <w:rStyle w:val="965pt1pt"/>
                <w:rFonts w:eastAsiaTheme="minorHAnsi"/>
                <w:b/>
                <w:i/>
                <w:color w:val="auto"/>
                <w:sz w:val="24"/>
                <w:szCs w:val="24"/>
              </w:rPr>
              <w:t xml:space="preserve">Контрольный </w:t>
            </w:r>
            <w:r w:rsidRPr="001A6622">
              <w:rPr>
                <w:rStyle w:val="9"/>
                <w:rFonts w:eastAsiaTheme="minorHAnsi"/>
                <w:i/>
              </w:rPr>
              <w:t>диктант(с грамматическим заданием)  №3</w:t>
            </w:r>
            <w:r w:rsidRPr="001A6622">
              <w:rPr>
                <w:b/>
                <w:i/>
                <w:noProof/>
                <w:lang w:val="tt-RU"/>
              </w:rPr>
              <w:t>”</w:t>
            </w:r>
            <w:r w:rsidRPr="001A6622">
              <w:t xml:space="preserve"> Имя существительное</w:t>
            </w:r>
            <w:r w:rsidRPr="001A6622">
              <w:rPr>
                <w:i/>
                <w:noProof/>
                <w:lang w:val="tt-RU"/>
              </w:rPr>
              <w:t>”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pStyle w:val="a8"/>
              <w:spacing w:after="0" w:line="240" w:lineRule="atLeast"/>
              <w:ind w:left="0" w:hanging="57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A662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C26AA2" w:rsidRPr="001A6622" w:rsidTr="00D50D50">
        <w:trPr>
          <w:trHeight w:val="541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40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lang w:val="tt-RU"/>
              </w:rPr>
            </w:pPr>
            <w:r w:rsidRPr="001A6622">
              <w:rPr>
                <w:b/>
                <w:bCs/>
                <w:lang w:val="tt-RU"/>
              </w:rPr>
              <w:t>Глагол - 18ч.</w:t>
            </w:r>
          </w:p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Работа над ошибками.</w:t>
            </w:r>
            <w:r w:rsidRPr="001A6622">
              <w:rPr>
                <w:lang w:val="tt-RU"/>
              </w:rPr>
              <w:t xml:space="preserve"> Значение глагола, вопросы и употребление в речи</w:t>
            </w:r>
            <w:r w:rsidRPr="001A6622">
              <w:rPr>
                <w:bCs/>
                <w:lang w:val="tt-RU"/>
              </w:rPr>
              <w:t xml:space="preserve">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pStyle w:val="a8"/>
              <w:spacing w:after="0" w:line="240" w:lineRule="atLeast"/>
              <w:ind w:left="0" w:hanging="57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1A6622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41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i/>
                <w:lang w:val="tt-RU"/>
              </w:rPr>
            </w:pPr>
            <w:r w:rsidRPr="001A6622">
              <w:rPr>
                <w:lang w:val="tt-RU"/>
              </w:rPr>
              <w:t xml:space="preserve">Положительная (утвердительная) и отрицательная формы глаголов.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pStyle w:val="a8"/>
              <w:spacing w:after="0" w:line="240" w:lineRule="atLeast"/>
              <w:ind w:left="0" w:hanging="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</w:pPr>
            <w:r w:rsidRPr="001A6622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1</w:t>
            </w:r>
          </w:p>
        </w:tc>
      </w:tr>
      <w:tr w:rsidR="00C26AA2" w:rsidRPr="001A6622" w:rsidTr="00D50D50">
        <w:trPr>
          <w:trHeight w:val="429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42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lang w:val="tt-RU"/>
              </w:rPr>
              <w:t xml:space="preserve">Спряжение глаголов.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shd w:val="clear" w:color="auto" w:fill="FFFFFF"/>
                <w:lang w:val="tt-RU"/>
              </w:rPr>
            </w:pPr>
            <w:r w:rsidRPr="001A6622">
              <w:rPr>
                <w:shd w:val="clear" w:color="auto" w:fill="FFFFFF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43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>Контрольное списывание №2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44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i/>
                <w:lang w:val="tt-RU"/>
              </w:rPr>
            </w:pPr>
            <w:r w:rsidRPr="001A6622">
              <w:rPr>
                <w:rFonts w:eastAsia="Calibri"/>
                <w:lang w:val="tt-RU" w:eastAsia="en-US"/>
              </w:rPr>
              <w:t>Работа над ошибками</w:t>
            </w:r>
            <w:r w:rsidRPr="001A6622">
              <w:rPr>
                <w:rFonts w:eastAsia="Calibri"/>
                <w:i/>
                <w:lang w:val="tt-RU" w:eastAsia="en-US"/>
              </w:rPr>
              <w:t>.</w:t>
            </w:r>
            <w:r w:rsidRPr="001A6622">
              <w:rPr>
                <w:i/>
                <w:lang w:val="tt-RU"/>
              </w:rPr>
              <w:t xml:space="preserve"> Спряжение глаголов. Формы настоящего, прошедшего и будущего времени изъявительного наклонения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45</w:t>
            </w: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i/>
                <w:lang w:val="tt-RU"/>
              </w:rPr>
            </w:pPr>
            <w:r w:rsidRPr="001A6622">
              <w:rPr>
                <w:i/>
                <w:lang w:val="tt-RU"/>
              </w:rPr>
              <w:t>Спряжение глаголов изъявительного наклонения.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14809" w:type="dxa"/>
            <w:gridSpan w:val="5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pStyle w:val="a6"/>
              <w:spacing w:line="240" w:lineRule="atLeast"/>
              <w:ind w:hanging="57"/>
              <w:jc w:val="center"/>
              <w:rPr>
                <w:rFonts w:eastAsiaTheme="minorEastAsia"/>
                <w:b/>
                <w:lang w:val="tt-RU"/>
              </w:rPr>
            </w:pPr>
            <w:r w:rsidRPr="001A6622">
              <w:rPr>
                <w:rFonts w:eastAsiaTheme="minorEastAsia"/>
                <w:b/>
                <w:lang w:val="tt-RU"/>
              </w:rPr>
              <w:t>3  четверть - 30 ч.</w:t>
            </w:r>
          </w:p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/>
                <w:lang w:val="tt-RU"/>
              </w:rPr>
            </w:pPr>
            <w:r w:rsidRPr="001A6622">
              <w:rPr>
                <w:b/>
                <w:bCs/>
                <w:lang w:val="tt-RU"/>
              </w:rPr>
              <w:t>Морфология- 30 ч.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46</w:t>
            </w:r>
          </w:p>
        </w:tc>
        <w:tc>
          <w:tcPr>
            <w:tcW w:w="1134" w:type="dxa"/>
            <w:gridSpan w:val="2"/>
            <w:vMerge w:val="restart"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Морфология</w:t>
            </w:r>
          </w:p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 xml:space="preserve">Настоящее время </w:t>
            </w:r>
            <w:r w:rsidRPr="001A6622">
              <w:rPr>
                <w:lang w:val="tt-RU"/>
              </w:rPr>
              <w:t xml:space="preserve"> изъявительного наклонения</w:t>
            </w:r>
            <w:r w:rsidRPr="001A6622">
              <w:rPr>
                <w:bCs/>
                <w:lang w:val="tt-RU"/>
              </w:rPr>
              <w:t xml:space="preserve"> 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shd w:val="clear" w:color="auto" w:fill="FFFFFF"/>
                <w:lang w:val="tt-RU"/>
              </w:rPr>
            </w:pPr>
            <w:r w:rsidRPr="001A6622">
              <w:rPr>
                <w:shd w:val="clear" w:color="auto" w:fill="FFFFFF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47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/>
                <w:bCs/>
                <w:lang w:val="tt-RU"/>
              </w:rPr>
            </w:pPr>
            <w:r w:rsidRPr="001A6622">
              <w:rPr>
                <w:bCs/>
                <w:lang w:val="tt-RU"/>
              </w:rPr>
              <w:t xml:space="preserve">Диктант. </w:t>
            </w:r>
            <w:r w:rsidRPr="001A6622">
              <w:rPr>
                <w:noProof/>
                <w:lang w:val="tt-RU"/>
              </w:rPr>
              <w:t>”Глагол”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48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 xml:space="preserve">Работа над ошибками.Прошедшее время </w:t>
            </w:r>
            <w:r w:rsidRPr="001A6622">
              <w:rPr>
                <w:lang w:val="tt-RU"/>
              </w:rPr>
              <w:t xml:space="preserve"> изъявительного наклонения</w:t>
            </w:r>
            <w:r w:rsidRPr="001A6622">
              <w:rPr>
                <w:bCs/>
                <w:lang w:val="tt-RU"/>
              </w:rPr>
              <w:t xml:space="preserve"> 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49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 xml:space="preserve">Прошедшее время </w:t>
            </w:r>
            <w:r w:rsidRPr="001A6622">
              <w:rPr>
                <w:lang w:val="tt-RU"/>
              </w:rPr>
              <w:t xml:space="preserve"> изъявительного наклонения</w:t>
            </w:r>
            <w:r w:rsidRPr="001A6622">
              <w:rPr>
                <w:bCs/>
                <w:lang w:val="tt-RU"/>
              </w:rPr>
              <w:t xml:space="preserve"> 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50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 xml:space="preserve">Будущее время </w:t>
            </w:r>
            <w:r w:rsidRPr="001A6622">
              <w:rPr>
                <w:lang w:val="tt-RU"/>
              </w:rPr>
              <w:t xml:space="preserve"> изъявительного наклонения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shd w:val="clear" w:color="auto" w:fill="FFFFFF"/>
                <w:lang w:val="tt-RU"/>
              </w:rPr>
            </w:pPr>
            <w:r w:rsidRPr="001A6622">
              <w:rPr>
                <w:shd w:val="clear" w:color="auto" w:fill="FFFFFF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51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contextualSpacing/>
              <w:rPr>
                <w:bCs/>
                <w:lang w:val="tt-RU"/>
              </w:rPr>
            </w:pPr>
            <w:r w:rsidRPr="001A6622">
              <w:rPr>
                <w:i/>
                <w:lang w:val="tt-RU"/>
              </w:rPr>
              <w:t>Правописание аффиксов будущего времени изъявительного наклонения: -ар, -әр, -ыр, -ер, -р, -ачак, -әчәк, -ячак, -ячәк(практическое овладение).</w:t>
            </w:r>
            <w:r w:rsidRPr="001A6622">
              <w:rPr>
                <w:bCs/>
                <w:lang w:val="tt-RU"/>
              </w:rPr>
              <w:t xml:space="preserve"> Первый вид будущего времени </w:t>
            </w:r>
            <w:r w:rsidRPr="001A6622">
              <w:rPr>
                <w:lang w:val="tt-RU"/>
              </w:rPr>
              <w:t xml:space="preserve"> изъявительного наклонения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shd w:val="clear" w:color="auto" w:fill="FFFFFF"/>
                <w:lang w:val="tt-RU"/>
              </w:rPr>
            </w:pPr>
            <w:r w:rsidRPr="001A6622">
              <w:rPr>
                <w:shd w:val="clear" w:color="auto" w:fill="FFFFFF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52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contextualSpacing/>
              <w:rPr>
                <w:bCs/>
                <w:lang w:val="tt-RU"/>
              </w:rPr>
            </w:pPr>
            <w:r w:rsidRPr="001A6622">
              <w:rPr>
                <w:i/>
                <w:lang w:val="tt-RU"/>
              </w:rPr>
              <w:t>Правописание аффиксов будущего времени изъявительного наклонения: -ар, -әр, -ыр, -ер, -р, -ачак, -әчәк, -ячак, -ячәк(практическое овладение).</w:t>
            </w:r>
            <w:r w:rsidRPr="001A6622">
              <w:rPr>
                <w:bCs/>
                <w:lang w:val="tt-RU"/>
              </w:rPr>
              <w:t xml:space="preserve"> Второй вид будущего времени </w:t>
            </w:r>
            <w:r w:rsidRPr="001A6622">
              <w:rPr>
                <w:lang w:val="tt-RU"/>
              </w:rPr>
              <w:t xml:space="preserve"> изъявительного наклонения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53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 xml:space="preserve">Второй вид будущего времени </w:t>
            </w:r>
            <w:r w:rsidRPr="001A6622">
              <w:rPr>
                <w:lang w:val="tt-RU"/>
              </w:rPr>
              <w:t xml:space="preserve"> изъявительного наклонения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54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rPr>
                <w:bCs/>
                <w:lang w:val="tt-RU"/>
              </w:rPr>
            </w:pPr>
            <w:r w:rsidRPr="001A6622">
              <w:t>Пояснительный</w:t>
            </w:r>
            <w:r w:rsidRPr="001A6622">
              <w:rPr>
                <w:shd w:val="clear" w:color="auto" w:fill="F7F8F9"/>
              </w:rPr>
              <w:t xml:space="preserve"> диктант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55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Работа над ошибками. Многозначность глаголов.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56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</w:rPr>
            </w:pPr>
            <w:r w:rsidRPr="001A6622">
              <w:rPr>
                <w:bCs/>
                <w:lang w:val="tt-RU"/>
              </w:rPr>
              <w:t xml:space="preserve">Будущее время </w:t>
            </w:r>
            <w:r w:rsidRPr="001A6622">
              <w:rPr>
                <w:lang w:val="tt-RU"/>
              </w:rPr>
              <w:t xml:space="preserve"> изъявительного наклонения</w:t>
            </w:r>
            <w:r w:rsidRPr="001A6622">
              <w:rPr>
                <w:bCs/>
                <w:lang w:val="tt-RU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pStyle w:val="a8"/>
              <w:spacing w:after="0" w:line="240" w:lineRule="atLeast"/>
              <w:ind w:left="0" w:hanging="57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A662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57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360" w:lineRule="auto"/>
              <w:rPr>
                <w:lang w:val="tt-RU"/>
              </w:rPr>
            </w:pPr>
            <w:r w:rsidRPr="001A6622">
              <w:rPr>
                <w:bCs/>
                <w:lang w:val="tt-RU"/>
              </w:rPr>
              <w:t>Повторение.</w:t>
            </w:r>
            <w:r w:rsidRPr="001A6622">
              <w:rPr>
                <w:i/>
                <w:lang w:val="tt-RU"/>
              </w:rPr>
              <w:t>Морфологический анализ глаголов.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pStyle w:val="a8"/>
              <w:spacing w:after="0" w:line="240" w:lineRule="atLeast"/>
              <w:ind w:left="0" w:hanging="57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1A6622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58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rPr>
                <w:b/>
                <w:bCs/>
                <w:lang w:val="tt-RU"/>
              </w:rPr>
            </w:pPr>
            <w:r w:rsidRPr="001A6622">
              <w:rPr>
                <w:b/>
              </w:rPr>
              <w:t>Имя прилагательное</w:t>
            </w:r>
            <w:r w:rsidRPr="001A6622">
              <w:rPr>
                <w:b/>
                <w:bCs/>
                <w:lang w:val="tt-RU"/>
              </w:rPr>
              <w:t xml:space="preserve"> – 9 ч.</w:t>
            </w:r>
          </w:p>
          <w:p w:rsidR="00C26AA2" w:rsidRPr="001A6622" w:rsidRDefault="00C26AA2" w:rsidP="00D50D50">
            <w:pPr>
              <w:spacing w:line="240" w:lineRule="atLeast"/>
              <w:ind w:hanging="57"/>
              <w:contextualSpacing/>
              <w:rPr>
                <w:bCs/>
                <w:lang w:val="tt-RU"/>
              </w:rPr>
            </w:pPr>
            <w:r w:rsidRPr="001A6622">
              <w:rPr>
                <w:i/>
              </w:rPr>
              <w:t>Значение  имен прилагательных и употребление их  в речи</w:t>
            </w:r>
            <w:r w:rsidRPr="001A6622">
              <w:rPr>
                <w:rFonts w:eastAsia="Calibri"/>
                <w:i/>
                <w:lang w:val="tt-RU" w:eastAsia="en-US"/>
              </w:rPr>
              <w:t xml:space="preserve"> 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pStyle w:val="a8"/>
              <w:spacing w:after="0" w:line="240" w:lineRule="atLeast"/>
              <w:ind w:left="0" w:hanging="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</w:pPr>
            <w:r w:rsidRPr="001A6622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59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/>
                <w:bCs/>
                <w:lang w:val="tt-RU"/>
              </w:rPr>
            </w:pPr>
            <w:r w:rsidRPr="001A6622">
              <w:rPr>
                <w:lang w:val="tt-RU"/>
              </w:rPr>
              <w:t>Что обозначают прилагательные.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shd w:val="clear" w:color="auto" w:fill="FFFFFF"/>
                <w:lang w:val="tt-RU"/>
              </w:rPr>
            </w:pPr>
            <w:r w:rsidRPr="001A6622">
              <w:rPr>
                <w:shd w:val="clear" w:color="auto" w:fill="FFFFFF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60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contextualSpacing/>
              <w:rPr>
                <w:rFonts w:eastAsia="Calibri"/>
                <w:lang w:val="tt-RU" w:eastAsia="en-US"/>
              </w:rPr>
            </w:pPr>
            <w:r w:rsidRPr="001A6622">
              <w:rPr>
                <w:i/>
                <w:lang w:val="tt-RU"/>
              </w:rPr>
              <w:t>Степени сравнений имен прилагательных: положительная, сравнительная, , уменьшительная.</w:t>
            </w:r>
          </w:p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lang w:val="tt-RU"/>
              </w:rPr>
              <w:t>Положительная степень  имен прилагательных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61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Свободный  диктант.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62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i/>
                <w:lang w:val="tt-RU"/>
              </w:rPr>
            </w:pPr>
            <w:r w:rsidRPr="001A6622">
              <w:rPr>
                <w:i/>
                <w:lang w:val="tt-RU"/>
              </w:rPr>
              <w:t xml:space="preserve">Правописание аффиксов сравнительной степени: - рак, -рәк и частиц в превосходной степени. </w:t>
            </w:r>
          </w:p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Работа над ошибками.</w:t>
            </w:r>
            <w:r w:rsidRPr="001A6622">
              <w:rPr>
                <w:lang w:val="tt-RU"/>
              </w:rPr>
              <w:t>Сравнительная степень  имен прилагательных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63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i/>
                <w:lang w:val="tt-RU"/>
              </w:rPr>
              <w:t xml:space="preserve">Правописание аффиксов сравнительной степени: - рак, -рәк и частиц в превосходной степени. </w:t>
            </w:r>
            <w:r w:rsidRPr="001A6622">
              <w:rPr>
                <w:lang w:val="tt-RU"/>
              </w:rPr>
              <w:t>Превосходная степень  имен прилагательных</w:t>
            </w:r>
            <w:r w:rsidRPr="001A6622">
              <w:rPr>
                <w:bCs/>
                <w:lang w:val="tt-RU"/>
              </w:rPr>
              <w:t xml:space="preserve"> 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shd w:val="clear" w:color="auto" w:fill="FFFFFF"/>
                <w:lang w:val="tt-RU"/>
              </w:rPr>
            </w:pPr>
            <w:r w:rsidRPr="001A6622">
              <w:rPr>
                <w:shd w:val="clear" w:color="auto" w:fill="FFFFFF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64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contextualSpacing/>
              <w:rPr>
                <w:rFonts w:eastAsia="Calibri"/>
                <w:lang w:val="tt-RU" w:eastAsia="en-US"/>
              </w:rPr>
            </w:pPr>
            <w:r w:rsidRPr="001A6622">
              <w:rPr>
                <w:i/>
                <w:lang w:val="tt-RU"/>
              </w:rPr>
              <w:t>Степени сравнений имен прилагательных: положительная, сравнительная, превосходная, уменьшительная</w:t>
            </w:r>
            <w:r w:rsidRPr="001A6622">
              <w:rPr>
                <w:rFonts w:eastAsia="Calibri"/>
                <w:i/>
                <w:lang w:val="tt-RU" w:eastAsia="en-US"/>
              </w:rPr>
              <w:t xml:space="preserve">. </w:t>
            </w:r>
          </w:p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lang w:val="tt-RU"/>
              </w:rPr>
              <w:t>Уменьшительная .степень  имен прилагательных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65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 xml:space="preserve">Повторение.  </w:t>
            </w:r>
            <w:r w:rsidRPr="001A6622">
              <w:t>Имя прилагательное.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65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66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rStyle w:val="965pt1pt"/>
                <w:rFonts w:eastAsiaTheme="minorHAnsi"/>
                <w:b/>
                <w:i/>
                <w:color w:val="auto"/>
                <w:sz w:val="24"/>
                <w:szCs w:val="24"/>
              </w:rPr>
              <w:t xml:space="preserve">Контрольный </w:t>
            </w:r>
            <w:r w:rsidRPr="001A6622">
              <w:rPr>
                <w:rStyle w:val="9"/>
                <w:rFonts w:eastAsiaTheme="minorHAnsi"/>
                <w:i/>
              </w:rPr>
              <w:t xml:space="preserve">диктант(с грамматическим заданием)  </w:t>
            </w:r>
            <w:r w:rsidRPr="001A6622">
              <w:rPr>
                <w:b/>
                <w:noProof/>
                <w:lang w:val="tt-RU"/>
              </w:rPr>
              <w:t>№4</w:t>
            </w:r>
            <w:r w:rsidRPr="001A6622">
              <w:rPr>
                <w:noProof/>
                <w:lang w:val="tt-RU"/>
              </w:rPr>
              <w:t>”</w:t>
            </w:r>
            <w:r w:rsidRPr="001A6622">
              <w:t xml:space="preserve"> Имя прилагательное</w:t>
            </w:r>
            <w:r w:rsidRPr="001A6622">
              <w:rPr>
                <w:noProof/>
                <w:lang w:val="tt-RU"/>
              </w:rPr>
              <w:t>”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shd w:val="clear" w:color="auto" w:fill="FFFFFF"/>
                <w:lang w:val="tt-RU"/>
              </w:rPr>
            </w:pPr>
            <w:r w:rsidRPr="001A6622">
              <w:rPr>
                <w:shd w:val="clear" w:color="auto" w:fill="FFFFFF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67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rPr>
                <w:b/>
                <w:lang w:val="be-BY"/>
              </w:rPr>
            </w:pPr>
            <w:r w:rsidRPr="001A6622">
              <w:rPr>
                <w:b/>
              </w:rPr>
              <w:t>Местоимение.</w:t>
            </w:r>
            <w:r w:rsidRPr="001A6622">
              <w:rPr>
                <w:lang w:val="tt-RU"/>
              </w:rPr>
              <w:t xml:space="preserve"> - </w:t>
            </w:r>
            <w:r w:rsidRPr="001A6622">
              <w:rPr>
                <w:b/>
                <w:lang w:val="tt-RU"/>
              </w:rPr>
              <w:t>5 ч.</w:t>
            </w:r>
          </w:p>
          <w:p w:rsidR="00C26AA2" w:rsidRPr="001A6622" w:rsidRDefault="00C26AA2" w:rsidP="00D50D50">
            <w:pPr>
              <w:rPr>
                <w:rFonts w:eastAsia="Calibri"/>
                <w:i/>
                <w:lang w:val="tt-RU" w:eastAsia="en-US"/>
              </w:rPr>
            </w:pPr>
            <w:r w:rsidRPr="001A6622">
              <w:rPr>
                <w:i/>
              </w:rPr>
              <w:t>Общее представление о местоимении</w:t>
            </w:r>
            <w:r w:rsidRPr="001A6622">
              <w:rPr>
                <w:rFonts w:eastAsia="Calibri"/>
                <w:i/>
                <w:lang w:val="tt-RU" w:eastAsia="en-US"/>
              </w:rPr>
              <w:t>.</w:t>
            </w:r>
            <w:r w:rsidRPr="001A6622">
              <w:rPr>
                <w:i/>
              </w:rPr>
              <w:t xml:space="preserve"> Личные местоимения, значение и употребление в речи</w:t>
            </w:r>
          </w:p>
          <w:p w:rsidR="00C26AA2" w:rsidRPr="001A6622" w:rsidRDefault="00C26AA2" w:rsidP="00D50D50">
            <w:pPr>
              <w:rPr>
                <w:rFonts w:eastAsia="Calibri"/>
                <w:i/>
                <w:lang w:val="tt-RU" w:eastAsia="en-US"/>
              </w:rPr>
            </w:pPr>
            <w:r w:rsidRPr="001A6622">
              <w:rPr>
                <w:rFonts w:eastAsia="Calibri"/>
                <w:i/>
                <w:lang w:val="tt-RU" w:eastAsia="en-US"/>
              </w:rPr>
              <w:t>Работа над ошибками.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shd w:val="clear" w:color="auto" w:fill="FFFFFF"/>
                <w:lang w:val="tt-RU"/>
              </w:rPr>
            </w:pPr>
            <w:r w:rsidRPr="001A6622">
              <w:rPr>
                <w:shd w:val="clear" w:color="auto" w:fill="FFFFFF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68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360" w:lineRule="auto"/>
              <w:rPr>
                <w:i/>
              </w:rPr>
            </w:pPr>
            <w:r w:rsidRPr="001A6622">
              <w:rPr>
                <w:i/>
              </w:rPr>
              <w:t>Склонение личных местоимений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69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360" w:lineRule="auto"/>
            </w:pPr>
            <w:r w:rsidRPr="001A6622">
              <w:rPr>
                <w:i/>
              </w:rPr>
              <w:t>Склонение личных местоимений 1, 2, 3-го лица, единственного и множественного числа</w:t>
            </w:r>
            <w:r w:rsidRPr="001A6622">
              <w:t xml:space="preserve">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70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lang w:val="tt-RU"/>
              </w:rPr>
            </w:pPr>
            <w:r w:rsidRPr="001A6622">
              <w:rPr>
                <w:b/>
                <w:lang w:val="tt-RU"/>
              </w:rPr>
              <w:t>Контрольное списывание №3</w:t>
            </w:r>
            <w:r w:rsidRPr="001A6622">
              <w:rPr>
                <w:lang w:val="tt-RU"/>
              </w:rPr>
              <w:t xml:space="preserve"> “</w:t>
            </w:r>
            <w:r w:rsidRPr="001A6622">
              <w:t xml:space="preserve"> Личные местоимения</w:t>
            </w:r>
            <w:r w:rsidRPr="001A6622">
              <w:rPr>
                <w:lang w:val="tt-RU"/>
              </w:rPr>
              <w:t xml:space="preserve"> ”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71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/>
                <w:lang w:val="tt-RU"/>
              </w:rPr>
            </w:pPr>
            <w:r w:rsidRPr="001A6622">
              <w:rPr>
                <w:bCs/>
                <w:lang w:val="tt-RU"/>
              </w:rPr>
              <w:t>Работа над ошибками.</w:t>
            </w:r>
            <w:r w:rsidRPr="001A6622">
              <w:rPr>
                <w:lang w:val="tt-RU"/>
              </w:rPr>
              <w:t>Повторение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72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/>
                <w:bCs/>
                <w:lang w:val="tt-RU"/>
              </w:rPr>
            </w:pPr>
            <w:r w:rsidRPr="001A6622">
              <w:rPr>
                <w:b/>
                <w:bCs/>
                <w:lang w:val="tt-RU"/>
              </w:rPr>
              <w:t>Кисәкчәләр - 4 сәг.</w:t>
            </w:r>
          </w:p>
          <w:p w:rsidR="00C26AA2" w:rsidRPr="001A6622" w:rsidRDefault="00C26AA2" w:rsidP="00D50D50">
            <w:pPr>
              <w:spacing w:line="240" w:lineRule="atLeast"/>
              <w:ind w:hanging="57"/>
              <w:rPr>
                <w:b/>
                <w:bCs/>
                <w:i/>
                <w:lang w:val="tt-RU"/>
              </w:rPr>
            </w:pPr>
            <w:r w:rsidRPr="001A6622">
              <w:rPr>
                <w:i/>
                <w:lang w:val="tt-RU"/>
              </w:rPr>
              <w:t>Приемы и способы различия частиц да, дә, та, тә от аффиксов местно-временного падежа –да, -дә, -та, -тә.</w:t>
            </w:r>
          </w:p>
          <w:p w:rsidR="00C26AA2" w:rsidRPr="001A6622" w:rsidRDefault="00C26AA2" w:rsidP="00D50D50">
            <w:pPr>
              <w:spacing w:line="240" w:lineRule="atLeast"/>
              <w:ind w:hanging="57"/>
              <w:rPr>
                <w:b/>
                <w:bCs/>
                <w:lang w:val="tt-RU"/>
              </w:rPr>
            </w:pPr>
            <w:r w:rsidRPr="001A6622">
              <w:rPr>
                <w:lang w:val="tt-RU"/>
              </w:rPr>
              <w:t xml:space="preserve">  Частицы.</w:t>
            </w:r>
            <w:r w:rsidRPr="001A6622">
              <w:rPr>
                <w:bCs/>
                <w:lang w:val="tt-RU"/>
              </w:rPr>
              <w:t xml:space="preserve">да,дә, та, тә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pStyle w:val="a8"/>
              <w:spacing w:after="0" w:line="240" w:lineRule="atLeast"/>
              <w:ind w:left="0" w:hanging="57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A662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73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rPr>
                <w:bCs/>
                <w:lang w:val="tt-RU"/>
              </w:rPr>
            </w:pPr>
            <w:r w:rsidRPr="001A6622">
              <w:rPr>
                <w:lang w:val="tt-RU"/>
              </w:rPr>
              <w:t>Правописание частиц</w:t>
            </w:r>
            <w:r w:rsidRPr="001A6622">
              <w:rPr>
                <w:bCs/>
                <w:lang w:val="tt-RU"/>
              </w:rPr>
              <w:t xml:space="preserve">гына, генә, кына , кенә,бит кисәкчәләре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pStyle w:val="a8"/>
              <w:spacing w:after="0" w:line="240" w:lineRule="atLeast"/>
              <w:ind w:left="0" w:hanging="57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1A6622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74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pStyle w:val="a6"/>
              <w:spacing w:line="240" w:lineRule="atLeast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 xml:space="preserve">Частицы, их значение в речи, правописание.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shd w:val="clear" w:color="auto" w:fill="FFFFFF"/>
                <w:lang w:val="tt-RU"/>
              </w:rPr>
            </w:pPr>
            <w:r w:rsidRPr="001A6622">
              <w:rPr>
                <w:shd w:val="clear" w:color="auto" w:fill="FFFFFF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567" w:type="dxa"/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75</w:t>
            </w:r>
          </w:p>
        </w:tc>
        <w:tc>
          <w:tcPr>
            <w:tcW w:w="1134" w:type="dxa"/>
            <w:gridSpan w:val="2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/>
                <w:bCs/>
                <w:lang w:val="tt-RU"/>
              </w:rPr>
            </w:pPr>
            <w:r w:rsidRPr="001A6622">
              <w:rPr>
                <w:lang w:val="tt-RU"/>
              </w:rPr>
              <w:t>Повторение.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14809" w:type="dxa"/>
            <w:gridSpan w:val="5"/>
          </w:tcPr>
          <w:p w:rsidR="00C26AA2" w:rsidRPr="001A6622" w:rsidRDefault="00C26AA2" w:rsidP="00D50D50">
            <w:pPr>
              <w:pStyle w:val="a6"/>
              <w:spacing w:line="240" w:lineRule="atLeast"/>
              <w:ind w:hanging="57"/>
              <w:jc w:val="center"/>
              <w:rPr>
                <w:rFonts w:eastAsiaTheme="minorEastAsia"/>
                <w:b/>
                <w:lang w:val="tt-RU"/>
              </w:rPr>
            </w:pPr>
            <w:r w:rsidRPr="001A6622">
              <w:rPr>
                <w:rFonts w:eastAsiaTheme="minorEastAsia"/>
                <w:b/>
                <w:lang w:val="tt-RU"/>
              </w:rPr>
              <w:t xml:space="preserve">4 </w:t>
            </w:r>
            <w:r w:rsidRPr="001A6622">
              <w:rPr>
                <w:rFonts w:eastAsiaTheme="minorEastAsia"/>
                <w:b/>
              </w:rPr>
              <w:t xml:space="preserve"> четверть </w:t>
            </w:r>
            <w:r w:rsidRPr="001A6622">
              <w:rPr>
                <w:rFonts w:eastAsiaTheme="minorEastAsia"/>
                <w:b/>
                <w:lang w:val="tt-RU"/>
              </w:rPr>
              <w:t>– 27</w:t>
            </w:r>
            <w:r w:rsidRPr="001A6622">
              <w:rPr>
                <w:rFonts w:eastAsiaTheme="minorEastAsia"/>
                <w:b/>
              </w:rPr>
              <w:t>ч</w:t>
            </w:r>
            <w:r w:rsidRPr="001A6622">
              <w:rPr>
                <w:rFonts w:eastAsiaTheme="minorEastAsia"/>
                <w:b/>
                <w:lang w:val="tt-RU"/>
              </w:rPr>
              <w:t>.</w:t>
            </w:r>
          </w:p>
          <w:p w:rsidR="00C26AA2" w:rsidRPr="001A6622" w:rsidRDefault="00C26AA2" w:rsidP="00D50D50">
            <w:pPr>
              <w:spacing w:line="360" w:lineRule="auto"/>
              <w:ind w:firstLine="567"/>
              <w:jc w:val="center"/>
              <w:rPr>
                <w:lang w:val="tt-RU"/>
              </w:rPr>
            </w:pPr>
            <w:r w:rsidRPr="001A6622">
              <w:rPr>
                <w:b/>
                <w:bCs/>
                <w:lang w:val="tt-RU"/>
              </w:rPr>
              <w:t xml:space="preserve">Морфология- 2 ч.Синтаксис- 10 ч.  Словосочетание-1 ч. </w:t>
            </w:r>
            <w:r w:rsidRPr="001A6622">
              <w:rPr>
                <w:b/>
                <w:lang w:val="tt-RU"/>
              </w:rPr>
              <w:t xml:space="preserve"> Развитие речи</w:t>
            </w:r>
            <w:r w:rsidRPr="001A6622">
              <w:rPr>
                <w:b/>
                <w:bCs/>
                <w:lang w:val="tt-RU"/>
              </w:rPr>
              <w:t>- 14 ч.</w:t>
            </w:r>
          </w:p>
        </w:tc>
      </w:tr>
      <w:tr w:rsidR="00C26AA2" w:rsidRPr="001A6622" w:rsidTr="00D50D50">
        <w:trPr>
          <w:trHeight w:val="283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76</w:t>
            </w:r>
          </w:p>
        </w:tc>
        <w:tc>
          <w:tcPr>
            <w:tcW w:w="992" w:type="dxa"/>
            <w:vMerge w:val="restart"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Морфология</w:t>
            </w:r>
          </w:p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ind w:firstLine="567"/>
              <w:rPr>
                <w:lang w:val="tt-RU"/>
              </w:rPr>
            </w:pPr>
            <w:r w:rsidRPr="001A6622">
              <w:rPr>
                <w:b/>
                <w:bCs/>
                <w:lang w:val="tt-RU"/>
              </w:rPr>
              <w:t>Послелоги - 2 сәг.</w:t>
            </w:r>
          </w:p>
          <w:p w:rsidR="00C26AA2" w:rsidRPr="001A6622" w:rsidRDefault="00C26AA2" w:rsidP="00D50D50">
            <w:pPr>
              <w:rPr>
                <w:lang w:val="tt-RU"/>
              </w:rPr>
            </w:pPr>
            <w:r w:rsidRPr="001A6622">
              <w:rPr>
                <w:i/>
                <w:lang w:val="tt-RU"/>
              </w:rPr>
              <w:t>Послелоги, их значение в речи. Употребление послелогов с именами существительными и местоимениями в разных падежах</w:t>
            </w:r>
            <w:r w:rsidRPr="001A6622">
              <w:rPr>
                <w:lang w:val="tt-RU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77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lang w:val="tt-RU"/>
              </w:rPr>
              <w:t>Предупредительный диктант.“Послелоги , частицы”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lang w:val="tt-RU"/>
              </w:rPr>
            </w:pPr>
          </w:p>
        </w:tc>
      </w:tr>
      <w:tr w:rsidR="00C26AA2" w:rsidRPr="001A6622" w:rsidTr="00D50D50">
        <w:trPr>
          <w:trHeight w:val="283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78</w:t>
            </w:r>
          </w:p>
        </w:tc>
        <w:tc>
          <w:tcPr>
            <w:tcW w:w="992" w:type="dxa"/>
            <w:vMerge w:val="restart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Синтаксис</w:t>
            </w:r>
          </w:p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pStyle w:val="a6"/>
              <w:spacing w:line="240" w:lineRule="atLeast"/>
              <w:rPr>
                <w:b/>
                <w:bCs/>
                <w:lang w:val="tt-RU"/>
              </w:rPr>
            </w:pPr>
            <w:r w:rsidRPr="001A6622">
              <w:rPr>
                <w:b/>
                <w:bCs/>
                <w:lang w:val="tt-RU"/>
              </w:rPr>
              <w:t xml:space="preserve">Синтаксис. </w:t>
            </w:r>
            <w:r w:rsidRPr="001A6622">
              <w:rPr>
                <w:b/>
                <w:lang w:val="tt-RU"/>
              </w:rPr>
              <w:t>Предложение</w:t>
            </w:r>
            <w:r w:rsidRPr="001A6622">
              <w:rPr>
                <w:b/>
                <w:bCs/>
                <w:i/>
                <w:lang w:val="tt-RU"/>
              </w:rPr>
              <w:t>.</w:t>
            </w:r>
            <w:r w:rsidRPr="001A6622">
              <w:rPr>
                <w:b/>
                <w:bCs/>
                <w:lang w:val="tt-RU"/>
              </w:rPr>
              <w:t xml:space="preserve">  -10 ч.</w:t>
            </w:r>
          </w:p>
          <w:p w:rsidR="00C26AA2" w:rsidRPr="001A6622" w:rsidRDefault="00C26AA2" w:rsidP="00D50D50">
            <w:pPr>
              <w:pStyle w:val="a6"/>
              <w:spacing w:line="240" w:lineRule="atLeast"/>
              <w:ind w:hanging="57"/>
              <w:rPr>
                <w:i/>
                <w:lang w:val="tt-RU"/>
              </w:rPr>
            </w:pPr>
            <w:r w:rsidRPr="001A6622">
              <w:rPr>
                <w:i/>
                <w:lang w:val="tt-RU"/>
              </w:rPr>
              <w:t xml:space="preserve">Словосочетание. Сходство и различие предложения, словосочетания, слова. </w:t>
            </w:r>
          </w:p>
          <w:p w:rsidR="00C26AA2" w:rsidRPr="001A6622" w:rsidRDefault="00C26AA2" w:rsidP="00D50D50">
            <w:pPr>
              <w:pStyle w:val="a6"/>
              <w:spacing w:line="240" w:lineRule="atLeast"/>
              <w:ind w:hanging="57"/>
              <w:rPr>
                <w:b/>
                <w:lang w:val="tt-RU"/>
              </w:rPr>
            </w:pPr>
            <w:r w:rsidRPr="001A6622">
              <w:rPr>
                <w:bCs/>
                <w:lang w:val="tt-RU"/>
              </w:rPr>
              <w:t>Работа над ошибками.Предложение.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709" w:type="dxa"/>
            <w:gridSpan w:val="2"/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79</w:t>
            </w:r>
          </w:p>
        </w:tc>
        <w:tc>
          <w:tcPr>
            <w:tcW w:w="992" w:type="dxa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/>
                <w:bCs/>
                <w:lang w:val="tt-RU"/>
              </w:rPr>
            </w:pPr>
            <w:r w:rsidRPr="001A6622">
              <w:rPr>
                <w:i/>
              </w:rPr>
              <w:t>Разновидности предложений по цели высказывания (повествовательные, вопросительные и побудительные).Интонационные особенности повествовательных, побудительных, вопросительных и восклицательных предложений(практическоеусвоение). Знаки препинания в конце предложения: точка,вопросительный и восклицательный знаки</w:t>
            </w:r>
            <w:r w:rsidRPr="001A6622">
              <w:rPr>
                <w:i/>
                <w:lang w:val="tt-RU"/>
              </w:rPr>
              <w:t>.</w:t>
            </w:r>
            <w:r w:rsidRPr="001A6622">
              <w:t>Повествовательное предложение.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shd w:val="clear" w:color="auto" w:fill="FFFFFF"/>
                <w:lang w:val="tt-RU"/>
              </w:rPr>
            </w:pPr>
            <w:r w:rsidRPr="001A6622">
              <w:rPr>
                <w:shd w:val="clear" w:color="auto" w:fill="FFFFFF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80</w:t>
            </w:r>
          </w:p>
        </w:tc>
        <w:tc>
          <w:tcPr>
            <w:tcW w:w="992" w:type="dxa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i/>
                <w:lang w:val="tt-RU"/>
              </w:rPr>
              <w:t>Порядок слов в предложении</w:t>
            </w:r>
            <w:r w:rsidRPr="001A6622">
              <w:rPr>
                <w:i/>
                <w:lang w:val="tt-RU" w:eastAsia="tt-RU"/>
              </w:rPr>
              <w:t xml:space="preserve"> .</w:t>
            </w:r>
            <w:r w:rsidRPr="001A6622">
              <w:rPr>
                <w:i/>
              </w:rPr>
              <w:t xml:space="preserve"> Разновидности предложений по цели высказывания</w:t>
            </w:r>
            <w:r w:rsidRPr="001A6622">
              <w:rPr>
                <w:i/>
                <w:lang w:val="tt-RU" w:eastAsia="tt-RU"/>
              </w:rPr>
              <w:t xml:space="preserve"> и их </w:t>
            </w:r>
            <w:r w:rsidRPr="001A6622">
              <w:rPr>
                <w:i/>
              </w:rPr>
              <w:t xml:space="preserve"> Интонационные особенности </w:t>
            </w:r>
            <w:r w:rsidRPr="001A6622">
              <w:rPr>
                <w:i/>
                <w:lang w:val="tt-RU" w:eastAsia="tt-RU"/>
              </w:rPr>
              <w:t xml:space="preserve">. </w:t>
            </w:r>
            <w:r w:rsidRPr="001A6622">
              <w:t>Вопросительное предложение.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81</w:t>
            </w:r>
          </w:p>
        </w:tc>
        <w:tc>
          <w:tcPr>
            <w:tcW w:w="992" w:type="dxa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</w:pPr>
            <w:r w:rsidRPr="001A6622">
              <w:rPr>
                <w:i/>
              </w:rPr>
              <w:t>Разновидности предложений по цели высказывания (повествовательные, вопросительные и побудительные).Интонационные особенности повествовательных, побудительных, вопросительных и восклицательных предложений(практическоеусвоение). Знаки препинания в конце предложения: точка,вопросительный и восклицательный знаки</w:t>
            </w:r>
          </w:p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lang w:val="tt-RU"/>
              </w:rPr>
              <w:t>Побудительное предложение</w:t>
            </w:r>
            <w:r w:rsidRPr="001A6622">
              <w:rPr>
                <w:bCs/>
                <w:lang w:val="tt-RU"/>
              </w:rPr>
              <w:t>.</w:t>
            </w:r>
            <w:r w:rsidRPr="001A6622">
              <w:rPr>
                <w:lang w:val="tt-RU"/>
              </w:rPr>
              <w:t xml:space="preserve"> Восклицательное</w:t>
            </w:r>
            <w:r w:rsidRPr="001A6622">
              <w:t xml:space="preserve"> предложение</w:t>
            </w:r>
            <w:r w:rsidRPr="001A6622">
              <w:rPr>
                <w:bCs/>
                <w:lang w:val="tt-RU"/>
              </w:rPr>
              <w:t xml:space="preserve"> 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82</w:t>
            </w:r>
          </w:p>
        </w:tc>
        <w:tc>
          <w:tcPr>
            <w:tcW w:w="992" w:type="dxa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i/>
                <w:lang w:val="tt-RU"/>
              </w:rPr>
              <w:t xml:space="preserve">Понятие о главных и </w:t>
            </w:r>
            <w:r w:rsidRPr="001A6622">
              <w:rPr>
                <w:i/>
              </w:rPr>
              <w:t>второстепенны</w:t>
            </w:r>
            <w:r w:rsidRPr="001A6622">
              <w:rPr>
                <w:i/>
                <w:lang w:val="tt-RU"/>
              </w:rPr>
              <w:t>хчленах предложения.</w:t>
            </w:r>
            <w:r w:rsidRPr="001A6622">
              <w:rPr>
                <w:i/>
                <w:lang w:val="tt-RU" w:eastAsia="tt-RU"/>
              </w:rPr>
              <w:t xml:space="preserve">. </w:t>
            </w:r>
            <w:r w:rsidRPr="001A6622">
              <w:rPr>
                <w:i/>
              </w:rPr>
              <w:t>Подлежащее и сказуемое.</w:t>
            </w:r>
            <w:r w:rsidRPr="001A6622">
              <w:rPr>
                <w:rFonts w:eastAsia="Calibri"/>
                <w:i/>
                <w:lang w:val="tt-RU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83</w:t>
            </w:r>
          </w:p>
        </w:tc>
        <w:tc>
          <w:tcPr>
            <w:tcW w:w="992" w:type="dxa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i/>
              </w:rPr>
              <w:t>Установление связи словв предложении</w:t>
            </w:r>
            <w:r w:rsidRPr="001A6622">
              <w:rPr>
                <w:rFonts w:eastAsia="Calibri"/>
                <w:i/>
                <w:lang w:val="tt-RU"/>
              </w:rPr>
              <w:t xml:space="preserve">. </w:t>
            </w:r>
            <w:r w:rsidRPr="001A6622">
              <w:rPr>
                <w:rFonts w:eastAsia="Calibri"/>
                <w:lang w:val="tt-RU"/>
              </w:rPr>
              <w:t>Главные члены предложения</w:t>
            </w:r>
            <w:r w:rsidRPr="001A6622">
              <w:rPr>
                <w:rFonts w:eastAsia="Calibri"/>
                <w:i/>
                <w:lang w:val="tt-RU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shd w:val="clear" w:color="auto" w:fill="FFFFFF"/>
                <w:lang w:val="tt-RU"/>
              </w:rPr>
            </w:pPr>
            <w:r w:rsidRPr="001A6622">
              <w:rPr>
                <w:shd w:val="clear" w:color="auto" w:fill="FFFFFF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84</w:t>
            </w:r>
          </w:p>
        </w:tc>
        <w:tc>
          <w:tcPr>
            <w:tcW w:w="992" w:type="dxa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i/>
                <w:lang w:val="tt-RU"/>
              </w:rPr>
            </w:pPr>
            <w:r w:rsidRPr="001A6622">
              <w:rPr>
                <w:i/>
                <w:lang w:val="tt-RU"/>
              </w:rPr>
              <w:t>Понятие о нераспространенных и распространенных предложениях</w:t>
            </w:r>
            <w:r w:rsidRPr="001A6622">
              <w:rPr>
                <w:i/>
                <w:lang w:val="tt-RU" w:eastAsia="tt-RU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shd w:val="clear" w:color="auto" w:fill="FFFFFF"/>
                <w:lang w:val="tt-RU"/>
              </w:rPr>
            </w:pPr>
            <w:r w:rsidRPr="001A6622">
              <w:rPr>
                <w:shd w:val="clear" w:color="auto" w:fill="FFFFFF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85</w:t>
            </w:r>
          </w:p>
        </w:tc>
        <w:tc>
          <w:tcPr>
            <w:tcW w:w="992" w:type="dxa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/>
                <w:lang w:val="tt-RU"/>
              </w:rPr>
            </w:pPr>
            <w:r w:rsidRPr="001A6622">
              <w:rPr>
                <w:lang w:val="tt-RU"/>
              </w:rPr>
              <w:t>Контрольное списывание №4 “</w:t>
            </w:r>
            <w:r w:rsidRPr="001A6622">
              <w:rPr>
                <w:rFonts w:eastAsia="Calibri"/>
                <w:lang w:val="tt-RU"/>
              </w:rPr>
              <w:t>Предложение</w:t>
            </w:r>
            <w:r w:rsidRPr="001A6622">
              <w:rPr>
                <w:lang w:val="tt-RU"/>
              </w:rPr>
              <w:t xml:space="preserve">” 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86</w:t>
            </w:r>
          </w:p>
        </w:tc>
        <w:tc>
          <w:tcPr>
            <w:tcW w:w="992" w:type="dxa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/>
                <w:lang w:val="tt-RU"/>
              </w:rPr>
            </w:pPr>
            <w:r w:rsidRPr="001A6622">
              <w:rPr>
                <w:bCs/>
                <w:lang w:val="tt-RU"/>
              </w:rPr>
              <w:t>Работа над ошибками. Повторение.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87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rPr>
                <w:bCs/>
                <w:lang w:val="tt-RU"/>
              </w:rPr>
            </w:pPr>
            <w:r w:rsidRPr="001A6622">
              <w:rPr>
                <w:b/>
                <w:bCs/>
                <w:i/>
                <w:lang w:val="tt-RU"/>
              </w:rPr>
              <w:t>Предложение.</w:t>
            </w:r>
            <w:r w:rsidRPr="001A6622">
              <w:rPr>
                <w:lang w:val="tt-RU"/>
              </w:rPr>
              <w:t>Местоимение, частицы.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88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Сүзтезмә</w:t>
            </w: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rPr>
                <w:i/>
                <w:lang w:val="tt-RU"/>
              </w:rPr>
            </w:pPr>
            <w:r w:rsidRPr="001A6622">
              <w:rPr>
                <w:i/>
                <w:lang w:val="tt-RU"/>
              </w:rPr>
              <w:t xml:space="preserve">Слово,словосочетание, предложение. </w:t>
            </w:r>
            <w:r w:rsidRPr="001A6622">
              <w:rPr>
                <w:i/>
              </w:rPr>
              <w:t>Сходствои различие предложения, словосочетания, слова.</w:t>
            </w:r>
            <w:r w:rsidRPr="001A6622">
              <w:rPr>
                <w:i/>
                <w:lang w:val="tt-RU"/>
              </w:rPr>
              <w:t xml:space="preserve"> Различение главного и зависимого слова в словосочетании.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89</w:t>
            </w:r>
          </w:p>
        </w:tc>
        <w:tc>
          <w:tcPr>
            <w:tcW w:w="992" w:type="dxa"/>
            <w:vMerge w:val="restart"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Бәйләнешле сөйләм</w:t>
            </w:r>
          </w:p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rPr>
                <w:lang w:val="tt-RU"/>
              </w:rPr>
            </w:pPr>
            <w:r w:rsidRPr="001A6622">
              <w:rPr>
                <w:i/>
              </w:rPr>
              <w:t xml:space="preserve">. </w:t>
            </w:r>
          </w:p>
          <w:p w:rsidR="00C26AA2" w:rsidRPr="001A6622" w:rsidRDefault="00C26AA2" w:rsidP="00D50D50">
            <w:pPr>
              <w:rPr>
                <w:i/>
              </w:rPr>
            </w:pPr>
            <w:r w:rsidRPr="001A6622">
              <w:rPr>
                <w:b/>
                <w:lang w:val="tt-RU"/>
              </w:rPr>
              <w:t>Сөйләм үстерү</w:t>
            </w:r>
            <w:r w:rsidRPr="001A6622">
              <w:rPr>
                <w:b/>
                <w:bCs/>
                <w:lang w:val="tt-RU"/>
              </w:rPr>
              <w:t>- 14 ч.</w:t>
            </w:r>
          </w:p>
          <w:p w:rsidR="00C26AA2" w:rsidRPr="001A6622" w:rsidRDefault="00C26AA2" w:rsidP="00D50D50">
            <w:pPr>
              <w:rPr>
                <w:i/>
              </w:rPr>
            </w:pPr>
            <w:r w:rsidRPr="001A6622">
              <w:rPr>
                <w:i/>
              </w:rPr>
              <w:t>Текст. Признаки текста. Смысловое единство предложений в тексте. Название тексту.</w:t>
            </w:r>
          </w:p>
          <w:p w:rsidR="00C26AA2" w:rsidRPr="001A6622" w:rsidRDefault="00C26AA2" w:rsidP="00D50D50">
            <w:pPr>
              <w:spacing w:line="240" w:lineRule="atLeast"/>
              <w:rPr>
                <w:b/>
                <w:bCs/>
                <w:lang w:val="tt-RU"/>
              </w:rPr>
            </w:pPr>
            <w:r w:rsidRPr="001A6622">
              <w:rPr>
                <w:bCs/>
                <w:lang w:val="tt-RU"/>
              </w:rPr>
              <w:t>Текст.Связная речь.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90</w:t>
            </w:r>
          </w:p>
        </w:tc>
        <w:tc>
          <w:tcPr>
            <w:tcW w:w="992" w:type="dxa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i/>
                <w:lang w:val="tt-RU"/>
              </w:rPr>
            </w:pPr>
            <w:r w:rsidRPr="001A6622">
              <w:t>Составление небольшого рассказа по рисунку</w:t>
            </w:r>
            <w:r w:rsidRPr="001A6622">
              <w:rPr>
                <w:lang w:val="tt-RU"/>
              </w:rPr>
              <w:t xml:space="preserve">. </w:t>
            </w:r>
            <w:r w:rsidRPr="001A6622">
              <w:rPr>
                <w:i/>
                <w:lang w:val="tt-RU"/>
              </w:rPr>
              <w:t xml:space="preserve"> Последовательность предложений в тексте.</w:t>
            </w:r>
          </w:p>
          <w:p w:rsidR="00C26AA2" w:rsidRPr="001A6622" w:rsidRDefault="00C26AA2" w:rsidP="00D50D50">
            <w:pPr>
              <w:spacing w:line="240" w:lineRule="atLeast"/>
              <w:ind w:hanging="57"/>
              <w:rPr>
                <w:b/>
                <w:lang w:val="tt-RU"/>
              </w:rPr>
            </w:pPr>
            <w:r w:rsidRPr="001A6622">
              <w:rPr>
                <w:bCs/>
                <w:lang w:val="tt-RU"/>
              </w:rPr>
              <w:t>Составление рассказа “ На субботнике”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505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91</w:t>
            </w:r>
          </w:p>
        </w:tc>
        <w:tc>
          <w:tcPr>
            <w:tcW w:w="992" w:type="dxa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/>
                <w:lang w:val="tt-RU"/>
              </w:rPr>
            </w:pPr>
            <w:r w:rsidRPr="001A6622">
              <w:rPr>
                <w:i/>
                <w:lang w:val="tt-RU" w:eastAsia="tt-RU"/>
              </w:rPr>
              <w:t>Деление текста на части и озаглавливание..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pStyle w:val="a8"/>
              <w:spacing w:after="0" w:line="240" w:lineRule="atLeast"/>
              <w:ind w:left="0" w:hanging="57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A662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92</w:t>
            </w:r>
          </w:p>
        </w:tc>
        <w:tc>
          <w:tcPr>
            <w:tcW w:w="992" w:type="dxa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i/>
                <w:lang w:val="tt-RU" w:eastAsia="en-US"/>
              </w:rPr>
            </w:pPr>
            <w:r w:rsidRPr="001A6622">
              <w:rPr>
                <w:i/>
              </w:rPr>
              <w:t>Создание текста по рисункам с использованием опорных слов.Понятие о последовательности частей (частей) текста, красной строке.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pStyle w:val="a8"/>
              <w:spacing w:after="0" w:line="240" w:lineRule="atLeast"/>
              <w:ind w:left="0" w:hanging="57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1A6622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93</w:t>
            </w:r>
          </w:p>
        </w:tc>
        <w:tc>
          <w:tcPr>
            <w:tcW w:w="992" w:type="dxa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ind w:firstLine="567"/>
              <w:rPr>
                <w:b/>
                <w:lang w:val="tt-RU"/>
              </w:rPr>
            </w:pPr>
            <w:r w:rsidRPr="001A6622">
              <w:rPr>
                <w:i/>
                <w:lang w:val="tt-RU"/>
              </w:rPr>
              <w:t>Знакомство с речевым этикетом</w:t>
            </w:r>
            <w:r w:rsidRPr="001A6622">
              <w:rPr>
                <w:lang w:val="tt-RU"/>
              </w:rPr>
              <w:t xml:space="preserve">.  </w:t>
            </w:r>
          </w:p>
          <w:p w:rsidR="00C26AA2" w:rsidRPr="001A6622" w:rsidRDefault="00C26AA2" w:rsidP="00D50D50">
            <w:pPr>
              <w:overflowPunct w:val="0"/>
              <w:autoSpaceDE w:val="0"/>
              <w:autoSpaceDN w:val="0"/>
              <w:ind w:hanging="57"/>
              <w:rPr>
                <w:bCs/>
                <w:lang w:val="tt-RU"/>
              </w:rPr>
            </w:pPr>
            <w:r w:rsidRPr="001A6622">
              <w:rPr>
                <w:i/>
              </w:rPr>
              <w:t xml:space="preserve">Речь, его роль в жизни. </w:t>
            </w:r>
            <w:r w:rsidRPr="001A6622">
              <w:rPr>
                <w:i/>
                <w:lang w:val="tt-RU"/>
              </w:rPr>
              <w:t>.</w:t>
            </w:r>
            <w:r w:rsidRPr="001A6622">
              <w:rPr>
                <w:i/>
              </w:rPr>
              <w:t xml:space="preserve"> Высказывание содержания текста по предложенному заданию</w:t>
            </w:r>
            <w:r w:rsidRPr="001A6622">
              <w:rPr>
                <w:i/>
                <w:lang w:val="tt-RU" w:eastAsia="tt-RU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pStyle w:val="a8"/>
              <w:spacing w:after="0" w:line="240" w:lineRule="atLeast"/>
              <w:ind w:left="0" w:hanging="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</w:pPr>
            <w:r w:rsidRPr="001A6622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94</w:t>
            </w:r>
          </w:p>
        </w:tc>
        <w:tc>
          <w:tcPr>
            <w:tcW w:w="992" w:type="dxa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overflowPunct w:val="0"/>
              <w:autoSpaceDE w:val="0"/>
              <w:autoSpaceDN w:val="0"/>
              <w:spacing w:line="240" w:lineRule="atLeast"/>
              <w:ind w:hanging="57"/>
              <w:rPr>
                <w:i/>
                <w:lang w:val="tt-RU"/>
              </w:rPr>
            </w:pPr>
            <w:r w:rsidRPr="001A6622">
              <w:rPr>
                <w:i/>
              </w:rPr>
              <w:t xml:space="preserve">Высказывание содержания текста по предложенному заданию. практическое усвоение устной монологической речи с использованием различных относящихся к определенной теме (описательного, повествовательного характера), речевых </w:t>
            </w:r>
          </w:p>
          <w:p w:rsidR="00C26AA2" w:rsidRPr="001A6622" w:rsidRDefault="00C26AA2" w:rsidP="00D50D50">
            <w:pPr>
              <w:spacing w:line="240" w:lineRule="atLeast"/>
              <w:ind w:hanging="57"/>
              <w:rPr>
                <w:lang w:val="tt-RU"/>
              </w:rPr>
            </w:pPr>
            <w:r w:rsidRPr="001A6622">
              <w:rPr>
                <w:lang w:val="tt-RU"/>
              </w:rPr>
              <w:t>Речевая этика.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shd w:val="clear" w:color="auto" w:fill="FFFFFF"/>
                <w:lang w:val="tt-RU"/>
              </w:rPr>
            </w:pPr>
            <w:r w:rsidRPr="001A6622">
              <w:rPr>
                <w:shd w:val="clear" w:color="auto" w:fill="FFFFFF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95</w:t>
            </w:r>
          </w:p>
        </w:tc>
        <w:tc>
          <w:tcPr>
            <w:tcW w:w="992" w:type="dxa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contextualSpacing/>
              <w:rPr>
                <w:rFonts w:eastAsia="SimSun"/>
                <w:b/>
                <w:lang w:val="tt-RU"/>
              </w:rPr>
            </w:pPr>
            <w:r w:rsidRPr="001A6622">
              <w:rPr>
                <w:i/>
                <w:lang w:val="tt-RU"/>
              </w:rPr>
              <w:t>Текст.Определять тему, основную мысль текста, делить его на абзацы Особенности описательного, повествовательного текста</w:t>
            </w:r>
            <w:r w:rsidRPr="001A6622">
              <w:rPr>
                <w:lang w:val="tt-RU"/>
              </w:rPr>
              <w:t>.</w:t>
            </w:r>
          </w:p>
          <w:p w:rsidR="00C26AA2" w:rsidRPr="001A6622" w:rsidRDefault="00C26AA2" w:rsidP="00D50D50">
            <w:pPr>
              <w:spacing w:line="240" w:lineRule="atLeast"/>
              <w:ind w:hanging="57"/>
              <w:rPr>
                <w:lang w:val="tt-RU"/>
              </w:rPr>
            </w:pPr>
            <w:r w:rsidRPr="001A6622">
              <w:rPr>
                <w:rFonts w:eastAsia="SimSun"/>
                <w:b/>
                <w:lang w:val="tt-RU"/>
              </w:rPr>
              <w:t xml:space="preserve"> Контрольный словарный диктант№2.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96</w:t>
            </w:r>
          </w:p>
        </w:tc>
        <w:tc>
          <w:tcPr>
            <w:tcW w:w="992" w:type="dxa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rPr>
                <w:i/>
              </w:rPr>
            </w:pPr>
            <w:r w:rsidRPr="001A6622">
              <w:rPr>
                <w:i/>
              </w:rPr>
              <w:t xml:space="preserve">Знакомство с изложением (без заучивания определений): изложение с использованием полного текста или  отдельных мест (слов). Изложение содержания текста по предложенному заданию.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97</w:t>
            </w:r>
          </w:p>
        </w:tc>
        <w:tc>
          <w:tcPr>
            <w:tcW w:w="992" w:type="dxa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i/>
                <w:lang w:val="tt-RU"/>
              </w:rPr>
            </w:pPr>
            <w:r w:rsidRPr="001A6622">
              <w:rPr>
                <w:i/>
              </w:rPr>
              <w:t>Название текста, определение частей предложения и текста, исправление последовательности частей предложения и текста</w:t>
            </w:r>
            <w:r w:rsidRPr="001A6622">
              <w:rPr>
                <w:i/>
                <w:lang w:val="tt-RU"/>
              </w:rPr>
              <w:t>.</w:t>
            </w:r>
          </w:p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Работа над ошибками. Текст описание и текст повествование.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98</w:t>
            </w:r>
          </w:p>
        </w:tc>
        <w:tc>
          <w:tcPr>
            <w:tcW w:w="992" w:type="dxa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contextualSpacing/>
              <w:rPr>
                <w:rFonts w:eastAsia="SimSun"/>
                <w:b/>
                <w:lang w:val="tt-RU"/>
              </w:rPr>
            </w:pPr>
            <w:r w:rsidRPr="001A6622">
              <w:rPr>
                <w:i/>
                <w:lang w:val="tt-RU"/>
              </w:rPr>
              <w:t>Особенности описательного, повествовательного текста</w:t>
            </w:r>
            <w:r w:rsidRPr="001A6622">
              <w:rPr>
                <w:lang w:val="tt-RU"/>
              </w:rPr>
              <w:t>.</w:t>
            </w:r>
          </w:p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Текст описание и текст повествование.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shd w:val="clear" w:color="auto" w:fill="FFFFFF"/>
                <w:lang w:val="tt-RU"/>
              </w:rPr>
            </w:pPr>
            <w:r w:rsidRPr="001A6622">
              <w:rPr>
                <w:shd w:val="clear" w:color="auto" w:fill="FFFFFF"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99</w:t>
            </w:r>
          </w:p>
        </w:tc>
        <w:tc>
          <w:tcPr>
            <w:tcW w:w="992" w:type="dxa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rPr>
                <w:b/>
                <w:bCs/>
                <w:lang w:val="tt-RU"/>
              </w:rPr>
            </w:pPr>
            <w:r w:rsidRPr="001A6622">
              <w:rPr>
                <w:rFonts w:eastAsia="SimSun"/>
                <w:b/>
                <w:lang w:val="tt-RU"/>
              </w:rPr>
              <w:t>Итоговая контрольная работа</w:t>
            </w:r>
            <w:r w:rsidRPr="001A6622">
              <w:rPr>
                <w:b/>
                <w:lang w:val="tt-RU"/>
              </w:rPr>
              <w:t>№5</w:t>
            </w:r>
            <w:r w:rsidRPr="001A6622">
              <w:rPr>
                <w:lang w:val="tt-RU"/>
              </w:rPr>
              <w:t xml:space="preserve">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558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100</w:t>
            </w:r>
          </w:p>
        </w:tc>
        <w:tc>
          <w:tcPr>
            <w:tcW w:w="992" w:type="dxa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r w:rsidRPr="001A6622">
              <w:rPr>
                <w:bCs/>
                <w:lang w:val="tt-RU"/>
              </w:rPr>
              <w:t>Работа над ошибками. Текст описание и текст повествование.</w:t>
            </w:r>
            <w:r w:rsidRPr="001A6622">
              <w:rPr>
                <w:i/>
              </w:rPr>
              <w:t xml:space="preserve"> Составление плана текста. Составление собственного текста по заданному плану</w:t>
            </w:r>
            <w:r w:rsidRPr="001A6622"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101</w:t>
            </w:r>
          </w:p>
        </w:tc>
        <w:tc>
          <w:tcPr>
            <w:tcW w:w="992" w:type="dxa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tcBorders>
              <w:bottom w:val="single" w:sz="4" w:space="0" w:color="auto"/>
            </w:tcBorders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lang w:val="tt-RU"/>
              </w:rPr>
            </w:pPr>
            <w:r w:rsidRPr="001A6622">
              <w:rPr>
                <w:bCs/>
                <w:lang w:val="tt-RU"/>
              </w:rPr>
              <w:t xml:space="preserve">Повторение.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  <w:tr w:rsidR="00C26AA2" w:rsidRPr="001A6622" w:rsidTr="00D50D50">
        <w:trPr>
          <w:trHeight w:val="283"/>
        </w:trPr>
        <w:tc>
          <w:tcPr>
            <w:tcW w:w="709" w:type="dxa"/>
            <w:gridSpan w:val="2"/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102</w:t>
            </w:r>
          </w:p>
        </w:tc>
        <w:tc>
          <w:tcPr>
            <w:tcW w:w="992" w:type="dxa"/>
            <w:vMerge/>
          </w:tcPr>
          <w:p w:rsidR="00C26AA2" w:rsidRPr="001A6622" w:rsidRDefault="00C26AA2" w:rsidP="00D50D50">
            <w:pPr>
              <w:spacing w:line="240" w:lineRule="atLeast"/>
              <w:ind w:hanging="57"/>
              <w:jc w:val="left"/>
              <w:rPr>
                <w:bCs/>
                <w:lang w:val="tt-RU"/>
              </w:rPr>
            </w:pPr>
          </w:p>
        </w:tc>
        <w:tc>
          <w:tcPr>
            <w:tcW w:w="11974" w:type="dxa"/>
            <w:shd w:val="clear" w:color="auto" w:fill="auto"/>
          </w:tcPr>
          <w:p w:rsidR="00C26AA2" w:rsidRPr="001A6622" w:rsidRDefault="00C26AA2" w:rsidP="00D50D50">
            <w:pPr>
              <w:spacing w:line="240" w:lineRule="atLeast"/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Повторение пройденного за год.</w:t>
            </w:r>
          </w:p>
        </w:tc>
        <w:tc>
          <w:tcPr>
            <w:tcW w:w="1134" w:type="dxa"/>
          </w:tcPr>
          <w:p w:rsidR="00C26AA2" w:rsidRPr="001A6622" w:rsidRDefault="00C26AA2" w:rsidP="00D50D50">
            <w:pPr>
              <w:spacing w:line="240" w:lineRule="atLeast"/>
              <w:ind w:hanging="57"/>
              <w:jc w:val="center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1</w:t>
            </w:r>
          </w:p>
        </w:tc>
      </w:tr>
    </w:tbl>
    <w:p w:rsidR="00AA5268" w:rsidRPr="001A6622" w:rsidRDefault="00AA5268" w:rsidP="00B656CE">
      <w:pPr>
        <w:rPr>
          <w:b/>
          <w:lang w:val="tt-RU"/>
        </w:rPr>
      </w:pPr>
    </w:p>
    <w:p w:rsidR="00AF3AD1" w:rsidRPr="001A6622" w:rsidRDefault="00AF3AD1" w:rsidP="00AF3AD1">
      <w:pPr>
        <w:contextualSpacing/>
        <w:jc w:val="center"/>
        <w:rPr>
          <w:b/>
          <w:lang w:val="tt-RU"/>
        </w:rPr>
      </w:pPr>
      <w:r w:rsidRPr="001A6622">
        <w:rPr>
          <w:b/>
        </w:rPr>
        <w:t>4 класс</w:t>
      </w:r>
    </w:p>
    <w:p w:rsidR="00AF3AD1" w:rsidRPr="001A6622" w:rsidRDefault="00AF3AD1" w:rsidP="00AF3AD1">
      <w:pPr>
        <w:ind w:hanging="57"/>
        <w:contextualSpacing/>
        <w:jc w:val="center"/>
        <w:rPr>
          <w:b/>
          <w:lang w:val="tt-RU"/>
        </w:rPr>
      </w:pPr>
    </w:p>
    <w:tbl>
      <w:tblPr>
        <w:tblStyle w:val="11"/>
        <w:tblW w:w="14742" w:type="dxa"/>
        <w:tblInd w:w="250" w:type="dxa"/>
        <w:tblLayout w:type="fixed"/>
        <w:tblLook w:val="04A0"/>
      </w:tblPr>
      <w:tblGrid>
        <w:gridCol w:w="709"/>
        <w:gridCol w:w="1701"/>
        <w:gridCol w:w="10915"/>
        <w:gridCol w:w="1417"/>
      </w:tblGrid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contextualSpacing/>
              <w:jc w:val="center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>№ п/п</w:t>
            </w:r>
          </w:p>
        </w:tc>
        <w:tc>
          <w:tcPr>
            <w:tcW w:w="1701" w:type="dxa"/>
          </w:tcPr>
          <w:p w:rsidR="00AF3AD1" w:rsidRPr="001A6622" w:rsidRDefault="00AF3AD1" w:rsidP="00C12391">
            <w:pPr>
              <w:contextualSpacing/>
              <w:jc w:val="center"/>
              <w:rPr>
                <w:b/>
                <w:lang w:val="tt-RU"/>
              </w:rPr>
            </w:pPr>
            <w:r w:rsidRPr="001A6622">
              <w:rPr>
                <w:b/>
                <w:lang w:val="tt-RU" w:bidi="en-US"/>
              </w:rPr>
              <w:t>Название раздела</w:t>
            </w:r>
          </w:p>
        </w:tc>
        <w:tc>
          <w:tcPr>
            <w:tcW w:w="10915" w:type="dxa"/>
          </w:tcPr>
          <w:p w:rsidR="00AF3AD1" w:rsidRPr="001A6622" w:rsidRDefault="00AF3AD1" w:rsidP="00C12391">
            <w:pPr>
              <w:tabs>
                <w:tab w:val="left" w:pos="3255"/>
                <w:tab w:val="center" w:pos="5349"/>
              </w:tabs>
              <w:contextualSpacing/>
              <w:jc w:val="left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ab/>
            </w:r>
            <w:r w:rsidRPr="001A6622">
              <w:rPr>
                <w:b/>
                <w:lang w:val="tt-RU"/>
              </w:rPr>
              <w:tab/>
              <w:t>Тема урока, элементы содержания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contextualSpacing/>
              <w:jc w:val="center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>Кол-во уроков</w:t>
            </w:r>
          </w:p>
        </w:tc>
      </w:tr>
      <w:tr w:rsidR="00AF3AD1" w:rsidRPr="001A6622" w:rsidTr="00C12391">
        <w:tc>
          <w:tcPr>
            <w:tcW w:w="14742" w:type="dxa"/>
            <w:gridSpan w:val="4"/>
          </w:tcPr>
          <w:p w:rsidR="00AF3AD1" w:rsidRPr="001A6622" w:rsidRDefault="00AF3AD1" w:rsidP="00C12391">
            <w:pPr>
              <w:ind w:hanging="57"/>
              <w:contextualSpacing/>
              <w:jc w:val="center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 xml:space="preserve">1 четверть – 24 ч. </w:t>
            </w:r>
          </w:p>
          <w:p w:rsidR="00AF3AD1" w:rsidRPr="001A6622" w:rsidRDefault="00AF3AD1" w:rsidP="00C12391">
            <w:pPr>
              <w:ind w:hanging="57"/>
              <w:contextualSpacing/>
              <w:jc w:val="center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 xml:space="preserve">Фонетика- 7 ч. </w:t>
            </w:r>
            <w:r w:rsidRPr="001A6622">
              <w:rPr>
                <w:b/>
              </w:rPr>
              <w:t xml:space="preserve">Текст. Развитие речи </w:t>
            </w:r>
            <w:r w:rsidRPr="001A6622">
              <w:rPr>
                <w:b/>
                <w:lang w:val="tt-RU"/>
              </w:rPr>
              <w:t xml:space="preserve">-1 ч. </w:t>
            </w:r>
            <w:r w:rsidRPr="001A6622">
              <w:rPr>
                <w:b/>
                <w:bCs/>
              </w:rPr>
              <w:t>Слово и его значение</w:t>
            </w:r>
            <w:r w:rsidRPr="001A6622">
              <w:rPr>
                <w:b/>
              </w:rPr>
              <w:t xml:space="preserve"> (</w:t>
            </w:r>
            <w:r w:rsidRPr="001A6622">
              <w:rPr>
                <w:b/>
                <w:bCs/>
              </w:rPr>
              <w:t>лексика</w:t>
            </w:r>
            <w:r w:rsidRPr="001A6622">
              <w:rPr>
                <w:b/>
              </w:rPr>
              <w:t xml:space="preserve">) </w:t>
            </w:r>
            <w:r w:rsidRPr="001A6622">
              <w:rPr>
                <w:b/>
                <w:lang w:val="tt-RU"/>
              </w:rPr>
              <w:t xml:space="preserve">- 8 ч. </w:t>
            </w:r>
            <w:r w:rsidRPr="001A6622">
              <w:rPr>
                <w:b/>
                <w:bCs/>
              </w:rPr>
              <w:t xml:space="preserve">Слово и его строение </w:t>
            </w:r>
            <w:r w:rsidRPr="001A6622">
              <w:rPr>
                <w:b/>
              </w:rPr>
              <w:t>(состав слова)</w:t>
            </w:r>
            <w:r w:rsidRPr="001A6622">
              <w:rPr>
                <w:b/>
                <w:lang w:val="tt-RU"/>
              </w:rPr>
              <w:t>- 8 ч.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1</w:t>
            </w:r>
          </w:p>
        </w:tc>
        <w:tc>
          <w:tcPr>
            <w:tcW w:w="1701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Фонетика</w:t>
            </w:r>
          </w:p>
        </w:tc>
        <w:tc>
          <w:tcPr>
            <w:tcW w:w="10915" w:type="dxa"/>
          </w:tcPr>
          <w:p w:rsidR="00AF3AD1" w:rsidRPr="001A6622" w:rsidRDefault="00AF3AD1" w:rsidP="00C12391">
            <w:r w:rsidRPr="001A6622">
              <w:t>Повторение. Звуки и буквы.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2</w:t>
            </w:r>
          </w:p>
        </w:tc>
        <w:tc>
          <w:tcPr>
            <w:tcW w:w="1701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t>Текст. Развитие речи</w:t>
            </w:r>
          </w:p>
        </w:tc>
        <w:tc>
          <w:tcPr>
            <w:tcW w:w="10915" w:type="dxa"/>
          </w:tcPr>
          <w:p w:rsidR="00AF3AD1" w:rsidRPr="001A6622" w:rsidRDefault="00AF3AD1" w:rsidP="00C12391">
            <w:r w:rsidRPr="001A6622">
              <w:t xml:space="preserve">Написать сочинение по летним воспоминаниям. </w:t>
            </w:r>
            <w:r w:rsidRPr="001A6622">
              <w:rPr>
                <w:i/>
              </w:rPr>
              <w:t>Знакомство с основными видами изложений и сочинений: изложения подробные и выборочные, изложения с элементами сочинения; сочинения-повествования, сочинения-описания, сочинения-рассуждения.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3</w:t>
            </w:r>
          </w:p>
        </w:tc>
        <w:tc>
          <w:tcPr>
            <w:tcW w:w="1701" w:type="dxa"/>
            <w:vMerge w:val="restart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Фонетика</w:t>
            </w:r>
          </w:p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r w:rsidRPr="001A6622">
              <w:t>Повторение. Гласные и согласные.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4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 xml:space="preserve">Повторение. Алфавит.  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5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r w:rsidRPr="001A6622">
              <w:t>Повторение. Правильное произношение и запись отдельных звуков. Состав слова.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6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r w:rsidRPr="001A6622">
              <w:t>Повторение. Гласные и согласные. Части речи.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7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r w:rsidRPr="001A6622">
              <w:t>Повторение. Звуко-буквенный анализ. Главные члены предложения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8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r w:rsidRPr="001A6622">
              <w:rPr>
                <w:b/>
              </w:rPr>
              <w:t>Входной контрольный диктант с грамматическим заданием №1.</w:t>
            </w:r>
            <w:r w:rsidRPr="001A6622">
              <w:t xml:space="preserve"> «Повторение пройденного в 3 классе». 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9</w:t>
            </w:r>
          </w:p>
        </w:tc>
        <w:tc>
          <w:tcPr>
            <w:tcW w:w="1701" w:type="dxa"/>
            <w:vMerge w:val="restart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bCs/>
              </w:rPr>
              <w:t>Слово и его значение</w:t>
            </w:r>
            <w:r w:rsidRPr="001A6622">
              <w:t>(</w:t>
            </w:r>
            <w:r w:rsidRPr="001A6622">
              <w:rPr>
                <w:bCs/>
              </w:rPr>
              <w:t>лексика</w:t>
            </w:r>
            <w:r w:rsidRPr="001A6622">
              <w:t>)</w:t>
            </w:r>
          </w:p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r w:rsidRPr="001A6622">
              <w:t xml:space="preserve">Работа над ошибками. </w:t>
            </w:r>
            <w:r w:rsidRPr="001A6622">
              <w:rPr>
                <w:i/>
              </w:rPr>
              <w:t>Связь формы и значения слова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10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r w:rsidRPr="001A6622">
              <w:t>В татарском языке словари .</w:t>
            </w:r>
            <w:r w:rsidRPr="001A6622">
              <w:rPr>
                <w:i/>
              </w:rPr>
              <w:t>Татарско- русский, русско- татарский , орфографический словари.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11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i/>
              </w:rPr>
              <w:t xml:space="preserve">Сведения о заимствованиях в татарском  языке. Лексика как раздел науки о языке, изучающий лексические значения слов.  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12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i/>
                <w:lang w:val="tt-RU"/>
              </w:rPr>
            </w:pPr>
            <w:r w:rsidRPr="001A6622">
              <w:rPr>
                <w:i/>
              </w:rPr>
              <w:t>Однозначные и многозначные слова.Употребление слов в речи (тексте) в переносном значении.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13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autoSpaceDE w:val="0"/>
              <w:autoSpaceDN w:val="0"/>
              <w:spacing w:after="68"/>
              <w:ind w:hanging="57"/>
              <w:rPr>
                <w:bCs/>
                <w:i/>
                <w:iCs/>
                <w:lang w:val="tt-RU"/>
              </w:rPr>
            </w:pPr>
            <w:r w:rsidRPr="001A6622">
              <w:rPr>
                <w:bCs/>
                <w:i/>
                <w:iCs/>
                <w:lang w:val="tt-RU"/>
              </w:rPr>
              <w:t xml:space="preserve">Устойчивые словосочетания. </w:t>
            </w:r>
            <w:r w:rsidRPr="001A6622">
              <w:rPr>
                <w:i/>
              </w:rPr>
              <w:t>Представление о фразеологизмах.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14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autoSpaceDE w:val="0"/>
              <w:autoSpaceDN w:val="0"/>
              <w:spacing w:after="68"/>
              <w:ind w:hanging="57"/>
              <w:rPr>
                <w:bCs/>
                <w:i/>
                <w:iCs/>
                <w:lang w:val="tt-RU"/>
              </w:rPr>
            </w:pPr>
            <w:r w:rsidRPr="001A6622">
              <w:rPr>
                <w:bCs/>
                <w:i/>
                <w:iCs/>
                <w:lang w:val="tt-RU"/>
              </w:rPr>
              <w:t>Омонимы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15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autoSpaceDE w:val="0"/>
              <w:autoSpaceDN w:val="0"/>
              <w:spacing w:after="68"/>
              <w:ind w:hanging="57"/>
              <w:rPr>
                <w:b/>
                <w:bCs/>
                <w:iCs/>
                <w:lang w:val="tt-RU"/>
              </w:rPr>
            </w:pPr>
            <w:r w:rsidRPr="001A6622">
              <w:rPr>
                <w:b/>
                <w:bCs/>
                <w:iCs/>
                <w:lang w:val="tt-RU"/>
              </w:rPr>
              <w:t>Контрол</w:t>
            </w:r>
            <w:r w:rsidRPr="001A6622">
              <w:rPr>
                <w:b/>
                <w:bCs/>
                <w:iCs/>
                <w:lang w:val="en-US"/>
              </w:rPr>
              <w:t>ь</w:t>
            </w:r>
            <w:r w:rsidRPr="001A6622">
              <w:rPr>
                <w:b/>
                <w:bCs/>
                <w:iCs/>
                <w:lang w:val="tt-RU"/>
              </w:rPr>
              <w:t xml:space="preserve"> списывание №1. </w:t>
            </w:r>
            <w:r w:rsidRPr="001A6622">
              <w:rPr>
                <w:bCs/>
                <w:i/>
                <w:iCs/>
                <w:lang w:val="tt-RU"/>
              </w:rPr>
              <w:t>Синонимы, антонимы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16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autoSpaceDE w:val="0"/>
              <w:autoSpaceDN w:val="0"/>
              <w:spacing w:after="68"/>
              <w:ind w:hanging="57"/>
              <w:rPr>
                <w:i/>
                <w:iCs/>
                <w:lang w:val="tt-RU"/>
              </w:rPr>
            </w:pPr>
            <w:r w:rsidRPr="001A6622">
              <w:rPr>
                <w:iCs/>
                <w:shd w:val="clear" w:color="auto" w:fill="FFFFFF"/>
                <w:lang w:val="tt-RU"/>
              </w:rPr>
              <w:t>Работа над ошибками.</w:t>
            </w:r>
            <w:r w:rsidRPr="001A6622">
              <w:rPr>
                <w:i/>
              </w:rPr>
              <w:t>Представление о способах толкования лексических значений слов при работе со словарями разных типов: толковыми, синонимов, антонимов.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17</w:t>
            </w:r>
          </w:p>
        </w:tc>
        <w:tc>
          <w:tcPr>
            <w:tcW w:w="1701" w:type="dxa"/>
            <w:vMerge w:val="restart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bCs/>
              </w:rPr>
              <w:t xml:space="preserve">Слово и его строение </w:t>
            </w:r>
            <w:r w:rsidRPr="001A6622">
              <w:t>(состав слова)</w:t>
            </w:r>
          </w:p>
        </w:tc>
        <w:tc>
          <w:tcPr>
            <w:tcW w:w="10915" w:type="dxa"/>
          </w:tcPr>
          <w:p w:rsidR="00AF3AD1" w:rsidRPr="001A6622" w:rsidRDefault="00AF3AD1" w:rsidP="00C12391">
            <w:pPr>
              <w:rPr>
                <w:i/>
              </w:rPr>
            </w:pPr>
            <w:r w:rsidRPr="001A6622">
              <w:rPr>
                <w:i/>
              </w:rPr>
              <w:t>Углубление представлений о морфемном составе слова.  Определение корня слова и аффикса.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18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autoSpaceDE w:val="0"/>
              <w:autoSpaceDN w:val="0"/>
              <w:spacing w:after="68"/>
              <w:ind w:hanging="57"/>
              <w:rPr>
                <w:i/>
                <w:iCs/>
                <w:lang w:val="tt-RU"/>
              </w:rPr>
            </w:pPr>
            <w:r w:rsidRPr="001A6622">
              <w:rPr>
                <w:bCs/>
                <w:i/>
                <w:iCs/>
                <w:lang w:val="tt-RU"/>
              </w:rPr>
              <w:t>Понятие о словообразовательных аффиксах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19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autoSpaceDE w:val="0"/>
              <w:autoSpaceDN w:val="0"/>
              <w:spacing w:after="68"/>
              <w:ind w:hanging="57"/>
              <w:rPr>
                <w:bCs/>
                <w:i/>
                <w:iCs/>
                <w:lang w:val="tt-RU"/>
              </w:rPr>
            </w:pPr>
            <w:r w:rsidRPr="001A6622">
              <w:rPr>
                <w:bCs/>
                <w:i/>
                <w:iCs/>
                <w:lang w:val="tt-RU"/>
              </w:rPr>
              <w:t>Выполнение упражнений с элементами словообразовательного анализа.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20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autoSpaceDE w:val="0"/>
              <w:autoSpaceDN w:val="0"/>
              <w:spacing w:after="68"/>
              <w:ind w:hanging="57"/>
              <w:rPr>
                <w:i/>
                <w:iCs/>
                <w:lang w:val="tt-RU"/>
              </w:rPr>
            </w:pPr>
            <w:r w:rsidRPr="001A6622">
              <w:rPr>
                <w:i/>
              </w:rPr>
              <w:t xml:space="preserve">Определение корня слова и аффикса. Словарный диктант №1 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21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contextualSpacing/>
              <w:rPr>
                <w:bCs/>
                <w:lang w:val="tt-RU"/>
              </w:rPr>
            </w:pPr>
            <w:r w:rsidRPr="001A6622">
              <w:t>Контрольный диктант с грамматическим заданием №2. «Состав слова».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22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rPr>
                <w:i/>
              </w:rPr>
            </w:pPr>
            <w:r w:rsidRPr="001A6622">
              <w:rPr>
                <w:i/>
              </w:rPr>
              <w:t>Сложные слова (кушма сүзләр)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23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autoSpaceDE w:val="0"/>
              <w:autoSpaceDN w:val="0"/>
              <w:spacing w:after="68"/>
              <w:ind w:hanging="57"/>
              <w:rPr>
                <w:bCs/>
                <w:i/>
                <w:iCs/>
                <w:lang w:val="tt-RU"/>
              </w:rPr>
            </w:pPr>
            <w:r w:rsidRPr="001A6622">
              <w:rPr>
                <w:i/>
                <w:iCs/>
                <w:lang w:val="be-BY"/>
              </w:rPr>
              <w:t>Парные слова (</w:t>
            </w:r>
            <w:r w:rsidRPr="001A6622">
              <w:rPr>
                <w:i/>
                <w:iCs/>
                <w:lang w:val="tt-RU"/>
              </w:rPr>
              <w:t>парлы сүзләр)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24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autoSpaceDE w:val="0"/>
              <w:autoSpaceDN w:val="0"/>
              <w:spacing w:after="68"/>
              <w:ind w:hanging="57"/>
              <w:rPr>
                <w:bCs/>
                <w:i/>
                <w:iCs/>
                <w:lang w:val="tt-RU"/>
              </w:rPr>
            </w:pPr>
            <w:r w:rsidRPr="001A6622">
              <w:rPr>
                <w:i/>
                <w:iCs/>
                <w:shd w:val="clear" w:color="auto" w:fill="FFFFFF"/>
                <w:lang w:val="tt-RU"/>
              </w:rPr>
              <w:t xml:space="preserve">Тезмә </w:t>
            </w:r>
            <w:r w:rsidRPr="001A6622">
              <w:rPr>
                <w:i/>
                <w:iCs/>
                <w:lang w:val="tt-RU"/>
              </w:rPr>
              <w:t>сүзләр.</w:t>
            </w:r>
            <w:r w:rsidRPr="001A6622">
              <w:rPr>
                <w:i/>
                <w:iCs/>
              </w:rPr>
              <w:t xml:space="preserve">Значения и роль окончаний в словах. 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14742" w:type="dxa"/>
            <w:gridSpan w:val="4"/>
          </w:tcPr>
          <w:p w:rsidR="00AF3AD1" w:rsidRPr="001A6622" w:rsidRDefault="00AF3AD1" w:rsidP="00C12391">
            <w:pPr>
              <w:ind w:hanging="57"/>
              <w:jc w:val="center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>2 четверть- 21 ч.</w:t>
            </w:r>
          </w:p>
          <w:p w:rsidR="00AF3AD1" w:rsidRPr="001A6622" w:rsidRDefault="00AF3AD1" w:rsidP="00C12391">
            <w:pPr>
              <w:ind w:hanging="57"/>
              <w:jc w:val="center"/>
              <w:rPr>
                <w:b/>
                <w:lang w:val="tt-RU"/>
              </w:rPr>
            </w:pPr>
            <w:r w:rsidRPr="001A6622">
              <w:rPr>
                <w:b/>
                <w:bCs/>
              </w:rPr>
              <w:t xml:space="preserve">Слово и его строение </w:t>
            </w:r>
            <w:r w:rsidRPr="001A6622">
              <w:rPr>
                <w:b/>
              </w:rPr>
              <w:t>(состав слова)</w:t>
            </w:r>
            <w:r w:rsidRPr="001A6622">
              <w:rPr>
                <w:b/>
                <w:lang w:val="tt-RU"/>
              </w:rPr>
              <w:t xml:space="preserve"> - 3 ч. </w:t>
            </w:r>
            <w:r w:rsidRPr="001A6622">
              <w:rPr>
                <w:b/>
                <w:bCs/>
              </w:rPr>
              <w:t>Слово как часть речи</w:t>
            </w:r>
            <w:r w:rsidRPr="001A6622">
              <w:rPr>
                <w:b/>
              </w:rPr>
              <w:t xml:space="preserve"> (</w:t>
            </w:r>
            <w:r w:rsidRPr="001A6622">
              <w:rPr>
                <w:b/>
                <w:bCs/>
              </w:rPr>
              <w:t>морфология</w:t>
            </w:r>
            <w:r w:rsidRPr="001A6622">
              <w:rPr>
                <w:b/>
              </w:rPr>
              <w:t xml:space="preserve">) </w:t>
            </w:r>
            <w:r w:rsidRPr="001A6622">
              <w:rPr>
                <w:b/>
                <w:lang w:val="tt-RU"/>
              </w:rPr>
              <w:t>- 18 ч.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25</w:t>
            </w:r>
          </w:p>
        </w:tc>
        <w:tc>
          <w:tcPr>
            <w:tcW w:w="1701" w:type="dxa"/>
            <w:vMerge w:val="restart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bCs/>
              </w:rPr>
              <w:t xml:space="preserve">Слово и его строение </w:t>
            </w:r>
            <w:r w:rsidRPr="001A6622">
              <w:t>(состав слова)</w:t>
            </w: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lang w:val="tt-RU"/>
              </w:rPr>
            </w:pPr>
            <w:r w:rsidRPr="001A6622">
              <w:rPr>
                <w:bCs/>
                <w:i/>
                <w:iCs/>
                <w:lang w:val="tt-RU"/>
              </w:rPr>
              <w:t>Выполнение упражнений с элементами словообразовательного анализа.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26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lang w:val="tt-RU"/>
              </w:rPr>
            </w:pPr>
            <w:r w:rsidRPr="001A6622">
              <w:rPr>
                <w:i/>
                <w:lang w:val="tt-RU"/>
              </w:rPr>
              <w:t>Сложные слова (кушма сүзләр),</w:t>
            </w:r>
            <w:r w:rsidRPr="001A6622">
              <w:rPr>
                <w:i/>
                <w:lang w:val="be-BY"/>
              </w:rPr>
              <w:t xml:space="preserve"> парные слова (</w:t>
            </w:r>
            <w:r w:rsidRPr="001A6622">
              <w:rPr>
                <w:i/>
                <w:lang w:val="tt-RU"/>
              </w:rPr>
              <w:t>парлы сүзләр),тезмә сүзләр.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27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i/>
                <w:lang w:val="be-BY"/>
              </w:rPr>
            </w:pPr>
            <w:r w:rsidRPr="001A6622">
              <w:rPr>
                <w:i/>
                <w:lang w:val="be-BY"/>
              </w:rPr>
              <w:t xml:space="preserve">Повторение пройденного. </w:t>
            </w:r>
            <w:r w:rsidRPr="001A6622">
              <w:rPr>
                <w:i/>
                <w:iCs/>
              </w:rPr>
              <w:t>Значения и роль окончаний в словах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28</w:t>
            </w:r>
          </w:p>
        </w:tc>
        <w:tc>
          <w:tcPr>
            <w:tcW w:w="1701" w:type="dxa"/>
            <w:vMerge w:val="restart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bCs/>
              </w:rPr>
              <w:t>Слово как часть речи</w:t>
            </w:r>
            <w:r w:rsidRPr="001A6622">
              <w:t xml:space="preserve"> (</w:t>
            </w:r>
            <w:r w:rsidRPr="001A6622">
              <w:rPr>
                <w:bCs/>
              </w:rPr>
              <w:t>морфология</w:t>
            </w:r>
            <w:r w:rsidRPr="001A6622">
              <w:t>)</w:t>
            </w:r>
          </w:p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rPr>
                <w:i/>
              </w:rPr>
            </w:pPr>
            <w:r w:rsidRPr="001A6622">
              <w:rPr>
                <w:i/>
              </w:rPr>
              <w:t xml:space="preserve">Имя существительное, его значение и употребление в речи. </w:t>
            </w:r>
            <w:r w:rsidRPr="001A6622">
              <w:rPr>
                <w:i/>
                <w:lang w:val="tt-RU"/>
              </w:rPr>
              <w:t>Вопросы имен существителных. Определение имен существительных, отвечающих на вопросы кем? нәрсә?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29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bCs/>
                <w:i/>
                <w:lang w:val="tt-RU"/>
              </w:rPr>
              <w:t>Собственные имена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30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i/>
                <w:shd w:val="clear" w:color="auto" w:fill="FFFFFF"/>
                <w:lang w:val="tt-RU"/>
              </w:rPr>
              <w:t>Нарицательные имена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31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i/>
                <w:shd w:val="clear" w:color="auto" w:fill="FFFFFF"/>
                <w:lang w:val="tt-RU"/>
              </w:rPr>
              <w:t>Формы единственного и множественного числа.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32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lang w:val="tt-RU"/>
              </w:rPr>
            </w:pPr>
            <w:r w:rsidRPr="001A6622">
              <w:rPr>
                <w:i/>
                <w:lang w:val="tt-RU"/>
              </w:rPr>
              <w:t>Названия и вопросы падежей. Склонение имен существительных.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33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lang w:val="tt-RU"/>
              </w:rPr>
            </w:pPr>
            <w:r w:rsidRPr="001A6622">
              <w:rPr>
                <w:i/>
                <w:lang w:val="tt-RU"/>
              </w:rPr>
              <w:t xml:space="preserve"> Имена су</w:t>
            </w:r>
            <w:r w:rsidRPr="001A6622">
              <w:rPr>
                <w:i/>
              </w:rPr>
              <w:t>ществительные</w:t>
            </w:r>
            <w:r w:rsidRPr="001A6622">
              <w:rPr>
                <w:i/>
                <w:lang w:val="tt-RU"/>
              </w:rPr>
              <w:t xml:space="preserve"> с аффиксами притяжательности (-ым/-ем/-м/-ың/-ең/-ң/-ы/-ыбыз/-ыгыз/-егез/-лары/-еләре/ләре)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34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i/>
                <w:lang w:val="tt-RU"/>
              </w:rPr>
            </w:pPr>
            <w:r w:rsidRPr="001A6622">
              <w:rPr>
                <w:i/>
                <w:lang w:val="tt-RU"/>
              </w:rPr>
              <w:t>Имена существительные с аффиксами притяжательности (-ым/-ем/-м/-ың/-ең/-ң/-ы/-ыбыз/-ыгыз/-егез/-лары/-еләре/ләре)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35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lang w:val="tt-RU"/>
              </w:rPr>
            </w:pPr>
            <w:r w:rsidRPr="001A6622">
              <w:rPr>
                <w:i/>
              </w:rPr>
              <w:t xml:space="preserve">Имя существительное в роли подлежащего, в роли второстепенных членов предложения. </w:t>
            </w:r>
            <w:r w:rsidRPr="001A6622">
              <w:rPr>
                <w:i/>
                <w:iCs/>
              </w:rPr>
              <w:t>Морфологический разбор имён существительных</w:t>
            </w:r>
            <w:r w:rsidRPr="001A6622">
              <w:rPr>
                <w:i/>
              </w:rPr>
              <w:t>.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36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lang w:val="tt-RU"/>
              </w:rPr>
            </w:pPr>
            <w:r w:rsidRPr="001A6622">
              <w:rPr>
                <w:i/>
                <w:lang w:val="tt-RU"/>
              </w:rPr>
              <w:t>Работа</w:t>
            </w:r>
            <w:r w:rsidRPr="001A6622">
              <w:rPr>
                <w:i/>
              </w:rPr>
              <w:t xml:space="preserve">над ошибками. </w:t>
            </w:r>
            <w:r w:rsidRPr="001A6622">
              <w:rPr>
                <w:i/>
                <w:lang w:val="tt-RU"/>
              </w:rPr>
              <w:t>Значение глагола и употребление в речи. Определение глаголов, отвечающих на вопросы нишли? (что делает?), нишләде? (что делал?что сделал?), нишләр? (что будет делать?).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37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lang w:val="tt-RU"/>
              </w:rPr>
            </w:pPr>
            <w:r w:rsidRPr="001A6622">
              <w:rPr>
                <w:bCs/>
                <w:i/>
                <w:lang w:val="tt-RU"/>
              </w:rPr>
              <w:t>Формы настоящего, прошедшего и будущего времени глагола.</w:t>
            </w:r>
            <w:r w:rsidRPr="001A6622">
              <w:rPr>
                <w:bCs/>
                <w:i/>
              </w:rPr>
              <w:t>Изменение глаголов по временам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38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i/>
                <w:lang w:val="tt-RU"/>
              </w:rPr>
              <w:t>Настоящее время глагола.Спряжение глаголов. Спряжение глаголов изъявительного наклонения настоящего, прошедшего и будущего времени.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39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/>
                <w:bCs/>
                <w:lang w:val="tt-RU"/>
              </w:rPr>
            </w:pPr>
            <w:r w:rsidRPr="001A6622">
              <w:rPr>
                <w:i/>
                <w:lang w:val="tt-RU"/>
              </w:rPr>
              <w:t>Прошедшее время глагола</w:t>
            </w:r>
            <w:r w:rsidRPr="001A6622">
              <w:rPr>
                <w:i/>
                <w:shd w:val="clear" w:color="auto" w:fill="F7F8F9"/>
              </w:rPr>
              <w:t>.</w:t>
            </w:r>
            <w:r w:rsidRPr="001A6622">
              <w:rPr>
                <w:i/>
                <w:lang w:val="tt-RU"/>
              </w:rPr>
              <w:t>Спряжение глаголов. Спряжение глаголов изъявительного наклонения настоящего, прошедшего и будущего времени.</w:t>
            </w:r>
            <w:r w:rsidRPr="001A6622">
              <w:t>Словарный диктант №2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40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lang w:val="tt-RU"/>
              </w:rPr>
            </w:pPr>
            <w:r w:rsidRPr="001A6622">
              <w:t>Работа над ошибками.</w:t>
            </w:r>
            <w:r w:rsidRPr="001A6622">
              <w:rPr>
                <w:i/>
                <w:lang w:val="tt-RU"/>
              </w:rPr>
              <w:t>Будущее время глагола</w:t>
            </w:r>
            <w:r w:rsidRPr="001A6622">
              <w:rPr>
                <w:i/>
                <w:shd w:val="clear" w:color="auto" w:fill="F7F8F9"/>
              </w:rPr>
              <w:t>.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41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lang w:val="tt-RU"/>
              </w:rPr>
            </w:pPr>
            <w:r w:rsidRPr="001A6622">
              <w:rPr>
                <w:rFonts w:eastAsia="SimSun"/>
                <w:b/>
                <w:lang w:val="tt-RU"/>
              </w:rPr>
              <w:t>Контрольный диктант с грамматическим заданием</w:t>
            </w:r>
            <w:r w:rsidRPr="001A6622">
              <w:rPr>
                <w:b/>
                <w:lang w:val="tt-RU"/>
              </w:rPr>
              <w:t xml:space="preserve"> №3 “</w:t>
            </w:r>
            <w:r w:rsidRPr="001A6622">
              <w:rPr>
                <w:b/>
                <w:bCs/>
                <w:lang w:val="tt-RU"/>
              </w:rPr>
              <w:t>Глагол</w:t>
            </w:r>
            <w:r w:rsidRPr="001A6622">
              <w:rPr>
                <w:b/>
                <w:lang w:val="tt-RU"/>
              </w:rPr>
              <w:t>”</w:t>
            </w:r>
            <w:r w:rsidRPr="001A6622">
              <w:rPr>
                <w:bCs/>
                <w:lang w:val="tt-RU"/>
              </w:rPr>
              <w:t>.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42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lang w:val="tt-RU"/>
              </w:rPr>
            </w:pPr>
            <w:r w:rsidRPr="001A6622">
              <w:rPr>
                <w:lang w:val="tt-RU"/>
              </w:rPr>
              <w:t>Работа над ошибками.</w:t>
            </w:r>
            <w:r w:rsidRPr="001A6622">
              <w:rPr>
                <w:i/>
                <w:lang w:val="tt-RU"/>
              </w:rPr>
              <w:t xml:space="preserve"> Спряжение глаголов изъявительного наклонения настоящего, прошедшего и будущего времени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43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bCs/>
                <w:i/>
                <w:lang w:val="tt-RU"/>
              </w:rPr>
              <w:t xml:space="preserve">Глаголы повелительного и изъявительного наклонения 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44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lang w:val="tt-RU"/>
              </w:rPr>
            </w:pPr>
            <w:r w:rsidRPr="001A6622">
              <w:rPr>
                <w:i/>
                <w:lang w:val="tt-RU"/>
              </w:rPr>
              <w:t>Спряжение глаголов повелител</w:t>
            </w:r>
            <w:r w:rsidRPr="001A6622">
              <w:rPr>
                <w:i/>
              </w:rPr>
              <w:t>ь</w:t>
            </w:r>
            <w:r w:rsidRPr="001A6622">
              <w:rPr>
                <w:i/>
                <w:lang w:val="tt-RU"/>
              </w:rPr>
              <w:t>ного  наклонения настоящего, прошедшего и будущего времени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45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/>
                <w:bCs/>
                <w:i/>
                <w:lang w:val="tt-RU"/>
              </w:rPr>
            </w:pPr>
            <w:r w:rsidRPr="001A6622">
              <w:rPr>
                <w:bCs/>
                <w:i/>
                <w:lang w:val="tt-RU"/>
              </w:rPr>
              <w:t>Утвердительная и отрицательная формы глаголов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14742" w:type="dxa"/>
            <w:gridSpan w:val="4"/>
          </w:tcPr>
          <w:p w:rsidR="00AF3AD1" w:rsidRPr="001A6622" w:rsidRDefault="00AF3AD1" w:rsidP="00C12391">
            <w:pPr>
              <w:ind w:hanging="57"/>
              <w:jc w:val="center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>3 четверть- 30 ч.</w:t>
            </w:r>
          </w:p>
          <w:p w:rsidR="00AF3AD1" w:rsidRPr="001A6622" w:rsidRDefault="00AF3AD1" w:rsidP="00C12391">
            <w:pPr>
              <w:ind w:hanging="57"/>
              <w:jc w:val="center"/>
              <w:rPr>
                <w:b/>
                <w:lang w:val="tt-RU"/>
              </w:rPr>
            </w:pPr>
            <w:r w:rsidRPr="001A6622">
              <w:rPr>
                <w:b/>
                <w:bCs/>
              </w:rPr>
              <w:t>Слово как часть речи</w:t>
            </w:r>
            <w:r w:rsidRPr="001A6622">
              <w:rPr>
                <w:b/>
              </w:rPr>
              <w:t xml:space="preserve"> (</w:t>
            </w:r>
            <w:r w:rsidRPr="001A6622">
              <w:rPr>
                <w:b/>
                <w:bCs/>
              </w:rPr>
              <w:t>морфология</w:t>
            </w:r>
            <w:r w:rsidRPr="001A6622">
              <w:rPr>
                <w:b/>
              </w:rPr>
              <w:t>)</w:t>
            </w:r>
            <w:r w:rsidRPr="001A6622">
              <w:rPr>
                <w:b/>
                <w:lang w:val="tt-RU"/>
              </w:rPr>
              <w:t xml:space="preserve"> - 29 ч. </w:t>
            </w:r>
            <w:r w:rsidRPr="001A6622">
              <w:rPr>
                <w:b/>
              </w:rPr>
              <w:t xml:space="preserve">Текст. Развитие речи </w:t>
            </w:r>
            <w:r w:rsidRPr="001A6622">
              <w:rPr>
                <w:b/>
                <w:lang w:val="tt-RU"/>
              </w:rPr>
              <w:t>- ч.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46</w:t>
            </w:r>
          </w:p>
        </w:tc>
        <w:tc>
          <w:tcPr>
            <w:tcW w:w="1701" w:type="dxa"/>
            <w:vMerge w:val="restart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bCs/>
              </w:rPr>
              <w:t>Слово как часть речи</w:t>
            </w:r>
            <w:r w:rsidRPr="001A6622">
              <w:t xml:space="preserve"> (</w:t>
            </w:r>
            <w:r w:rsidRPr="001A6622">
              <w:rPr>
                <w:bCs/>
              </w:rPr>
              <w:t>морфология</w:t>
            </w:r>
            <w:r w:rsidRPr="001A6622">
              <w:t>)</w:t>
            </w:r>
          </w:p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bCs/>
                <w:i/>
              </w:rPr>
              <w:t>Роль глаголов в предложениях.</w:t>
            </w:r>
            <w:r w:rsidRPr="001A6622">
              <w:rPr>
                <w:bCs/>
                <w:i/>
                <w:lang w:val="tt-RU"/>
              </w:rPr>
              <w:t xml:space="preserve">   Выполнение упражнений на морфологический   анализ глаголов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47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i/>
                <w:lang w:val="tt-RU"/>
              </w:rPr>
            </w:pPr>
            <w:r w:rsidRPr="001A6622">
              <w:rPr>
                <w:bCs/>
                <w:i/>
              </w:rPr>
              <w:t>Глаголы, близкие и противоположные по смыслу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48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bCs/>
                <w:i/>
                <w:lang w:val="tt-RU"/>
              </w:rPr>
              <w:t xml:space="preserve">Выполнение упражнений на морфологический   анализ глаголов. </w:t>
            </w:r>
            <w:r w:rsidRPr="001A6622">
              <w:rPr>
                <w:bCs/>
                <w:lang w:val="tt-RU"/>
              </w:rPr>
              <w:t>Повторение пройденного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49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i/>
                <w:lang w:val="tt-RU"/>
              </w:rPr>
            </w:pPr>
            <w:r w:rsidRPr="001A6622">
              <w:rPr>
                <w:i/>
                <w:lang w:val="tt-RU"/>
              </w:rPr>
              <w:t>Имя прилагательное:  его значение и употребление в речи. Вопросы прилагательных, выражение различных признаков предметов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50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contextualSpacing/>
              <w:rPr>
                <w:lang w:val="tt-RU"/>
              </w:rPr>
            </w:pPr>
            <w:r w:rsidRPr="001A6622">
              <w:rPr>
                <w:i/>
                <w:lang w:val="tt-RU"/>
              </w:rPr>
              <w:t>Степени сравнений имен прилагательных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51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i/>
                <w:lang w:val="tt-RU"/>
              </w:rPr>
            </w:pPr>
            <w:r w:rsidRPr="001A6622">
              <w:rPr>
                <w:i/>
              </w:rPr>
              <w:t>Роль имён прилагательных в предложениях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52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i/>
                <w:lang w:val="tt-RU"/>
              </w:rPr>
            </w:pPr>
            <w:r w:rsidRPr="001A6622">
              <w:rPr>
                <w:i/>
              </w:rPr>
              <w:t xml:space="preserve">Имя </w:t>
            </w:r>
            <w:r w:rsidRPr="001A6622">
              <w:rPr>
                <w:i/>
                <w:lang w:val="tt-RU"/>
              </w:rPr>
              <w:t xml:space="preserve">прилагательное </w:t>
            </w:r>
            <w:r w:rsidRPr="001A6622">
              <w:rPr>
                <w:i/>
              </w:rPr>
              <w:t xml:space="preserve"> в роли </w:t>
            </w:r>
            <w:r w:rsidRPr="001A6622">
              <w:rPr>
                <w:i/>
                <w:lang w:val="tt-RU"/>
              </w:rPr>
              <w:t>сказуемого</w:t>
            </w:r>
            <w:r w:rsidRPr="001A6622">
              <w:rPr>
                <w:i/>
              </w:rPr>
              <w:t>, в роли второстепенных членов предложения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53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i/>
                <w:lang w:val="tt-RU"/>
              </w:rPr>
            </w:pPr>
            <w:r w:rsidRPr="001A6622">
              <w:rPr>
                <w:i/>
              </w:rPr>
              <w:t>Име</w:t>
            </w:r>
            <w:r w:rsidRPr="001A6622">
              <w:rPr>
                <w:i/>
              </w:rPr>
              <w:softHyphen/>
              <w:t>на прилагательные, близкие и противоположные по смыслу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54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lang w:val="tt-RU"/>
              </w:rPr>
            </w:pPr>
            <w:r w:rsidRPr="001A6622">
              <w:rPr>
                <w:i/>
              </w:rPr>
              <w:t>Значение и употребление в речи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55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lang w:val="tt-RU"/>
              </w:rPr>
            </w:pPr>
            <w:r w:rsidRPr="001A6622">
              <w:rPr>
                <w:i/>
                <w:lang w:val="tt-RU"/>
              </w:rPr>
              <w:t>Выполнение упражнений на морфологический анализ имен прилагательных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56</w:t>
            </w:r>
          </w:p>
        </w:tc>
        <w:tc>
          <w:tcPr>
            <w:tcW w:w="1701" w:type="dxa"/>
          </w:tcPr>
          <w:p w:rsidR="00AF3AD1" w:rsidRPr="001A6622" w:rsidRDefault="00AF3AD1" w:rsidP="00C12391">
            <w:r w:rsidRPr="001A6622">
              <w:t>Текст. Развитие речи</w:t>
            </w:r>
          </w:p>
        </w:tc>
        <w:tc>
          <w:tcPr>
            <w:tcW w:w="10915" w:type="dxa"/>
          </w:tcPr>
          <w:p w:rsidR="00AF3AD1" w:rsidRPr="001A6622" w:rsidRDefault="00AF3AD1" w:rsidP="00C12391">
            <w:pPr>
              <w:rPr>
                <w:i/>
              </w:rPr>
            </w:pPr>
            <w:r w:rsidRPr="001A6622">
              <w:rPr>
                <w:i/>
              </w:rPr>
              <w:t>Типы текстов: описание, повествование, рассуждение, их особенности. Составление планов к данным  текстам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57</w:t>
            </w:r>
          </w:p>
        </w:tc>
        <w:tc>
          <w:tcPr>
            <w:tcW w:w="1701" w:type="dxa"/>
            <w:vMerge w:val="restart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bCs/>
              </w:rPr>
              <w:t>Слово как часть речи</w:t>
            </w:r>
            <w:r w:rsidRPr="001A6622">
              <w:t>(</w:t>
            </w:r>
            <w:r w:rsidRPr="001A6622">
              <w:rPr>
                <w:bCs/>
              </w:rPr>
              <w:t>морфология</w:t>
            </w:r>
            <w:r w:rsidRPr="001A6622">
              <w:t>)</w:t>
            </w:r>
          </w:p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lang w:val="tt-RU"/>
              </w:rPr>
            </w:pPr>
            <w:r w:rsidRPr="001A6622">
              <w:rPr>
                <w:i/>
                <w:lang w:val="tt-RU"/>
              </w:rPr>
              <w:t xml:space="preserve">Понятие о местоимениях. </w:t>
            </w:r>
            <w:r w:rsidRPr="001A6622">
              <w:rPr>
                <w:i/>
              </w:rPr>
              <w:t>Наблюдение над особенностью значения местоимений — обозначать предмет, лицо, не называя, а лишь указывая на них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58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bCs/>
                <w:i/>
                <w:lang w:val="tt-RU"/>
              </w:rPr>
              <w:t>Личные местоимения: значение и употребление в речи, формы единственного и множественного числа, склонение личных местоимений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59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bCs/>
                <w:i/>
                <w:lang w:val="tt-RU"/>
              </w:rPr>
              <w:t xml:space="preserve">Личные местоимения: значение и употребление в речи, формы единственного и множественного числа, склонение личных местоимений. 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60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bCs/>
                <w:i/>
              </w:rPr>
              <w:t>Вопросительные местоимения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61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bCs/>
                <w:i/>
              </w:rPr>
              <w:t>Различение падежных форм личных и вопросительных местоимений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62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rPr>
                <w:i/>
              </w:rPr>
            </w:pPr>
            <w:r w:rsidRPr="001A6622">
              <w:rPr>
                <w:i/>
              </w:rPr>
              <w:t xml:space="preserve">Роль местоимений в предложениях. Значение и употребление в речи.  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63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lang w:val="tt-RU"/>
              </w:rPr>
            </w:pPr>
            <w:r w:rsidRPr="001A6622">
              <w:rPr>
                <w:rFonts w:eastAsia="SimSun"/>
                <w:b/>
                <w:lang w:val="tt-RU"/>
              </w:rPr>
              <w:t>Контрольный диктант с грамматическим заданием</w:t>
            </w:r>
            <w:r w:rsidRPr="001A6622">
              <w:rPr>
                <w:b/>
                <w:lang w:val="tt-RU"/>
              </w:rPr>
              <w:t xml:space="preserve"> №4 “</w:t>
            </w:r>
            <w:r w:rsidRPr="001A6622">
              <w:rPr>
                <w:b/>
                <w:bCs/>
                <w:lang w:val="tt-RU"/>
              </w:rPr>
              <w:t>Имя прилагательное. Местоимение</w:t>
            </w:r>
            <w:r w:rsidRPr="001A6622">
              <w:rPr>
                <w:b/>
                <w:lang w:val="tt-RU"/>
              </w:rPr>
              <w:t>”</w:t>
            </w:r>
            <w:r w:rsidRPr="001A6622">
              <w:rPr>
                <w:bCs/>
                <w:lang w:val="tt-RU"/>
              </w:rPr>
              <w:t>.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64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 xml:space="preserve">Работа над ошибками. </w:t>
            </w:r>
            <w:r w:rsidRPr="001A6622">
              <w:rPr>
                <w:bCs/>
                <w:i/>
                <w:lang w:val="be-BY"/>
              </w:rPr>
              <w:t>Имя числительное</w:t>
            </w:r>
            <w:r w:rsidRPr="001A6622">
              <w:rPr>
                <w:b/>
                <w:bCs/>
                <w:i/>
                <w:lang w:val="be-BY"/>
              </w:rPr>
              <w:t xml:space="preserve">, </w:t>
            </w:r>
            <w:r w:rsidRPr="001A6622">
              <w:rPr>
                <w:bCs/>
                <w:i/>
                <w:lang w:val="be-BY"/>
              </w:rPr>
              <w:t>его значение, вопросы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65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bCs/>
                <w:i/>
              </w:rPr>
              <w:t>Количественные числительные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66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rPr>
                <w:bCs/>
                <w:lang w:val="tt-RU"/>
              </w:rPr>
            </w:pPr>
            <w:r w:rsidRPr="001A6622">
              <w:rPr>
                <w:i/>
              </w:rPr>
              <w:t>Порядковые числительные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67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rPr>
                <w:i/>
              </w:rPr>
            </w:pPr>
            <w:r w:rsidRPr="001A6622">
              <w:rPr>
                <w:lang w:val="tt-RU"/>
              </w:rPr>
              <w:t>Словарный диктант №3.</w:t>
            </w:r>
            <w:r w:rsidRPr="001A6622">
              <w:rPr>
                <w:i/>
              </w:rPr>
              <w:t>Синтаксические функции числительных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68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lang w:val="tt-RU"/>
              </w:rPr>
            </w:pPr>
            <w:r w:rsidRPr="001A6622">
              <w:rPr>
                <w:lang w:val="tt-RU"/>
              </w:rPr>
              <w:t xml:space="preserve">Работа над ошибками. </w:t>
            </w:r>
            <w:r w:rsidRPr="001A6622">
              <w:rPr>
                <w:i/>
              </w:rPr>
              <w:t>Особенности синтаксической связи между числительным и существительным в татарском языке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69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i/>
                <w:lang w:val="tt-RU"/>
              </w:rPr>
            </w:pPr>
            <w:r w:rsidRPr="001A6622">
              <w:rPr>
                <w:i/>
              </w:rPr>
              <w:t>Морфологический разбор имен числительных.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70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/>
                <w:bCs/>
                <w:lang w:val="tt-RU"/>
              </w:rPr>
            </w:pPr>
            <w:r w:rsidRPr="001A6622">
              <w:rPr>
                <w:b/>
                <w:bCs/>
                <w:lang w:val="tt-RU"/>
              </w:rPr>
              <w:t>Контрол</w:t>
            </w:r>
            <w:r w:rsidRPr="001A6622">
              <w:rPr>
                <w:b/>
                <w:bCs/>
              </w:rPr>
              <w:t>ь</w:t>
            </w:r>
            <w:r w:rsidRPr="001A6622">
              <w:rPr>
                <w:b/>
                <w:bCs/>
                <w:lang w:val="tt-RU"/>
              </w:rPr>
              <w:t xml:space="preserve">ое списывание №2. </w:t>
            </w:r>
            <w:r w:rsidRPr="001A6622">
              <w:rPr>
                <w:bCs/>
                <w:lang w:val="tt-RU"/>
              </w:rPr>
              <w:t>Имя числительное.</w:t>
            </w:r>
            <w:r w:rsidRPr="001A6622">
              <w:rPr>
                <w:i/>
              </w:rPr>
              <w:t>Значение и употребление в речи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71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 xml:space="preserve">Работа над ошибками.  </w:t>
            </w:r>
            <w:r w:rsidRPr="001A6622">
              <w:rPr>
                <w:i/>
              </w:rPr>
              <w:t xml:space="preserve">Наречие,  </w:t>
            </w:r>
            <w:r w:rsidRPr="001A6622">
              <w:rPr>
                <w:i/>
                <w:lang w:val="be-BY"/>
              </w:rPr>
              <w:t>его значение, вопросы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72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lang w:val="tt-RU"/>
              </w:rPr>
            </w:pPr>
            <w:r w:rsidRPr="001A6622">
              <w:rPr>
                <w:i/>
              </w:rPr>
              <w:t>Грамматические признаки наречия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73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lang w:val="tt-RU"/>
              </w:rPr>
            </w:pPr>
            <w:r w:rsidRPr="001A6622">
              <w:rPr>
                <w:lang w:val="tt-RU"/>
              </w:rPr>
              <w:t xml:space="preserve">Диктант. </w:t>
            </w:r>
            <w:r w:rsidRPr="001A6622">
              <w:rPr>
                <w:bCs/>
                <w:lang w:val="tt-RU"/>
              </w:rPr>
              <w:t xml:space="preserve">“Имя числительное. Наречие” 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74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lang w:val="tt-RU"/>
              </w:rPr>
            </w:pPr>
            <w:r w:rsidRPr="001A6622">
              <w:rPr>
                <w:lang w:val="tt-RU"/>
              </w:rPr>
              <w:t>Работа над ошибками.</w:t>
            </w:r>
            <w:r w:rsidRPr="001A6622">
              <w:rPr>
                <w:i/>
                <w:lang w:val="tt-RU"/>
              </w:rPr>
              <w:t xml:space="preserve"> Роль наречий в предложении и тексте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75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bCs/>
                <w:lang w:val="tt-RU"/>
              </w:rPr>
              <w:t>Повторение пройденного.</w:t>
            </w:r>
            <w:r w:rsidRPr="001A6622">
              <w:rPr>
                <w:bCs/>
                <w:i/>
                <w:lang w:val="tt-RU"/>
              </w:rPr>
              <w:t xml:space="preserve"> Наречие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14742" w:type="dxa"/>
            <w:gridSpan w:val="4"/>
          </w:tcPr>
          <w:p w:rsidR="00AF3AD1" w:rsidRPr="001A6622" w:rsidRDefault="00AF3AD1" w:rsidP="00C12391">
            <w:pPr>
              <w:ind w:hanging="57"/>
              <w:jc w:val="center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>4 четверть- 27 ч.</w:t>
            </w:r>
          </w:p>
          <w:p w:rsidR="00AF3AD1" w:rsidRPr="001A6622" w:rsidRDefault="00AF3AD1" w:rsidP="00C12391">
            <w:pPr>
              <w:ind w:hanging="57"/>
              <w:jc w:val="center"/>
              <w:rPr>
                <w:b/>
                <w:lang w:val="tt-RU"/>
              </w:rPr>
            </w:pPr>
            <w:r w:rsidRPr="001A6622">
              <w:rPr>
                <w:b/>
                <w:bCs/>
              </w:rPr>
              <w:t>Слово как часть речи</w:t>
            </w:r>
            <w:r w:rsidRPr="001A6622">
              <w:rPr>
                <w:b/>
              </w:rPr>
              <w:t xml:space="preserve"> (</w:t>
            </w:r>
            <w:r w:rsidRPr="001A6622">
              <w:rPr>
                <w:b/>
                <w:bCs/>
              </w:rPr>
              <w:t>морфология</w:t>
            </w:r>
            <w:r w:rsidRPr="001A6622">
              <w:rPr>
                <w:b/>
              </w:rPr>
              <w:t>)</w:t>
            </w:r>
            <w:r w:rsidRPr="001A6622">
              <w:rPr>
                <w:b/>
                <w:lang w:val="tt-RU"/>
              </w:rPr>
              <w:t xml:space="preserve"> - 7 ч. </w:t>
            </w:r>
            <w:r w:rsidRPr="001A6622">
              <w:rPr>
                <w:b/>
              </w:rPr>
              <w:t xml:space="preserve">Текст. Развитие речи </w:t>
            </w:r>
            <w:r w:rsidRPr="001A6622">
              <w:rPr>
                <w:b/>
                <w:lang w:val="tt-RU"/>
              </w:rPr>
              <w:t>- 8 ч. Синтаксис – 12 ч.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76</w:t>
            </w:r>
          </w:p>
        </w:tc>
        <w:tc>
          <w:tcPr>
            <w:tcW w:w="1701" w:type="dxa"/>
            <w:vMerge w:val="restart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bCs/>
              </w:rPr>
              <w:t>Слово как часть речи</w:t>
            </w:r>
            <w:r w:rsidRPr="001A6622">
              <w:t xml:space="preserve"> (</w:t>
            </w:r>
            <w:r w:rsidRPr="001A6622">
              <w:rPr>
                <w:bCs/>
              </w:rPr>
              <w:t>морфология</w:t>
            </w:r>
            <w:r w:rsidRPr="001A6622">
              <w:t>)</w:t>
            </w:r>
          </w:p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Повторение пройденного.</w:t>
            </w:r>
            <w:r w:rsidRPr="001A6622">
              <w:rPr>
                <w:bCs/>
                <w:i/>
              </w:rPr>
              <w:t>Слово как часть речи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77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/>
                <w:lang w:val="tt-RU"/>
              </w:rPr>
            </w:pPr>
            <w:r w:rsidRPr="001A6622">
              <w:rPr>
                <w:b/>
                <w:bCs/>
                <w:lang w:val="tt-RU"/>
              </w:rPr>
              <w:t>Частицы- 3ч.</w:t>
            </w:r>
          </w:p>
          <w:p w:rsidR="00AF3AD1" w:rsidRPr="001A6622" w:rsidRDefault="00AF3AD1" w:rsidP="00C12391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bCs/>
                <w:i/>
                <w:lang w:val="tt-RU"/>
              </w:rPr>
              <w:t>Частицы да, дә, та, тә, гына, генә, кына, кенә, ук, үк, ич, бит., ич,ла-лә, ләбаса-лабаса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78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lang w:val="tt-RU"/>
              </w:rPr>
            </w:pPr>
            <w:r w:rsidRPr="001A6622">
              <w:rPr>
                <w:bCs/>
                <w:i/>
                <w:lang w:val="tt-RU"/>
              </w:rPr>
              <w:t>Правописание частиц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79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lang w:val="tt-RU"/>
              </w:rPr>
            </w:pPr>
            <w:r w:rsidRPr="001A6622">
              <w:rPr>
                <w:bCs/>
                <w:i/>
                <w:lang w:val="tt-RU"/>
              </w:rPr>
              <w:t>Частицы да, дә, та, тә, гына, генә, кына, кенә, ук, үк, ич, бит., ич,ла-лә, ләбаса-лабаса. Правописание частиц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80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i/>
                <w:lang w:val="tt-RU"/>
              </w:rPr>
            </w:pPr>
            <w:r w:rsidRPr="001A6622">
              <w:rPr>
                <w:i/>
                <w:lang w:val="tt-RU"/>
              </w:rPr>
              <w:t>Союзы кадәр,хәтле,чаклы,шикелле,өчен,таба,белән,аша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81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lang w:val="tt-RU"/>
              </w:rPr>
            </w:pPr>
            <w:r w:rsidRPr="001A6622">
              <w:rPr>
                <w:i/>
                <w:lang w:val="tt-RU"/>
              </w:rPr>
              <w:t>Союзные слова ас,өс,эч,тыш,арт,ал,ян,урта,кырый,буй,төп,ара,тирә.Их правописание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82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i/>
                <w:iCs/>
              </w:rPr>
            </w:pPr>
            <w:r w:rsidRPr="001A6622">
              <w:rPr>
                <w:i/>
              </w:rPr>
              <w:t xml:space="preserve">Углубление представлений о роли служебных частей речи: </w:t>
            </w:r>
            <w:r w:rsidRPr="001A6622">
              <w:rPr>
                <w:i/>
                <w:iCs/>
              </w:rPr>
              <w:t>выражение различного рода отношения между знаменательными частями речи (пространственные, причинные, цели — предлоги, союзы), оттенки значений и чувств (вопроса, уточнения, восхищения, отрицания — частицы).Наблюдение над ролью предлогов и союзов в составе словосочетаний, союзов в составе сложных предложений.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83</w:t>
            </w:r>
          </w:p>
        </w:tc>
        <w:tc>
          <w:tcPr>
            <w:tcW w:w="1701" w:type="dxa"/>
          </w:tcPr>
          <w:p w:rsidR="00AF3AD1" w:rsidRPr="001A6622" w:rsidRDefault="00AF3AD1" w:rsidP="00C12391">
            <w:r w:rsidRPr="001A6622">
              <w:t>Текст. Развитие речи</w:t>
            </w:r>
          </w:p>
          <w:p w:rsidR="00AF3AD1" w:rsidRPr="001A6622" w:rsidRDefault="00AF3AD1" w:rsidP="00C12391"/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 xml:space="preserve">Изложение. “Союзы”. </w:t>
            </w:r>
            <w:r w:rsidRPr="001A6622">
              <w:rPr>
                <w:i/>
              </w:rPr>
              <w:t>Нормы речевого этикета в ситуациях учебного и бытового общения ( приветствие, прощание, извинение, благодарность, обращение с просьбой). Практическое овладение устными монологическими высказываниями на определенную тему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84</w:t>
            </w:r>
          </w:p>
        </w:tc>
        <w:tc>
          <w:tcPr>
            <w:tcW w:w="1701" w:type="dxa"/>
            <w:vMerge w:val="restart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Синтаксис</w:t>
            </w:r>
          </w:p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 xml:space="preserve">Работа над ошибками. </w:t>
            </w:r>
            <w:r w:rsidRPr="001A6622">
              <w:rPr>
                <w:bCs/>
                <w:i/>
                <w:lang w:val="be-BY"/>
              </w:rPr>
              <w:t>Словосочетание и предложение в татарском языке, порядок слов в них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85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overflowPunct w:val="0"/>
              <w:autoSpaceDE w:val="0"/>
              <w:autoSpaceDN w:val="0"/>
              <w:ind w:hanging="57"/>
              <w:rPr>
                <w:i/>
                <w:lang w:val="tt-RU"/>
              </w:rPr>
            </w:pPr>
            <w:r w:rsidRPr="001A6622">
              <w:rPr>
                <w:i/>
              </w:rPr>
              <w:t>Значения словосочетаний: предмет и его признак, действие и предмет, с которым оно связано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86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rPr>
                <w:i/>
              </w:rPr>
            </w:pPr>
            <w:r w:rsidRPr="001A6622">
              <w:rPr>
                <w:i/>
              </w:rPr>
              <w:t>Главные члены предложения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87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autoSpaceDE w:val="0"/>
              <w:autoSpaceDN w:val="0"/>
              <w:spacing w:after="68"/>
              <w:ind w:hanging="57"/>
              <w:rPr>
                <w:bCs/>
                <w:i/>
                <w:iCs/>
                <w:lang w:val="tt-RU"/>
              </w:rPr>
            </w:pPr>
            <w:r w:rsidRPr="001A6622">
              <w:rPr>
                <w:bCs/>
                <w:i/>
                <w:iCs/>
                <w:lang w:val="be-BY"/>
              </w:rPr>
              <w:t>Выражение подлежащего существительными и личными местоимениями.Выражение сказуемого глаголами изъявительного наклонения и прилагательными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88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Cs/>
                <w:lang w:val="tt-RU"/>
              </w:rPr>
            </w:pPr>
            <w:r w:rsidRPr="001A6622">
              <w:rPr>
                <w:bCs/>
                <w:i/>
                <w:lang w:val="be-BY"/>
              </w:rPr>
              <w:t>Нераспространенные и распространенные предложения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89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b/>
                <w:bCs/>
                <w:lang w:val="tt-RU"/>
              </w:rPr>
            </w:pPr>
            <w:r w:rsidRPr="001A6622">
              <w:rPr>
                <w:bCs/>
                <w:i/>
                <w:lang w:val="be-BY"/>
              </w:rPr>
              <w:t>Второстепенные члены предложения. Выражение определения прилагательными.</w:t>
            </w:r>
            <w:r w:rsidRPr="001A6622">
              <w:rPr>
                <w:b/>
                <w:bCs/>
                <w:lang w:val="tt-RU"/>
              </w:rPr>
              <w:t>Словарный диктант №4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90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lang w:val="tt-RU"/>
              </w:rPr>
            </w:pPr>
            <w:r w:rsidRPr="001A6622">
              <w:rPr>
                <w:bCs/>
                <w:lang w:val="tt-RU"/>
              </w:rPr>
              <w:t xml:space="preserve">Работа над ошибками.  </w:t>
            </w:r>
            <w:r w:rsidRPr="001A6622">
              <w:rPr>
                <w:bCs/>
              </w:rPr>
              <w:t xml:space="preserve">Предложения  с однородными членами без союзов   и с союзами    </w:t>
            </w:r>
            <w:r w:rsidRPr="001A6622">
              <w:rPr>
                <w:bCs/>
                <w:i/>
                <w:lang w:val="tt-RU"/>
              </w:rPr>
              <w:t>һәм, ә, ләкин, әмма.</w:t>
            </w:r>
            <w:r w:rsidRPr="001A6622">
              <w:rPr>
                <w:bCs/>
                <w:i/>
              </w:rPr>
              <w:t>Использование интонации перечисления в предложениях с однородными членами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91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rPr>
                <w:i/>
                <w:lang w:val="tt-RU"/>
              </w:rPr>
            </w:pPr>
            <w:r w:rsidRPr="001A6622">
              <w:rPr>
                <w:i/>
              </w:rPr>
              <w:t>Предложения, осложнённые обращениями, интонация  и знаки препинания при них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92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autoSpaceDE w:val="0"/>
              <w:autoSpaceDN w:val="0"/>
              <w:spacing w:after="68"/>
              <w:ind w:hanging="57"/>
              <w:rPr>
                <w:bCs/>
                <w:i/>
                <w:iCs/>
                <w:lang w:val="tt-RU"/>
              </w:rPr>
            </w:pPr>
            <w:r w:rsidRPr="001A6622">
              <w:rPr>
                <w:i/>
                <w:iCs/>
              </w:rPr>
              <w:t>Понятие о простых и сложных предложениях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93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autoSpaceDE w:val="0"/>
              <w:autoSpaceDN w:val="0"/>
              <w:spacing w:after="68"/>
              <w:ind w:hanging="57"/>
              <w:rPr>
                <w:bCs/>
                <w:i/>
                <w:iCs/>
                <w:lang w:val="tt-RU"/>
              </w:rPr>
            </w:pPr>
            <w:r w:rsidRPr="001A6622">
              <w:rPr>
                <w:i/>
                <w:iCs/>
              </w:rPr>
              <w:t>Различение простых и сложных предложений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94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autoSpaceDE w:val="0"/>
              <w:autoSpaceDN w:val="0"/>
              <w:spacing w:after="68"/>
              <w:ind w:hanging="57"/>
              <w:rPr>
                <w:b/>
                <w:iCs/>
                <w:lang w:val="tt-RU"/>
              </w:rPr>
            </w:pPr>
            <w:r w:rsidRPr="001A6622">
              <w:rPr>
                <w:rFonts w:eastAsia="SimSun"/>
                <w:b/>
                <w:iCs/>
                <w:lang w:val="tt-RU"/>
              </w:rPr>
              <w:t>Итоговая контрольная работа за курс начальной школы №5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95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autoSpaceDE w:val="0"/>
              <w:autoSpaceDN w:val="0"/>
              <w:spacing w:after="68"/>
              <w:ind w:hanging="57"/>
              <w:rPr>
                <w:iCs/>
                <w:lang w:val="tt-RU"/>
              </w:rPr>
            </w:pPr>
            <w:r w:rsidRPr="001A6622">
              <w:rPr>
                <w:bCs/>
                <w:iCs/>
                <w:lang w:val="tt-RU"/>
              </w:rPr>
              <w:t>Работа над ошибками. Повторение пройденного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96</w:t>
            </w:r>
          </w:p>
        </w:tc>
        <w:tc>
          <w:tcPr>
            <w:tcW w:w="1701" w:type="dxa"/>
            <w:vMerge w:val="restart"/>
          </w:tcPr>
          <w:p w:rsidR="00AF3AD1" w:rsidRPr="001A6622" w:rsidRDefault="00AF3AD1" w:rsidP="00C12391">
            <w:r w:rsidRPr="001A6622">
              <w:t>Текст. Развитие речи</w:t>
            </w:r>
          </w:p>
          <w:p w:rsidR="00AF3AD1" w:rsidRPr="001A6622" w:rsidRDefault="00AF3AD1" w:rsidP="00C12391"/>
        </w:tc>
        <w:tc>
          <w:tcPr>
            <w:tcW w:w="10915" w:type="dxa"/>
          </w:tcPr>
          <w:p w:rsidR="00AF3AD1" w:rsidRPr="001A6622" w:rsidRDefault="00AF3AD1" w:rsidP="00C12391">
            <w:pPr>
              <w:rPr>
                <w:i/>
              </w:rPr>
            </w:pPr>
            <w:r w:rsidRPr="001A6622">
              <w:rPr>
                <w:i/>
              </w:rPr>
              <w:t>Текст. Признаки текста. Смысловое единство предложений в тексте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97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rPr>
                <w:i/>
              </w:rPr>
            </w:pPr>
            <w:r w:rsidRPr="001A6622">
              <w:rPr>
                <w:i/>
              </w:rPr>
              <w:t>Заглавие текста. План текста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98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rPr>
                <w:i/>
              </w:rPr>
            </w:pPr>
            <w:r w:rsidRPr="001A6622">
              <w:rPr>
                <w:i/>
              </w:rPr>
              <w:t xml:space="preserve">Создание собственных текстов по предложенным планам   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99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autoSpaceDE w:val="0"/>
              <w:autoSpaceDN w:val="0"/>
              <w:spacing w:after="68"/>
              <w:ind w:hanging="57"/>
              <w:rPr>
                <w:bCs/>
                <w:i/>
                <w:iCs/>
                <w:lang w:val="tt-RU"/>
              </w:rPr>
            </w:pPr>
            <w:r w:rsidRPr="001A6622">
              <w:rPr>
                <w:bCs/>
                <w:i/>
                <w:iCs/>
              </w:rPr>
              <w:t>Нормы речевого этикета в ситуациях учебного и бытового общения ( приветствие, прощание, извинение, благодарность, обращение с просьбой)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100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autoSpaceDE w:val="0"/>
              <w:autoSpaceDN w:val="0"/>
              <w:spacing w:after="68"/>
              <w:ind w:hanging="57"/>
              <w:rPr>
                <w:i/>
                <w:iCs/>
                <w:lang w:val="tt-RU"/>
              </w:rPr>
            </w:pPr>
            <w:r w:rsidRPr="001A6622">
              <w:rPr>
                <w:i/>
                <w:iCs/>
              </w:rPr>
              <w:t>Практическое овладение устными монологическими высказываниями на определенную тему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101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ind w:hanging="57"/>
              <w:contextualSpacing/>
              <w:rPr>
                <w:i/>
                <w:lang w:val="tt-RU"/>
              </w:rPr>
            </w:pPr>
            <w:r w:rsidRPr="001A6622">
              <w:rPr>
                <w:i/>
              </w:rPr>
              <w:t xml:space="preserve">Создание собственных текстов по предложенным планам   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  <w:tr w:rsidR="00AF3AD1" w:rsidRPr="001A6622" w:rsidTr="00C12391">
        <w:tc>
          <w:tcPr>
            <w:tcW w:w="709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bidi="en-US"/>
              </w:rPr>
            </w:pPr>
            <w:r w:rsidRPr="001A6622">
              <w:t>102</w:t>
            </w:r>
          </w:p>
        </w:tc>
        <w:tc>
          <w:tcPr>
            <w:tcW w:w="1701" w:type="dxa"/>
            <w:vMerge/>
          </w:tcPr>
          <w:p w:rsidR="00AF3AD1" w:rsidRPr="001A6622" w:rsidRDefault="00AF3AD1" w:rsidP="00C12391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10915" w:type="dxa"/>
          </w:tcPr>
          <w:p w:rsidR="00AF3AD1" w:rsidRPr="001A6622" w:rsidRDefault="00AF3AD1" w:rsidP="00C12391">
            <w:pPr>
              <w:autoSpaceDE w:val="0"/>
              <w:autoSpaceDN w:val="0"/>
              <w:spacing w:after="68"/>
              <w:ind w:hanging="57"/>
              <w:rPr>
                <w:bCs/>
                <w:iCs/>
                <w:lang w:val="tt-RU"/>
              </w:rPr>
            </w:pPr>
            <w:r w:rsidRPr="001A6622">
              <w:rPr>
                <w:bCs/>
                <w:iCs/>
                <w:lang w:val="tt-RU"/>
              </w:rPr>
              <w:t xml:space="preserve">Повторение пройденного </w:t>
            </w:r>
          </w:p>
        </w:tc>
        <w:tc>
          <w:tcPr>
            <w:tcW w:w="1417" w:type="dxa"/>
          </w:tcPr>
          <w:p w:rsidR="00AF3AD1" w:rsidRPr="001A6622" w:rsidRDefault="00AF3AD1" w:rsidP="00C12391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</w:tr>
    </w:tbl>
    <w:p w:rsidR="00AA5268" w:rsidRPr="001A6622" w:rsidRDefault="00AA5268" w:rsidP="00B656CE">
      <w:pPr>
        <w:rPr>
          <w:b/>
          <w:lang w:val="tt-RU"/>
        </w:rPr>
      </w:pPr>
    </w:p>
    <w:p w:rsidR="009F415C" w:rsidRPr="001A6622" w:rsidRDefault="009F415C" w:rsidP="00C35006">
      <w:pPr>
        <w:ind w:hanging="57"/>
        <w:rPr>
          <w:b/>
          <w:lang w:val="tt-RU"/>
        </w:rPr>
      </w:pPr>
    </w:p>
    <w:p w:rsidR="009F415C" w:rsidRPr="001A6622" w:rsidRDefault="009F415C" w:rsidP="00C35006">
      <w:pPr>
        <w:ind w:hanging="57"/>
        <w:rPr>
          <w:b/>
          <w:lang w:val="tt-RU"/>
        </w:rPr>
      </w:pPr>
    </w:p>
    <w:p w:rsidR="009F415C" w:rsidRPr="001A6622" w:rsidRDefault="009F415C" w:rsidP="00C35006">
      <w:pPr>
        <w:ind w:hanging="57"/>
        <w:rPr>
          <w:b/>
          <w:lang w:val="tt-RU"/>
        </w:rPr>
      </w:pPr>
    </w:p>
    <w:p w:rsidR="009F415C" w:rsidRPr="001A6622" w:rsidRDefault="009F415C" w:rsidP="00C35006">
      <w:pPr>
        <w:ind w:hanging="57"/>
        <w:rPr>
          <w:b/>
          <w:lang w:val="tt-RU"/>
        </w:rPr>
      </w:pPr>
    </w:p>
    <w:p w:rsidR="009F415C" w:rsidRPr="001A6622" w:rsidRDefault="009F415C" w:rsidP="00C35006">
      <w:pPr>
        <w:ind w:hanging="57"/>
        <w:rPr>
          <w:b/>
          <w:lang w:val="tt-RU"/>
        </w:rPr>
      </w:pPr>
    </w:p>
    <w:p w:rsidR="001F43A1" w:rsidRPr="001A6622" w:rsidRDefault="001F43A1" w:rsidP="00C35006">
      <w:pPr>
        <w:ind w:hanging="57"/>
        <w:jc w:val="center"/>
        <w:rPr>
          <w:b/>
          <w:lang w:val="tt-RU"/>
        </w:rPr>
      </w:pPr>
    </w:p>
    <w:p w:rsidR="00ED5948" w:rsidRPr="001A6622" w:rsidRDefault="00ED5948">
      <w:pPr>
        <w:ind w:hanging="57"/>
        <w:jc w:val="center"/>
        <w:rPr>
          <w:b/>
          <w:lang w:val="tt-RU"/>
        </w:rPr>
      </w:pPr>
    </w:p>
    <w:sectPr w:rsidR="00ED5948" w:rsidRPr="001A6622" w:rsidSect="00274042">
      <w:headerReference w:type="default" r:id="rId8"/>
      <w:pgSz w:w="16838" w:h="11906" w:orient="landscape"/>
      <w:pgMar w:top="1134" w:right="567" w:bottom="1134" w:left="1134" w:header="39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DB8" w:rsidRDefault="00941DB8" w:rsidP="0032395E">
      <w:r>
        <w:separator/>
      </w:r>
    </w:p>
  </w:endnote>
  <w:endnote w:type="continuationSeparator" w:id="1">
    <w:p w:rsidR="00941DB8" w:rsidRDefault="00941DB8" w:rsidP="00323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 Pragmatic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DB8" w:rsidRDefault="00941DB8" w:rsidP="0032395E">
      <w:r>
        <w:separator/>
      </w:r>
    </w:p>
  </w:footnote>
  <w:footnote w:type="continuationSeparator" w:id="1">
    <w:p w:rsidR="00941DB8" w:rsidRDefault="00941DB8" w:rsidP="00323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BF7" w:rsidRDefault="00942BF7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B2A27"/>
    <w:multiLevelType w:val="hybridMultilevel"/>
    <w:tmpl w:val="5512E5CC"/>
    <w:lvl w:ilvl="0" w:tplc="E6C0D9CE">
      <w:start w:val="2"/>
      <w:numFmt w:val="bullet"/>
      <w:lvlText w:val="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E534571"/>
    <w:multiLevelType w:val="hybridMultilevel"/>
    <w:tmpl w:val="867266A0"/>
    <w:lvl w:ilvl="0" w:tplc="756E60B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7730E4F"/>
    <w:multiLevelType w:val="hybridMultilevel"/>
    <w:tmpl w:val="4C58295E"/>
    <w:lvl w:ilvl="0" w:tplc="34CAB574">
      <w:numFmt w:val="bullet"/>
      <w:lvlText w:val="•"/>
      <w:lvlJc w:val="left"/>
      <w:pPr>
        <w:ind w:left="1429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B5976EB"/>
    <w:multiLevelType w:val="hybridMultilevel"/>
    <w:tmpl w:val="C2DE351C"/>
    <w:lvl w:ilvl="0" w:tplc="34CAB574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34E53"/>
    <w:rsid w:val="00001651"/>
    <w:rsid w:val="00002166"/>
    <w:rsid w:val="000036AE"/>
    <w:rsid w:val="00003B00"/>
    <w:rsid w:val="00005B2A"/>
    <w:rsid w:val="00007A64"/>
    <w:rsid w:val="00010C1E"/>
    <w:rsid w:val="00010ED6"/>
    <w:rsid w:val="000116A4"/>
    <w:rsid w:val="00012552"/>
    <w:rsid w:val="00013E5F"/>
    <w:rsid w:val="000150CD"/>
    <w:rsid w:val="0001680B"/>
    <w:rsid w:val="00023947"/>
    <w:rsid w:val="00023A79"/>
    <w:rsid w:val="00027CDD"/>
    <w:rsid w:val="00032312"/>
    <w:rsid w:val="00033065"/>
    <w:rsid w:val="00035CD6"/>
    <w:rsid w:val="00036359"/>
    <w:rsid w:val="00041162"/>
    <w:rsid w:val="000414F7"/>
    <w:rsid w:val="00043203"/>
    <w:rsid w:val="00044B15"/>
    <w:rsid w:val="00046070"/>
    <w:rsid w:val="0004614A"/>
    <w:rsid w:val="00053AFB"/>
    <w:rsid w:val="00054246"/>
    <w:rsid w:val="00055908"/>
    <w:rsid w:val="00056B0E"/>
    <w:rsid w:val="00063F98"/>
    <w:rsid w:val="00066E5A"/>
    <w:rsid w:val="00074C49"/>
    <w:rsid w:val="00075378"/>
    <w:rsid w:val="000764D6"/>
    <w:rsid w:val="00080A28"/>
    <w:rsid w:val="00080BC6"/>
    <w:rsid w:val="0008111F"/>
    <w:rsid w:val="000859E2"/>
    <w:rsid w:val="00090757"/>
    <w:rsid w:val="00092B3C"/>
    <w:rsid w:val="0009661A"/>
    <w:rsid w:val="000A0F85"/>
    <w:rsid w:val="000A3F6C"/>
    <w:rsid w:val="000B54B8"/>
    <w:rsid w:val="000B5A76"/>
    <w:rsid w:val="000C26F3"/>
    <w:rsid w:val="000C5F16"/>
    <w:rsid w:val="000C6A8A"/>
    <w:rsid w:val="000D52BA"/>
    <w:rsid w:val="000D7B7B"/>
    <w:rsid w:val="000E2AB1"/>
    <w:rsid w:val="000E3D28"/>
    <w:rsid w:val="000E592A"/>
    <w:rsid w:val="000E7058"/>
    <w:rsid w:val="000E74A6"/>
    <w:rsid w:val="000F44B7"/>
    <w:rsid w:val="000F5FFC"/>
    <w:rsid w:val="000F641A"/>
    <w:rsid w:val="0010706B"/>
    <w:rsid w:val="00111B99"/>
    <w:rsid w:val="00113088"/>
    <w:rsid w:val="00114661"/>
    <w:rsid w:val="00120696"/>
    <w:rsid w:val="00120ACE"/>
    <w:rsid w:val="00125831"/>
    <w:rsid w:val="00125C73"/>
    <w:rsid w:val="00130E5E"/>
    <w:rsid w:val="00132518"/>
    <w:rsid w:val="001339C0"/>
    <w:rsid w:val="00141371"/>
    <w:rsid w:val="00141C68"/>
    <w:rsid w:val="00144443"/>
    <w:rsid w:val="001460B8"/>
    <w:rsid w:val="00150FC9"/>
    <w:rsid w:val="0015132B"/>
    <w:rsid w:val="00152517"/>
    <w:rsid w:val="00153C9B"/>
    <w:rsid w:val="00154338"/>
    <w:rsid w:val="00157643"/>
    <w:rsid w:val="00163043"/>
    <w:rsid w:val="00163945"/>
    <w:rsid w:val="00171CBE"/>
    <w:rsid w:val="00175653"/>
    <w:rsid w:val="00185D66"/>
    <w:rsid w:val="00186CC5"/>
    <w:rsid w:val="0018780B"/>
    <w:rsid w:val="00192DB5"/>
    <w:rsid w:val="00193F91"/>
    <w:rsid w:val="001A01FC"/>
    <w:rsid w:val="001A46FF"/>
    <w:rsid w:val="001A6622"/>
    <w:rsid w:val="001A6CF1"/>
    <w:rsid w:val="001A7490"/>
    <w:rsid w:val="001A74A1"/>
    <w:rsid w:val="001B7971"/>
    <w:rsid w:val="001C2238"/>
    <w:rsid w:val="001C250D"/>
    <w:rsid w:val="001C2545"/>
    <w:rsid w:val="001C2BC7"/>
    <w:rsid w:val="001C3EAD"/>
    <w:rsid w:val="001C5592"/>
    <w:rsid w:val="001C562A"/>
    <w:rsid w:val="001C620C"/>
    <w:rsid w:val="001D02A4"/>
    <w:rsid w:val="001D2B6E"/>
    <w:rsid w:val="001D2C4A"/>
    <w:rsid w:val="001D47E3"/>
    <w:rsid w:val="001D4A09"/>
    <w:rsid w:val="001D5B7F"/>
    <w:rsid w:val="001D5D1C"/>
    <w:rsid w:val="001D606F"/>
    <w:rsid w:val="001E0FE1"/>
    <w:rsid w:val="001E1B00"/>
    <w:rsid w:val="001E3989"/>
    <w:rsid w:val="001E4343"/>
    <w:rsid w:val="001E7019"/>
    <w:rsid w:val="001F1963"/>
    <w:rsid w:val="001F2BED"/>
    <w:rsid w:val="001F43A1"/>
    <w:rsid w:val="00200119"/>
    <w:rsid w:val="0020361C"/>
    <w:rsid w:val="00205DCD"/>
    <w:rsid w:val="00212574"/>
    <w:rsid w:val="002139FC"/>
    <w:rsid w:val="00225096"/>
    <w:rsid w:val="002306FA"/>
    <w:rsid w:val="002336F4"/>
    <w:rsid w:val="00233C98"/>
    <w:rsid w:val="00235586"/>
    <w:rsid w:val="002367BD"/>
    <w:rsid w:val="0024038B"/>
    <w:rsid w:val="00243308"/>
    <w:rsid w:val="00243EFA"/>
    <w:rsid w:val="0024471D"/>
    <w:rsid w:val="00244DC6"/>
    <w:rsid w:val="00250441"/>
    <w:rsid w:val="00250B51"/>
    <w:rsid w:val="00251090"/>
    <w:rsid w:val="002527C7"/>
    <w:rsid w:val="00260910"/>
    <w:rsid w:val="00262686"/>
    <w:rsid w:val="00264012"/>
    <w:rsid w:val="00264086"/>
    <w:rsid w:val="00265B75"/>
    <w:rsid w:val="002666CD"/>
    <w:rsid w:val="00266DCA"/>
    <w:rsid w:val="00274042"/>
    <w:rsid w:val="00274BAB"/>
    <w:rsid w:val="002765EB"/>
    <w:rsid w:val="00285FBF"/>
    <w:rsid w:val="0029193B"/>
    <w:rsid w:val="00295807"/>
    <w:rsid w:val="002A17DC"/>
    <w:rsid w:val="002A53BC"/>
    <w:rsid w:val="002A7BBD"/>
    <w:rsid w:val="002B3617"/>
    <w:rsid w:val="002C14F9"/>
    <w:rsid w:val="002C693C"/>
    <w:rsid w:val="002C6956"/>
    <w:rsid w:val="002D3D67"/>
    <w:rsid w:val="002D475B"/>
    <w:rsid w:val="002D64EB"/>
    <w:rsid w:val="002D771E"/>
    <w:rsid w:val="002F05B6"/>
    <w:rsid w:val="002F06D8"/>
    <w:rsid w:val="002F72DE"/>
    <w:rsid w:val="003008E8"/>
    <w:rsid w:val="00302E69"/>
    <w:rsid w:val="003055F3"/>
    <w:rsid w:val="00306A28"/>
    <w:rsid w:val="00317ADF"/>
    <w:rsid w:val="00317C68"/>
    <w:rsid w:val="00320034"/>
    <w:rsid w:val="00320EFB"/>
    <w:rsid w:val="003217A8"/>
    <w:rsid w:val="00321C03"/>
    <w:rsid w:val="0032395E"/>
    <w:rsid w:val="00325CE8"/>
    <w:rsid w:val="00331A46"/>
    <w:rsid w:val="0033225F"/>
    <w:rsid w:val="00333E25"/>
    <w:rsid w:val="0033535C"/>
    <w:rsid w:val="00336F08"/>
    <w:rsid w:val="0035003C"/>
    <w:rsid w:val="0035171C"/>
    <w:rsid w:val="003547D7"/>
    <w:rsid w:val="00360F4E"/>
    <w:rsid w:val="00370EB3"/>
    <w:rsid w:val="00371111"/>
    <w:rsid w:val="00374B64"/>
    <w:rsid w:val="003756C9"/>
    <w:rsid w:val="00375A90"/>
    <w:rsid w:val="00380609"/>
    <w:rsid w:val="0038286E"/>
    <w:rsid w:val="00384D56"/>
    <w:rsid w:val="00390617"/>
    <w:rsid w:val="003A11EF"/>
    <w:rsid w:val="003A1B98"/>
    <w:rsid w:val="003A208F"/>
    <w:rsid w:val="003A3201"/>
    <w:rsid w:val="003B11D5"/>
    <w:rsid w:val="003B136F"/>
    <w:rsid w:val="003B2C68"/>
    <w:rsid w:val="003B4A6B"/>
    <w:rsid w:val="003B7B11"/>
    <w:rsid w:val="003B7CE1"/>
    <w:rsid w:val="003C12B5"/>
    <w:rsid w:val="003C15DF"/>
    <w:rsid w:val="003C1D10"/>
    <w:rsid w:val="003C7F47"/>
    <w:rsid w:val="003D1F61"/>
    <w:rsid w:val="003D3228"/>
    <w:rsid w:val="003D42A6"/>
    <w:rsid w:val="003D5857"/>
    <w:rsid w:val="003D66E8"/>
    <w:rsid w:val="003F3F2D"/>
    <w:rsid w:val="003F64E0"/>
    <w:rsid w:val="003F69BE"/>
    <w:rsid w:val="004007C6"/>
    <w:rsid w:val="00402B9D"/>
    <w:rsid w:val="00402E7F"/>
    <w:rsid w:val="0040308C"/>
    <w:rsid w:val="00403868"/>
    <w:rsid w:val="004071C2"/>
    <w:rsid w:val="004126FF"/>
    <w:rsid w:val="004155AA"/>
    <w:rsid w:val="00415F1D"/>
    <w:rsid w:val="00417B87"/>
    <w:rsid w:val="0042375C"/>
    <w:rsid w:val="00426AFF"/>
    <w:rsid w:val="00426C2A"/>
    <w:rsid w:val="00432DE6"/>
    <w:rsid w:val="0043350B"/>
    <w:rsid w:val="00435DB7"/>
    <w:rsid w:val="00441698"/>
    <w:rsid w:val="00442B97"/>
    <w:rsid w:val="004437B6"/>
    <w:rsid w:val="0044391B"/>
    <w:rsid w:val="004471F4"/>
    <w:rsid w:val="00454E22"/>
    <w:rsid w:val="00457308"/>
    <w:rsid w:val="0046363B"/>
    <w:rsid w:val="004672F3"/>
    <w:rsid w:val="0047027D"/>
    <w:rsid w:val="004749F3"/>
    <w:rsid w:val="0047635B"/>
    <w:rsid w:val="004805D7"/>
    <w:rsid w:val="00481CE8"/>
    <w:rsid w:val="00482746"/>
    <w:rsid w:val="00482BA0"/>
    <w:rsid w:val="004848B5"/>
    <w:rsid w:val="00485327"/>
    <w:rsid w:val="00485C99"/>
    <w:rsid w:val="0049029F"/>
    <w:rsid w:val="00490BBD"/>
    <w:rsid w:val="0049361D"/>
    <w:rsid w:val="004A4F62"/>
    <w:rsid w:val="004A56A0"/>
    <w:rsid w:val="004A6198"/>
    <w:rsid w:val="004B4D77"/>
    <w:rsid w:val="004B5A47"/>
    <w:rsid w:val="004C005F"/>
    <w:rsid w:val="004C3E6D"/>
    <w:rsid w:val="004C52EC"/>
    <w:rsid w:val="004C6405"/>
    <w:rsid w:val="004D263B"/>
    <w:rsid w:val="004D4778"/>
    <w:rsid w:val="004D69E9"/>
    <w:rsid w:val="004D6DD6"/>
    <w:rsid w:val="004E29C3"/>
    <w:rsid w:val="004E7236"/>
    <w:rsid w:val="004F1F13"/>
    <w:rsid w:val="00506FF9"/>
    <w:rsid w:val="00507F48"/>
    <w:rsid w:val="00510CD7"/>
    <w:rsid w:val="00510EB3"/>
    <w:rsid w:val="005111B7"/>
    <w:rsid w:val="0051186F"/>
    <w:rsid w:val="00513B15"/>
    <w:rsid w:val="00521489"/>
    <w:rsid w:val="005220F2"/>
    <w:rsid w:val="005269F8"/>
    <w:rsid w:val="0053345F"/>
    <w:rsid w:val="00540AFB"/>
    <w:rsid w:val="0055231B"/>
    <w:rsid w:val="005527BB"/>
    <w:rsid w:val="00561E22"/>
    <w:rsid w:val="005630DE"/>
    <w:rsid w:val="00566494"/>
    <w:rsid w:val="00570D68"/>
    <w:rsid w:val="005728F2"/>
    <w:rsid w:val="00575CE2"/>
    <w:rsid w:val="0058189A"/>
    <w:rsid w:val="005825DC"/>
    <w:rsid w:val="00586E82"/>
    <w:rsid w:val="00590175"/>
    <w:rsid w:val="005908DF"/>
    <w:rsid w:val="005940D2"/>
    <w:rsid w:val="0059655D"/>
    <w:rsid w:val="005969A8"/>
    <w:rsid w:val="00596A39"/>
    <w:rsid w:val="005A1889"/>
    <w:rsid w:val="005A2461"/>
    <w:rsid w:val="005A683F"/>
    <w:rsid w:val="005B30AA"/>
    <w:rsid w:val="005B58D7"/>
    <w:rsid w:val="005B668E"/>
    <w:rsid w:val="005C3A6D"/>
    <w:rsid w:val="005C58D5"/>
    <w:rsid w:val="005C6065"/>
    <w:rsid w:val="005C7283"/>
    <w:rsid w:val="005D31FE"/>
    <w:rsid w:val="005D3AD6"/>
    <w:rsid w:val="005D638B"/>
    <w:rsid w:val="005E4B34"/>
    <w:rsid w:val="005E69F3"/>
    <w:rsid w:val="006023D6"/>
    <w:rsid w:val="00603038"/>
    <w:rsid w:val="00603267"/>
    <w:rsid w:val="006038B7"/>
    <w:rsid w:val="006057F9"/>
    <w:rsid w:val="00610ABC"/>
    <w:rsid w:val="00615AB1"/>
    <w:rsid w:val="00620B33"/>
    <w:rsid w:val="00624B8F"/>
    <w:rsid w:val="00626627"/>
    <w:rsid w:val="00626F70"/>
    <w:rsid w:val="006322C0"/>
    <w:rsid w:val="00634700"/>
    <w:rsid w:val="00635AA1"/>
    <w:rsid w:val="00635DF2"/>
    <w:rsid w:val="00637CAE"/>
    <w:rsid w:val="00640160"/>
    <w:rsid w:val="00640B92"/>
    <w:rsid w:val="00641800"/>
    <w:rsid w:val="006426A7"/>
    <w:rsid w:val="00642C4E"/>
    <w:rsid w:val="006465E5"/>
    <w:rsid w:val="00647CBE"/>
    <w:rsid w:val="00651A0E"/>
    <w:rsid w:val="006552C9"/>
    <w:rsid w:val="006558ED"/>
    <w:rsid w:val="0066250F"/>
    <w:rsid w:val="00662B98"/>
    <w:rsid w:val="006633CC"/>
    <w:rsid w:val="00667052"/>
    <w:rsid w:val="006734F3"/>
    <w:rsid w:val="00674D20"/>
    <w:rsid w:val="00675DCC"/>
    <w:rsid w:val="00676D8D"/>
    <w:rsid w:val="00677808"/>
    <w:rsid w:val="006801D6"/>
    <w:rsid w:val="00681BB7"/>
    <w:rsid w:val="00682B62"/>
    <w:rsid w:val="00682F9E"/>
    <w:rsid w:val="00687E18"/>
    <w:rsid w:val="00695073"/>
    <w:rsid w:val="006A5F07"/>
    <w:rsid w:val="006B033D"/>
    <w:rsid w:val="006B13A0"/>
    <w:rsid w:val="006B31EC"/>
    <w:rsid w:val="006C01A1"/>
    <w:rsid w:val="006C0649"/>
    <w:rsid w:val="006C1CF8"/>
    <w:rsid w:val="006C2699"/>
    <w:rsid w:val="006C26BB"/>
    <w:rsid w:val="006C3BB1"/>
    <w:rsid w:val="006C53E1"/>
    <w:rsid w:val="006D2C5B"/>
    <w:rsid w:val="006D7539"/>
    <w:rsid w:val="006E0604"/>
    <w:rsid w:val="006F3105"/>
    <w:rsid w:val="006F7531"/>
    <w:rsid w:val="00701EAD"/>
    <w:rsid w:val="0070384A"/>
    <w:rsid w:val="00703A4A"/>
    <w:rsid w:val="00705C03"/>
    <w:rsid w:val="00706225"/>
    <w:rsid w:val="00707460"/>
    <w:rsid w:val="00711919"/>
    <w:rsid w:val="00720EDF"/>
    <w:rsid w:val="00722A6D"/>
    <w:rsid w:val="00726247"/>
    <w:rsid w:val="007272E4"/>
    <w:rsid w:val="007275C7"/>
    <w:rsid w:val="00731311"/>
    <w:rsid w:val="007330BB"/>
    <w:rsid w:val="0073435E"/>
    <w:rsid w:val="00734B12"/>
    <w:rsid w:val="007405CE"/>
    <w:rsid w:val="0075132F"/>
    <w:rsid w:val="00762D35"/>
    <w:rsid w:val="007635B7"/>
    <w:rsid w:val="00763ED1"/>
    <w:rsid w:val="007665D7"/>
    <w:rsid w:val="00766CAC"/>
    <w:rsid w:val="007731C7"/>
    <w:rsid w:val="00776AC4"/>
    <w:rsid w:val="00784333"/>
    <w:rsid w:val="0078513D"/>
    <w:rsid w:val="0079355F"/>
    <w:rsid w:val="007975C6"/>
    <w:rsid w:val="00797D23"/>
    <w:rsid w:val="007A123D"/>
    <w:rsid w:val="007A3A2C"/>
    <w:rsid w:val="007A4373"/>
    <w:rsid w:val="007A6BA2"/>
    <w:rsid w:val="007B0183"/>
    <w:rsid w:val="007B0B48"/>
    <w:rsid w:val="007B122F"/>
    <w:rsid w:val="007B5024"/>
    <w:rsid w:val="007C2D1D"/>
    <w:rsid w:val="007C754A"/>
    <w:rsid w:val="007C7AB6"/>
    <w:rsid w:val="007D0865"/>
    <w:rsid w:val="007D0D72"/>
    <w:rsid w:val="007D1F33"/>
    <w:rsid w:val="007D4677"/>
    <w:rsid w:val="007E13D4"/>
    <w:rsid w:val="007E43DA"/>
    <w:rsid w:val="007E7030"/>
    <w:rsid w:val="007F3FA4"/>
    <w:rsid w:val="007F4670"/>
    <w:rsid w:val="007F53AB"/>
    <w:rsid w:val="00800130"/>
    <w:rsid w:val="00801F34"/>
    <w:rsid w:val="008038D2"/>
    <w:rsid w:val="00804A39"/>
    <w:rsid w:val="00807F2A"/>
    <w:rsid w:val="00814A29"/>
    <w:rsid w:val="00814DDC"/>
    <w:rsid w:val="00820486"/>
    <w:rsid w:val="0082179D"/>
    <w:rsid w:val="00822D5F"/>
    <w:rsid w:val="008240BE"/>
    <w:rsid w:val="00826B26"/>
    <w:rsid w:val="00835872"/>
    <w:rsid w:val="00841095"/>
    <w:rsid w:val="00844418"/>
    <w:rsid w:val="00852538"/>
    <w:rsid w:val="0085618F"/>
    <w:rsid w:val="00860948"/>
    <w:rsid w:val="00860A60"/>
    <w:rsid w:val="00862E96"/>
    <w:rsid w:val="00865C4F"/>
    <w:rsid w:val="00865FBC"/>
    <w:rsid w:val="00873C70"/>
    <w:rsid w:val="00875BA9"/>
    <w:rsid w:val="00877291"/>
    <w:rsid w:val="00877754"/>
    <w:rsid w:val="0089212F"/>
    <w:rsid w:val="00892A03"/>
    <w:rsid w:val="00896C15"/>
    <w:rsid w:val="008A1B40"/>
    <w:rsid w:val="008A2D4B"/>
    <w:rsid w:val="008A53BF"/>
    <w:rsid w:val="008A71B5"/>
    <w:rsid w:val="008A7709"/>
    <w:rsid w:val="008B1237"/>
    <w:rsid w:val="008B2967"/>
    <w:rsid w:val="008B7BD4"/>
    <w:rsid w:val="008C0BA4"/>
    <w:rsid w:val="008C0D5C"/>
    <w:rsid w:val="008C716F"/>
    <w:rsid w:val="008C7BDF"/>
    <w:rsid w:val="008D7C86"/>
    <w:rsid w:val="008E3FAC"/>
    <w:rsid w:val="008E40B1"/>
    <w:rsid w:val="008F07E8"/>
    <w:rsid w:val="008F07FA"/>
    <w:rsid w:val="008F43C7"/>
    <w:rsid w:val="00900156"/>
    <w:rsid w:val="00902ECA"/>
    <w:rsid w:val="00902F52"/>
    <w:rsid w:val="00907851"/>
    <w:rsid w:val="00916851"/>
    <w:rsid w:val="009276FA"/>
    <w:rsid w:val="0093004E"/>
    <w:rsid w:val="009305AE"/>
    <w:rsid w:val="00932471"/>
    <w:rsid w:val="00936117"/>
    <w:rsid w:val="00941DB8"/>
    <w:rsid w:val="00942BF7"/>
    <w:rsid w:val="00943EE5"/>
    <w:rsid w:val="00952FBD"/>
    <w:rsid w:val="00955F09"/>
    <w:rsid w:val="00960AAE"/>
    <w:rsid w:val="009614E8"/>
    <w:rsid w:val="009625FC"/>
    <w:rsid w:val="00964A1E"/>
    <w:rsid w:val="009664A4"/>
    <w:rsid w:val="009673C1"/>
    <w:rsid w:val="00972724"/>
    <w:rsid w:val="00974048"/>
    <w:rsid w:val="00975969"/>
    <w:rsid w:val="00976B3F"/>
    <w:rsid w:val="00996A05"/>
    <w:rsid w:val="009A119B"/>
    <w:rsid w:val="009A19DE"/>
    <w:rsid w:val="009A7291"/>
    <w:rsid w:val="009B5FBD"/>
    <w:rsid w:val="009B6F80"/>
    <w:rsid w:val="009B7950"/>
    <w:rsid w:val="009C157F"/>
    <w:rsid w:val="009C2EC3"/>
    <w:rsid w:val="009C698A"/>
    <w:rsid w:val="009D1C37"/>
    <w:rsid w:val="009D2ABB"/>
    <w:rsid w:val="009D3D1F"/>
    <w:rsid w:val="009D4930"/>
    <w:rsid w:val="009D5FD0"/>
    <w:rsid w:val="009D78F8"/>
    <w:rsid w:val="009E01DC"/>
    <w:rsid w:val="009E1909"/>
    <w:rsid w:val="009E2091"/>
    <w:rsid w:val="009E4AB5"/>
    <w:rsid w:val="009E4CD1"/>
    <w:rsid w:val="009F415C"/>
    <w:rsid w:val="009F6099"/>
    <w:rsid w:val="00A00662"/>
    <w:rsid w:val="00A022B6"/>
    <w:rsid w:val="00A072AA"/>
    <w:rsid w:val="00A07619"/>
    <w:rsid w:val="00A13CAF"/>
    <w:rsid w:val="00A20584"/>
    <w:rsid w:val="00A21201"/>
    <w:rsid w:val="00A23DE3"/>
    <w:rsid w:val="00A27F33"/>
    <w:rsid w:val="00A33F27"/>
    <w:rsid w:val="00A34741"/>
    <w:rsid w:val="00A34EE9"/>
    <w:rsid w:val="00A36627"/>
    <w:rsid w:val="00A430B6"/>
    <w:rsid w:val="00A43181"/>
    <w:rsid w:val="00A461FC"/>
    <w:rsid w:val="00A54ABA"/>
    <w:rsid w:val="00A6179E"/>
    <w:rsid w:val="00A63244"/>
    <w:rsid w:val="00A6487D"/>
    <w:rsid w:val="00A726DE"/>
    <w:rsid w:val="00A73AE9"/>
    <w:rsid w:val="00A74CDB"/>
    <w:rsid w:val="00A76816"/>
    <w:rsid w:val="00A77AE6"/>
    <w:rsid w:val="00A850D7"/>
    <w:rsid w:val="00A95BAD"/>
    <w:rsid w:val="00A9731C"/>
    <w:rsid w:val="00AA1BE2"/>
    <w:rsid w:val="00AA2122"/>
    <w:rsid w:val="00AA5268"/>
    <w:rsid w:val="00AA6B22"/>
    <w:rsid w:val="00AB0320"/>
    <w:rsid w:val="00AB2212"/>
    <w:rsid w:val="00AB2A31"/>
    <w:rsid w:val="00AB2E9D"/>
    <w:rsid w:val="00AB54FE"/>
    <w:rsid w:val="00AC1F1D"/>
    <w:rsid w:val="00AC2AA3"/>
    <w:rsid w:val="00AC60B2"/>
    <w:rsid w:val="00AC6DEA"/>
    <w:rsid w:val="00AC72FD"/>
    <w:rsid w:val="00AC7753"/>
    <w:rsid w:val="00AD32B0"/>
    <w:rsid w:val="00AD3338"/>
    <w:rsid w:val="00AD58E8"/>
    <w:rsid w:val="00AD7767"/>
    <w:rsid w:val="00AE01CF"/>
    <w:rsid w:val="00AE0B9C"/>
    <w:rsid w:val="00AE1767"/>
    <w:rsid w:val="00AE2874"/>
    <w:rsid w:val="00AE3A39"/>
    <w:rsid w:val="00AE3B3D"/>
    <w:rsid w:val="00AE3D8D"/>
    <w:rsid w:val="00AE4EDC"/>
    <w:rsid w:val="00AE68E6"/>
    <w:rsid w:val="00AF29DB"/>
    <w:rsid w:val="00AF3320"/>
    <w:rsid w:val="00AF3AD1"/>
    <w:rsid w:val="00AF6F38"/>
    <w:rsid w:val="00B0173E"/>
    <w:rsid w:val="00B043C1"/>
    <w:rsid w:val="00B04CD3"/>
    <w:rsid w:val="00B0561B"/>
    <w:rsid w:val="00B10FB8"/>
    <w:rsid w:val="00B1407D"/>
    <w:rsid w:val="00B16046"/>
    <w:rsid w:val="00B2767B"/>
    <w:rsid w:val="00B3225B"/>
    <w:rsid w:val="00B32C19"/>
    <w:rsid w:val="00B369AD"/>
    <w:rsid w:val="00B3761C"/>
    <w:rsid w:val="00B379AB"/>
    <w:rsid w:val="00B4689F"/>
    <w:rsid w:val="00B515FF"/>
    <w:rsid w:val="00B51696"/>
    <w:rsid w:val="00B522BD"/>
    <w:rsid w:val="00B539EA"/>
    <w:rsid w:val="00B60535"/>
    <w:rsid w:val="00B612B3"/>
    <w:rsid w:val="00B63958"/>
    <w:rsid w:val="00B64FBC"/>
    <w:rsid w:val="00B656CE"/>
    <w:rsid w:val="00B7166A"/>
    <w:rsid w:val="00B75DD3"/>
    <w:rsid w:val="00B80A03"/>
    <w:rsid w:val="00B86325"/>
    <w:rsid w:val="00B90695"/>
    <w:rsid w:val="00B9087D"/>
    <w:rsid w:val="00BA3CAA"/>
    <w:rsid w:val="00BA6DA6"/>
    <w:rsid w:val="00BB0C53"/>
    <w:rsid w:val="00BB28D7"/>
    <w:rsid w:val="00BB5207"/>
    <w:rsid w:val="00BB5C24"/>
    <w:rsid w:val="00BB5E52"/>
    <w:rsid w:val="00BB733E"/>
    <w:rsid w:val="00BC30A9"/>
    <w:rsid w:val="00BC5B56"/>
    <w:rsid w:val="00BD2C72"/>
    <w:rsid w:val="00BD6DE5"/>
    <w:rsid w:val="00BD6F8E"/>
    <w:rsid w:val="00BE2AB6"/>
    <w:rsid w:val="00BE2C1C"/>
    <w:rsid w:val="00BE33FF"/>
    <w:rsid w:val="00BF22F1"/>
    <w:rsid w:val="00BF4EC3"/>
    <w:rsid w:val="00BF5A00"/>
    <w:rsid w:val="00BF6F49"/>
    <w:rsid w:val="00C02E2B"/>
    <w:rsid w:val="00C1133C"/>
    <w:rsid w:val="00C12391"/>
    <w:rsid w:val="00C13E2A"/>
    <w:rsid w:val="00C1736B"/>
    <w:rsid w:val="00C20059"/>
    <w:rsid w:val="00C23A4C"/>
    <w:rsid w:val="00C25B3E"/>
    <w:rsid w:val="00C25E86"/>
    <w:rsid w:val="00C26AA2"/>
    <w:rsid w:val="00C26C4B"/>
    <w:rsid w:val="00C31252"/>
    <w:rsid w:val="00C3142C"/>
    <w:rsid w:val="00C334B8"/>
    <w:rsid w:val="00C35006"/>
    <w:rsid w:val="00C35D6B"/>
    <w:rsid w:val="00C35F08"/>
    <w:rsid w:val="00C43676"/>
    <w:rsid w:val="00C4395F"/>
    <w:rsid w:val="00C43D8D"/>
    <w:rsid w:val="00C44E58"/>
    <w:rsid w:val="00C47A30"/>
    <w:rsid w:val="00C511B7"/>
    <w:rsid w:val="00C51A36"/>
    <w:rsid w:val="00C558B3"/>
    <w:rsid w:val="00C60160"/>
    <w:rsid w:val="00C6331B"/>
    <w:rsid w:val="00C6332D"/>
    <w:rsid w:val="00C649B9"/>
    <w:rsid w:val="00C6609E"/>
    <w:rsid w:val="00C66D36"/>
    <w:rsid w:val="00C67BC1"/>
    <w:rsid w:val="00C67E99"/>
    <w:rsid w:val="00C72483"/>
    <w:rsid w:val="00C725D3"/>
    <w:rsid w:val="00C80537"/>
    <w:rsid w:val="00C81BFA"/>
    <w:rsid w:val="00C90131"/>
    <w:rsid w:val="00C90C06"/>
    <w:rsid w:val="00C90E0D"/>
    <w:rsid w:val="00CA238A"/>
    <w:rsid w:val="00CA3CC5"/>
    <w:rsid w:val="00CB521C"/>
    <w:rsid w:val="00CB5599"/>
    <w:rsid w:val="00CB57D0"/>
    <w:rsid w:val="00CB74C2"/>
    <w:rsid w:val="00CC15E6"/>
    <w:rsid w:val="00CC17C2"/>
    <w:rsid w:val="00CC1E37"/>
    <w:rsid w:val="00CD7099"/>
    <w:rsid w:val="00CF0799"/>
    <w:rsid w:val="00CF0B3D"/>
    <w:rsid w:val="00CF3553"/>
    <w:rsid w:val="00CF4938"/>
    <w:rsid w:val="00CF66C7"/>
    <w:rsid w:val="00D021EA"/>
    <w:rsid w:val="00D0574F"/>
    <w:rsid w:val="00D121B2"/>
    <w:rsid w:val="00D13776"/>
    <w:rsid w:val="00D21246"/>
    <w:rsid w:val="00D25013"/>
    <w:rsid w:val="00D255C1"/>
    <w:rsid w:val="00D27F48"/>
    <w:rsid w:val="00D306FE"/>
    <w:rsid w:val="00D32DC2"/>
    <w:rsid w:val="00D34E53"/>
    <w:rsid w:val="00D411EF"/>
    <w:rsid w:val="00D4264B"/>
    <w:rsid w:val="00D4313F"/>
    <w:rsid w:val="00D50D50"/>
    <w:rsid w:val="00D5110E"/>
    <w:rsid w:val="00D60B7C"/>
    <w:rsid w:val="00D60DD7"/>
    <w:rsid w:val="00D6193B"/>
    <w:rsid w:val="00D65D75"/>
    <w:rsid w:val="00D65D89"/>
    <w:rsid w:val="00D7109A"/>
    <w:rsid w:val="00D72CD8"/>
    <w:rsid w:val="00D72D8D"/>
    <w:rsid w:val="00D7497D"/>
    <w:rsid w:val="00D76A27"/>
    <w:rsid w:val="00D85A40"/>
    <w:rsid w:val="00D861BB"/>
    <w:rsid w:val="00D871A4"/>
    <w:rsid w:val="00D9201C"/>
    <w:rsid w:val="00D92834"/>
    <w:rsid w:val="00D96243"/>
    <w:rsid w:val="00DA3AD2"/>
    <w:rsid w:val="00DA406E"/>
    <w:rsid w:val="00DA43F1"/>
    <w:rsid w:val="00DA7372"/>
    <w:rsid w:val="00DA7AC4"/>
    <w:rsid w:val="00DB467C"/>
    <w:rsid w:val="00DB57A3"/>
    <w:rsid w:val="00DB7AFF"/>
    <w:rsid w:val="00DC25D3"/>
    <w:rsid w:val="00DC71C8"/>
    <w:rsid w:val="00DD3AEE"/>
    <w:rsid w:val="00DD42FC"/>
    <w:rsid w:val="00DD6034"/>
    <w:rsid w:val="00DD7913"/>
    <w:rsid w:val="00DD7B6B"/>
    <w:rsid w:val="00DD7E24"/>
    <w:rsid w:val="00DE1BAA"/>
    <w:rsid w:val="00DE1EA0"/>
    <w:rsid w:val="00DE5A32"/>
    <w:rsid w:val="00DF17EF"/>
    <w:rsid w:val="00DF4187"/>
    <w:rsid w:val="00DF4A3E"/>
    <w:rsid w:val="00DF66F2"/>
    <w:rsid w:val="00E06DC6"/>
    <w:rsid w:val="00E21093"/>
    <w:rsid w:val="00E2193E"/>
    <w:rsid w:val="00E25122"/>
    <w:rsid w:val="00E25E72"/>
    <w:rsid w:val="00E267BB"/>
    <w:rsid w:val="00E32734"/>
    <w:rsid w:val="00E34774"/>
    <w:rsid w:val="00E36117"/>
    <w:rsid w:val="00E3740D"/>
    <w:rsid w:val="00E409C5"/>
    <w:rsid w:val="00E41ED0"/>
    <w:rsid w:val="00E505AA"/>
    <w:rsid w:val="00E550BC"/>
    <w:rsid w:val="00E609FA"/>
    <w:rsid w:val="00E61230"/>
    <w:rsid w:val="00E6137D"/>
    <w:rsid w:val="00E61E19"/>
    <w:rsid w:val="00E62BDB"/>
    <w:rsid w:val="00E6372E"/>
    <w:rsid w:val="00E6702B"/>
    <w:rsid w:val="00E70FF2"/>
    <w:rsid w:val="00E82299"/>
    <w:rsid w:val="00E83884"/>
    <w:rsid w:val="00E84721"/>
    <w:rsid w:val="00E850E6"/>
    <w:rsid w:val="00E8677B"/>
    <w:rsid w:val="00E878B1"/>
    <w:rsid w:val="00E92D84"/>
    <w:rsid w:val="00E945BA"/>
    <w:rsid w:val="00E9681E"/>
    <w:rsid w:val="00EA1E30"/>
    <w:rsid w:val="00EA47F0"/>
    <w:rsid w:val="00EA6D76"/>
    <w:rsid w:val="00EA7896"/>
    <w:rsid w:val="00EB11DB"/>
    <w:rsid w:val="00EC08CF"/>
    <w:rsid w:val="00EC192F"/>
    <w:rsid w:val="00ED15C0"/>
    <w:rsid w:val="00ED1E37"/>
    <w:rsid w:val="00ED353A"/>
    <w:rsid w:val="00ED4BDA"/>
    <w:rsid w:val="00ED5948"/>
    <w:rsid w:val="00EE187B"/>
    <w:rsid w:val="00EE4272"/>
    <w:rsid w:val="00EE5224"/>
    <w:rsid w:val="00EE7446"/>
    <w:rsid w:val="00EF1E3D"/>
    <w:rsid w:val="00EF220A"/>
    <w:rsid w:val="00EF4177"/>
    <w:rsid w:val="00EF645E"/>
    <w:rsid w:val="00F00CCA"/>
    <w:rsid w:val="00F07B94"/>
    <w:rsid w:val="00F1173E"/>
    <w:rsid w:val="00F21C51"/>
    <w:rsid w:val="00F2367B"/>
    <w:rsid w:val="00F250C3"/>
    <w:rsid w:val="00F25A02"/>
    <w:rsid w:val="00F27F8E"/>
    <w:rsid w:val="00F3021D"/>
    <w:rsid w:val="00F304C3"/>
    <w:rsid w:val="00F3122B"/>
    <w:rsid w:val="00F31DD2"/>
    <w:rsid w:val="00F342A7"/>
    <w:rsid w:val="00F34FB8"/>
    <w:rsid w:val="00F3575B"/>
    <w:rsid w:val="00F360BD"/>
    <w:rsid w:val="00F4044C"/>
    <w:rsid w:val="00F47A62"/>
    <w:rsid w:val="00F54824"/>
    <w:rsid w:val="00F54B55"/>
    <w:rsid w:val="00F55626"/>
    <w:rsid w:val="00F5704F"/>
    <w:rsid w:val="00F63A2B"/>
    <w:rsid w:val="00F63C5B"/>
    <w:rsid w:val="00F67945"/>
    <w:rsid w:val="00F67DF1"/>
    <w:rsid w:val="00F734ED"/>
    <w:rsid w:val="00F74030"/>
    <w:rsid w:val="00F76B18"/>
    <w:rsid w:val="00F80025"/>
    <w:rsid w:val="00F84C6A"/>
    <w:rsid w:val="00FA15FF"/>
    <w:rsid w:val="00FA3B6C"/>
    <w:rsid w:val="00FA69B2"/>
    <w:rsid w:val="00FA7474"/>
    <w:rsid w:val="00FB0371"/>
    <w:rsid w:val="00FB3856"/>
    <w:rsid w:val="00FB5934"/>
    <w:rsid w:val="00FB5B8D"/>
    <w:rsid w:val="00FB7D95"/>
    <w:rsid w:val="00FC1657"/>
    <w:rsid w:val="00FC5FB9"/>
    <w:rsid w:val="00FD4454"/>
    <w:rsid w:val="00FD4AE4"/>
    <w:rsid w:val="00FD4D2B"/>
    <w:rsid w:val="00FE2C77"/>
    <w:rsid w:val="00FE44D8"/>
    <w:rsid w:val="00FE46DA"/>
    <w:rsid w:val="00FE74F9"/>
    <w:rsid w:val="00FE7B5D"/>
    <w:rsid w:val="00FF6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95E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0BB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2AB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2395E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3239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32395E"/>
    <w:rPr>
      <w:vertAlign w:val="superscript"/>
    </w:rPr>
  </w:style>
  <w:style w:type="paragraph" w:styleId="a6">
    <w:name w:val="No Spacing"/>
    <w:aliases w:val="основа"/>
    <w:basedOn w:val="a"/>
    <w:link w:val="a7"/>
    <w:uiPriority w:val="1"/>
    <w:qFormat/>
    <w:rsid w:val="004437B6"/>
  </w:style>
  <w:style w:type="character" w:customStyle="1" w:styleId="a7">
    <w:name w:val="Без интервала Знак"/>
    <w:aliases w:val="основа Знак"/>
    <w:basedOn w:val="a0"/>
    <w:link w:val="a6"/>
    <w:uiPriority w:val="1"/>
    <w:rsid w:val="004437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aliases w:val="No Spacing"/>
    <w:qFormat/>
    <w:rsid w:val="001E1B00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D871A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a">
    <w:name w:val="Strong"/>
    <w:basedOn w:val="a0"/>
    <w:uiPriority w:val="22"/>
    <w:qFormat/>
    <w:rsid w:val="002A53BC"/>
    <w:rPr>
      <w:b/>
      <w:bCs/>
      <w:spacing w:val="0"/>
    </w:rPr>
  </w:style>
  <w:style w:type="character" w:customStyle="1" w:styleId="9pt">
    <w:name w:val="Основной текст + 9 pt"/>
    <w:aliases w:val="Интервал 0 pt51"/>
    <w:uiPriority w:val="99"/>
    <w:rsid w:val="002A53BC"/>
    <w:rPr>
      <w:rFonts w:ascii="Times New Roman" w:hAnsi="Times New Roman" w:cs="Times New Roman"/>
      <w:spacing w:val="4"/>
      <w:sz w:val="18"/>
      <w:szCs w:val="18"/>
      <w:u w:val="none"/>
    </w:rPr>
  </w:style>
  <w:style w:type="character" w:customStyle="1" w:styleId="9pt11">
    <w:name w:val="Основной текст + 9 pt11"/>
    <w:aliases w:val="Полужирный18,Интервал 0 pt48"/>
    <w:uiPriority w:val="99"/>
    <w:rsid w:val="002A53BC"/>
    <w:rPr>
      <w:rFonts w:ascii="Times New Roman" w:hAnsi="Times New Roman" w:cs="Times New Roman"/>
      <w:b/>
      <w:bCs/>
      <w:spacing w:val="-2"/>
      <w:sz w:val="18"/>
      <w:szCs w:val="18"/>
      <w:u w:val="none"/>
    </w:rPr>
  </w:style>
  <w:style w:type="paragraph" w:styleId="ab">
    <w:name w:val="Normal (Web)"/>
    <w:basedOn w:val="a"/>
    <w:uiPriority w:val="99"/>
    <w:unhideWhenUsed/>
    <w:rsid w:val="002A53BC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490BBD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E2AB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664A4"/>
  </w:style>
  <w:style w:type="character" w:styleId="ac">
    <w:name w:val="Hyperlink"/>
    <w:basedOn w:val="a0"/>
    <w:uiPriority w:val="99"/>
    <w:rsid w:val="00AA6B22"/>
    <w:rPr>
      <w:color w:val="0000FF"/>
      <w:u w:val="single"/>
    </w:rPr>
  </w:style>
  <w:style w:type="paragraph" w:customStyle="1" w:styleId="c1">
    <w:name w:val="c1"/>
    <w:basedOn w:val="a"/>
    <w:rsid w:val="00F27F8E"/>
    <w:pPr>
      <w:spacing w:before="100" w:beforeAutospacing="1" w:after="100" w:afterAutospacing="1"/>
    </w:pPr>
  </w:style>
  <w:style w:type="character" w:customStyle="1" w:styleId="c3">
    <w:name w:val="c3"/>
    <w:rsid w:val="00F27F8E"/>
  </w:style>
  <w:style w:type="paragraph" w:customStyle="1" w:styleId="Default">
    <w:name w:val="Default"/>
    <w:rsid w:val="00D7109A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7C754A"/>
    <w:rPr>
      <w:rFonts w:ascii="Calibri" w:eastAsia="Times New Roman" w:hAnsi="Calibri" w:cs="Times New Roman"/>
      <w:lang w:eastAsia="ru-RU"/>
    </w:rPr>
  </w:style>
  <w:style w:type="paragraph" w:customStyle="1" w:styleId="c2">
    <w:name w:val="c2"/>
    <w:basedOn w:val="a"/>
    <w:rsid w:val="007C754A"/>
    <w:pPr>
      <w:spacing w:before="100" w:beforeAutospacing="1" w:after="100" w:afterAutospacing="1"/>
    </w:pPr>
  </w:style>
  <w:style w:type="character" w:customStyle="1" w:styleId="c8">
    <w:name w:val="c8"/>
    <w:basedOn w:val="a0"/>
    <w:rsid w:val="007C754A"/>
  </w:style>
  <w:style w:type="table" w:styleId="ad">
    <w:name w:val="Table Grid"/>
    <w:basedOn w:val="a1"/>
    <w:uiPriority w:val="59"/>
    <w:rsid w:val="004636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676D8D"/>
    <w:pPr>
      <w:overflowPunct w:val="0"/>
      <w:autoSpaceDE w:val="0"/>
      <w:autoSpaceDN w:val="0"/>
      <w:ind w:left="720"/>
      <w:contextualSpacing/>
    </w:pPr>
    <w:rPr>
      <w:rFonts w:ascii="A Pragmatica" w:eastAsia="Calibri" w:hAnsi="A Pragmatica"/>
      <w:sz w:val="20"/>
      <w:szCs w:val="20"/>
    </w:rPr>
  </w:style>
  <w:style w:type="paragraph" w:customStyle="1" w:styleId="31">
    <w:name w:val="Основной текст 31"/>
    <w:basedOn w:val="a"/>
    <w:rsid w:val="00676D8D"/>
    <w:pPr>
      <w:overflowPunct w:val="0"/>
      <w:autoSpaceDE w:val="0"/>
      <w:autoSpaceDN w:val="0"/>
    </w:pPr>
    <w:rPr>
      <w:szCs w:val="20"/>
      <w:lang w:val="tt-RU"/>
    </w:rPr>
  </w:style>
  <w:style w:type="paragraph" w:styleId="21">
    <w:name w:val="Body Text Indent 2"/>
    <w:basedOn w:val="a"/>
    <w:link w:val="22"/>
    <w:uiPriority w:val="99"/>
    <w:unhideWhenUsed/>
    <w:rsid w:val="001070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070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F6F49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BF6F49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semiHidden/>
    <w:rsid w:val="00BF6F4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BF6F49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page number"/>
    <w:basedOn w:val="a0"/>
    <w:rsid w:val="00BF6F49"/>
  </w:style>
  <w:style w:type="character" w:customStyle="1" w:styleId="FontStyle18">
    <w:name w:val="Font Style18"/>
    <w:uiPriority w:val="99"/>
    <w:rsid w:val="00BF6F49"/>
    <w:rPr>
      <w:rFonts w:ascii="Times New Roman" w:hAnsi="Times New Roman" w:cs="Times New Roman"/>
      <w:sz w:val="20"/>
      <w:szCs w:val="20"/>
    </w:rPr>
  </w:style>
  <w:style w:type="paragraph" w:styleId="af3">
    <w:name w:val="Body Text"/>
    <w:basedOn w:val="a"/>
    <w:link w:val="af4"/>
    <w:uiPriority w:val="99"/>
    <w:rsid w:val="00BF6F49"/>
    <w:pPr>
      <w:spacing w:after="120"/>
    </w:pPr>
    <w:rPr>
      <w:rFonts w:eastAsia="MS Mincho"/>
    </w:rPr>
  </w:style>
  <w:style w:type="character" w:customStyle="1" w:styleId="af4">
    <w:name w:val="Основной текст Знак"/>
    <w:basedOn w:val="a0"/>
    <w:link w:val="af3"/>
    <w:uiPriority w:val="99"/>
    <w:rsid w:val="00BF6F49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f5">
    <w:name w:val="header"/>
    <w:basedOn w:val="a"/>
    <w:link w:val="af6"/>
    <w:uiPriority w:val="99"/>
    <w:unhideWhenUsed/>
    <w:rsid w:val="00FE2C7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E2C7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d"/>
    <w:uiPriority w:val="59"/>
    <w:rsid w:val="0070746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Emphasis"/>
    <w:basedOn w:val="a0"/>
    <w:uiPriority w:val="20"/>
    <w:qFormat/>
    <w:rsid w:val="00D255C1"/>
    <w:rPr>
      <w:i/>
      <w:iCs/>
    </w:rPr>
  </w:style>
  <w:style w:type="character" w:customStyle="1" w:styleId="NoSpacingChar">
    <w:name w:val="No Spacing Char"/>
    <w:basedOn w:val="a0"/>
    <w:locked/>
    <w:rsid w:val="000E74A6"/>
    <w:rPr>
      <w:rFonts w:ascii="Calibri" w:eastAsia="Times New Roman" w:hAnsi="Calibri" w:cs="Times New Roman"/>
      <w:sz w:val="24"/>
      <w:szCs w:val="24"/>
    </w:rPr>
  </w:style>
  <w:style w:type="character" w:customStyle="1" w:styleId="0pt">
    <w:name w:val="Основной текст + Полужирный;Интервал 0 pt"/>
    <w:rsid w:val="009F415C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5pt0pt">
    <w:name w:val="Основной текст + 8;5 pt;Полужирный;Интервал 0 pt"/>
    <w:rsid w:val="009F41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rsid w:val="009F41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customStyle="1" w:styleId="Zag3">
    <w:name w:val="Zag_3"/>
    <w:basedOn w:val="a"/>
    <w:uiPriority w:val="99"/>
    <w:rsid w:val="009F415C"/>
    <w:pPr>
      <w:autoSpaceDE w:val="0"/>
      <w:autoSpaceDN w:val="0"/>
      <w:spacing w:after="68" w:line="282" w:lineRule="exact"/>
      <w:jc w:val="center"/>
      <w:textAlignment w:val="auto"/>
    </w:pPr>
    <w:rPr>
      <w:i/>
      <w:iCs/>
      <w:color w:val="000000"/>
      <w:lang w:val="en-US"/>
    </w:rPr>
  </w:style>
  <w:style w:type="character" w:customStyle="1" w:styleId="23">
    <w:name w:val="Основной текст (2)_"/>
    <w:link w:val="24"/>
    <w:uiPriority w:val="99"/>
    <w:locked/>
    <w:rsid w:val="006B13A0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6B13A0"/>
    <w:pPr>
      <w:shd w:val="clear" w:color="auto" w:fill="FFFFFF"/>
      <w:adjustRightInd/>
      <w:spacing w:line="230" w:lineRule="exact"/>
      <w:textAlignment w:val="auto"/>
    </w:pPr>
    <w:rPr>
      <w:rFonts w:eastAsiaTheme="minorHAnsi"/>
      <w:sz w:val="21"/>
      <w:szCs w:val="21"/>
      <w:lang w:eastAsia="en-US"/>
    </w:rPr>
  </w:style>
  <w:style w:type="character" w:customStyle="1" w:styleId="211pt">
    <w:name w:val="Основной текст (2) + 11 pt"/>
    <w:aliases w:val="Курсив,Интервал 0 pt"/>
    <w:uiPriority w:val="99"/>
    <w:rsid w:val="009B7950"/>
    <w:rPr>
      <w:rFonts w:ascii="Times New Roman" w:hAnsi="Times New Roman" w:cs="Times New Roman"/>
      <w:i/>
      <w:iCs/>
      <w:color w:val="000000"/>
      <w:spacing w:val="10"/>
      <w:w w:val="100"/>
      <w:position w:val="0"/>
      <w:sz w:val="22"/>
      <w:szCs w:val="22"/>
      <w:shd w:val="clear" w:color="auto" w:fill="FFFFFF"/>
      <w:lang w:val="tt-RU" w:eastAsia="tt-RU"/>
    </w:rPr>
  </w:style>
  <w:style w:type="paragraph" w:customStyle="1" w:styleId="msonospacing0">
    <w:name w:val="msonospacing"/>
    <w:rsid w:val="0000216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ag11">
    <w:name w:val="Zag_11"/>
    <w:rsid w:val="005C6065"/>
    <w:rPr>
      <w:color w:val="000000"/>
      <w:w w:val="100"/>
    </w:rPr>
  </w:style>
  <w:style w:type="character" w:customStyle="1" w:styleId="25">
    <w:name w:val="Основной текст (25)_"/>
    <w:link w:val="251"/>
    <w:locked/>
    <w:rsid w:val="00D121B2"/>
    <w:rPr>
      <w:i/>
      <w:sz w:val="21"/>
      <w:shd w:val="clear" w:color="auto" w:fill="FFFFFF"/>
    </w:rPr>
  </w:style>
  <w:style w:type="paragraph" w:customStyle="1" w:styleId="251">
    <w:name w:val="Основной текст (25)1"/>
    <w:basedOn w:val="a"/>
    <w:link w:val="25"/>
    <w:rsid w:val="00D121B2"/>
    <w:pPr>
      <w:shd w:val="clear" w:color="auto" w:fill="FFFFFF"/>
      <w:adjustRightInd/>
      <w:spacing w:before="120" w:line="211" w:lineRule="exact"/>
      <w:ind w:hanging="80"/>
      <w:textAlignment w:val="auto"/>
    </w:pPr>
    <w:rPr>
      <w:rFonts w:asciiTheme="minorHAnsi" w:eastAsiaTheme="minorHAnsi" w:hAnsiTheme="minorHAnsi" w:cstheme="minorBidi"/>
      <w:i/>
      <w:sz w:val="21"/>
      <w:szCs w:val="22"/>
      <w:lang w:eastAsia="en-US"/>
    </w:rPr>
  </w:style>
  <w:style w:type="character" w:customStyle="1" w:styleId="250">
    <w:name w:val="Основной текст (25)"/>
    <w:uiPriority w:val="99"/>
    <w:rsid w:val="00D121B2"/>
  </w:style>
  <w:style w:type="paragraph" w:customStyle="1" w:styleId="TableParagraph">
    <w:name w:val="Table Paragraph"/>
    <w:basedOn w:val="a"/>
    <w:uiPriority w:val="1"/>
    <w:qFormat/>
    <w:rsid w:val="00C26AA2"/>
    <w:pPr>
      <w:autoSpaceDE w:val="0"/>
      <w:autoSpaceDN w:val="0"/>
      <w:adjustRightInd/>
      <w:ind w:left="107"/>
      <w:jc w:val="left"/>
      <w:textAlignment w:val="auto"/>
    </w:pPr>
    <w:rPr>
      <w:sz w:val="22"/>
      <w:szCs w:val="22"/>
      <w:lang w:bidi="ru-RU"/>
    </w:rPr>
  </w:style>
  <w:style w:type="character" w:customStyle="1" w:styleId="9">
    <w:name w:val="Основной текст (9)"/>
    <w:uiPriority w:val="99"/>
    <w:rsid w:val="00C26AA2"/>
  </w:style>
  <w:style w:type="character" w:customStyle="1" w:styleId="965pt1pt">
    <w:name w:val="Основной текст (9) + 6;5 pt;Интервал 1 pt"/>
    <w:basedOn w:val="a0"/>
    <w:rsid w:val="00C26A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single"/>
      <w:shd w:val="clear" w:color="auto" w:fill="FFFFFF"/>
      <w:lang w:val="ru-RU"/>
    </w:rPr>
  </w:style>
  <w:style w:type="paragraph" w:customStyle="1" w:styleId="af8">
    <w:name w:val="Основной"/>
    <w:basedOn w:val="a"/>
    <w:link w:val="af9"/>
    <w:rsid w:val="00AF3AD1"/>
    <w:pPr>
      <w:widowControl/>
      <w:autoSpaceDE w:val="0"/>
      <w:autoSpaceDN w:val="0"/>
      <w:spacing w:line="214" w:lineRule="atLeast"/>
      <w:ind w:firstLine="283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f9">
    <w:name w:val="Основной Знак"/>
    <w:link w:val="af8"/>
    <w:rsid w:val="00AF3AD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a">
    <w:name w:val="Буллит"/>
    <w:basedOn w:val="af8"/>
    <w:link w:val="afb"/>
    <w:rsid w:val="00AF3AD1"/>
    <w:pPr>
      <w:ind w:firstLine="244"/>
    </w:pPr>
  </w:style>
  <w:style w:type="character" w:customStyle="1" w:styleId="afb">
    <w:name w:val="Буллит Знак"/>
    <w:basedOn w:val="af9"/>
    <w:link w:val="afa"/>
    <w:rsid w:val="00AF3AD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D9489-3D76-4539-B168-1A9FE3517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51</Pages>
  <Words>15908</Words>
  <Characters>90678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</dc:creator>
  <cp:lastModifiedBy>Hewlett-Packard Company</cp:lastModifiedBy>
  <cp:revision>3</cp:revision>
  <cp:lastPrinted>2020-02-10T05:14:00Z</cp:lastPrinted>
  <dcterms:created xsi:type="dcterms:W3CDTF">2020-02-10T05:14:00Z</dcterms:created>
  <dcterms:modified xsi:type="dcterms:W3CDTF">2020-02-12T18:36:00Z</dcterms:modified>
</cp:coreProperties>
</file>